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7A4" w:rsidRPr="00D10285" w:rsidRDefault="006305E3" w:rsidP="00D10285">
      <w:pPr>
        <w:spacing w:after="0"/>
        <w:rPr>
          <w:b/>
          <w:color w:val="F5862B"/>
          <w:sz w:val="72"/>
          <w:szCs w:val="72"/>
        </w:rPr>
      </w:pPr>
      <w:r w:rsidRPr="00D10285">
        <w:rPr>
          <w:b/>
          <w:color w:val="F5862B"/>
          <w:sz w:val="72"/>
          <w:szCs w:val="72"/>
        </w:rPr>
        <w:t xml:space="preserve">10 </w:t>
      </w:r>
      <w:r w:rsidR="008257A4" w:rsidRPr="00D10285">
        <w:rPr>
          <w:b/>
          <w:color w:val="F5862B"/>
          <w:sz w:val="72"/>
          <w:szCs w:val="72"/>
        </w:rPr>
        <w:t>raske om hanskebruk</w:t>
      </w: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6946"/>
        <w:gridCol w:w="992"/>
        <w:gridCol w:w="994"/>
      </w:tblGrid>
      <w:tr w:rsidR="008257A4" w:rsidTr="00A64254">
        <w:trPr>
          <w:jc w:val="center"/>
        </w:trPr>
        <w:tc>
          <w:tcPr>
            <w:tcW w:w="6946" w:type="dxa"/>
            <w:shd w:val="clear" w:color="auto" w:fill="auto"/>
            <w:vAlign w:val="center"/>
          </w:tcPr>
          <w:p w:rsidR="008257A4" w:rsidRPr="00A64254" w:rsidRDefault="00DC6E0C" w:rsidP="00A64254">
            <w:pPr>
              <w:spacing w:before="240"/>
              <w:rPr>
                <w:b/>
                <w:sz w:val="32"/>
                <w:szCs w:val="32"/>
              </w:rPr>
            </w:pPr>
            <w:r w:rsidRPr="00A64254">
              <w:rPr>
                <w:b/>
                <w:sz w:val="32"/>
                <w:szCs w:val="32"/>
              </w:rPr>
              <w:t>Utsagn om hanskebruk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7A4" w:rsidRPr="00A64254" w:rsidRDefault="008257A4" w:rsidP="00A64254">
            <w:pPr>
              <w:spacing w:before="240"/>
              <w:rPr>
                <w:b/>
                <w:sz w:val="32"/>
                <w:szCs w:val="32"/>
              </w:rPr>
            </w:pPr>
            <w:r w:rsidRPr="00A64254">
              <w:rPr>
                <w:b/>
                <w:sz w:val="32"/>
                <w:szCs w:val="32"/>
              </w:rPr>
              <w:t>Sant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257A4" w:rsidRPr="00A64254" w:rsidRDefault="008257A4" w:rsidP="00A64254">
            <w:pPr>
              <w:spacing w:before="240"/>
              <w:rPr>
                <w:b/>
                <w:sz w:val="32"/>
                <w:szCs w:val="32"/>
              </w:rPr>
            </w:pPr>
            <w:r w:rsidRPr="00A64254">
              <w:rPr>
                <w:b/>
                <w:sz w:val="32"/>
                <w:szCs w:val="32"/>
              </w:rPr>
              <w:t>Usant</w:t>
            </w:r>
          </w:p>
        </w:tc>
      </w:tr>
      <w:tr w:rsidR="00A64254" w:rsidTr="00EE1EFA">
        <w:trPr>
          <w:jc w:val="center"/>
        </w:trPr>
        <w:tc>
          <w:tcPr>
            <w:tcW w:w="6946" w:type="dxa"/>
            <w:vAlign w:val="center"/>
          </w:tcPr>
          <w:p w:rsidR="00A64254" w:rsidRPr="00F97F6F" w:rsidRDefault="00A64254" w:rsidP="00A64254">
            <w:pPr>
              <w:spacing w:before="240"/>
              <w:rPr>
                <w:sz w:val="26"/>
                <w:szCs w:val="26"/>
              </w:rPr>
            </w:pPr>
            <w:r w:rsidRPr="00F97F6F">
              <w:rPr>
                <w:sz w:val="26"/>
                <w:szCs w:val="26"/>
              </w:rPr>
              <w:t>Behovet for håndhygiene</w:t>
            </w:r>
            <w:r>
              <w:rPr>
                <w:sz w:val="26"/>
                <w:szCs w:val="26"/>
              </w:rPr>
              <w:t xml:space="preserve"> reduseres når hansker benyttes</w:t>
            </w:r>
          </w:p>
        </w:tc>
        <w:tc>
          <w:tcPr>
            <w:tcW w:w="992" w:type="dxa"/>
            <w:vAlign w:val="center"/>
          </w:tcPr>
          <w:p w:rsidR="00A64254" w:rsidRPr="007D3268" w:rsidRDefault="00A64254" w:rsidP="00EE1EFA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 w:rsidR="00A64254" w:rsidRPr="007D3268" w:rsidRDefault="00A64254" w:rsidP="00EE1EFA">
            <w:pPr>
              <w:spacing w:before="240"/>
              <w:jc w:val="center"/>
              <w:rPr>
                <w:sz w:val="32"/>
                <w:szCs w:val="32"/>
              </w:rPr>
            </w:pPr>
            <w:proofErr w:type="gramStart"/>
            <w:r w:rsidRPr="007D3268">
              <w:rPr>
                <w:sz w:val="32"/>
                <w:szCs w:val="32"/>
              </w:rPr>
              <w:t>x</w:t>
            </w:r>
            <w:proofErr w:type="gramEnd"/>
          </w:p>
        </w:tc>
      </w:tr>
      <w:tr w:rsidR="00A64254" w:rsidRPr="004271F0" w:rsidTr="00EE1EFA">
        <w:trPr>
          <w:jc w:val="center"/>
        </w:trPr>
        <w:tc>
          <w:tcPr>
            <w:tcW w:w="6946" w:type="dxa"/>
            <w:vAlign w:val="center"/>
          </w:tcPr>
          <w:p w:rsidR="00A64254" w:rsidRPr="00F97F6F" w:rsidRDefault="00A64254" w:rsidP="00A64254">
            <w:pPr>
              <w:spacing w:before="240"/>
              <w:rPr>
                <w:sz w:val="26"/>
                <w:szCs w:val="26"/>
              </w:rPr>
            </w:pPr>
            <w:r w:rsidRPr="00F97F6F">
              <w:rPr>
                <w:sz w:val="26"/>
                <w:szCs w:val="26"/>
              </w:rPr>
              <w:t xml:space="preserve">I helsetjenesten skal det benyttes hansker av lateks eller nitril </w:t>
            </w:r>
            <w:r>
              <w:rPr>
                <w:sz w:val="26"/>
                <w:szCs w:val="26"/>
              </w:rPr>
              <w:t>og hanskene bør</w:t>
            </w:r>
            <w:r w:rsidRPr="00F97F6F">
              <w:rPr>
                <w:sz w:val="26"/>
                <w:szCs w:val="26"/>
              </w:rPr>
              <w:t xml:space="preserve"> ha lang mansjett</w:t>
            </w:r>
          </w:p>
        </w:tc>
        <w:tc>
          <w:tcPr>
            <w:tcW w:w="992" w:type="dxa"/>
            <w:vAlign w:val="center"/>
          </w:tcPr>
          <w:p w:rsidR="00A64254" w:rsidRPr="007D3268" w:rsidRDefault="00A64254" w:rsidP="00EE1EFA">
            <w:pPr>
              <w:spacing w:before="240"/>
              <w:jc w:val="center"/>
              <w:rPr>
                <w:sz w:val="32"/>
                <w:szCs w:val="32"/>
              </w:rPr>
            </w:pPr>
            <w:proofErr w:type="gramStart"/>
            <w:r w:rsidRPr="007D3268">
              <w:rPr>
                <w:sz w:val="32"/>
                <w:szCs w:val="32"/>
              </w:rPr>
              <w:t>x</w:t>
            </w:r>
            <w:proofErr w:type="gramEnd"/>
          </w:p>
        </w:tc>
        <w:tc>
          <w:tcPr>
            <w:tcW w:w="994" w:type="dxa"/>
            <w:vAlign w:val="center"/>
          </w:tcPr>
          <w:p w:rsidR="00A64254" w:rsidRPr="007D3268" w:rsidRDefault="00A64254" w:rsidP="00EE1EFA">
            <w:pPr>
              <w:spacing w:before="240"/>
              <w:jc w:val="center"/>
              <w:rPr>
                <w:sz w:val="32"/>
                <w:szCs w:val="32"/>
              </w:rPr>
            </w:pPr>
          </w:p>
        </w:tc>
      </w:tr>
      <w:tr w:rsidR="00A64254" w:rsidRPr="004271F0" w:rsidTr="00EE1EFA">
        <w:trPr>
          <w:jc w:val="center"/>
        </w:trPr>
        <w:tc>
          <w:tcPr>
            <w:tcW w:w="6946" w:type="dxa"/>
            <w:vAlign w:val="center"/>
          </w:tcPr>
          <w:p w:rsidR="00A64254" w:rsidRPr="00F97F6F" w:rsidRDefault="00A64254" w:rsidP="00A64254">
            <w:pPr>
              <w:autoSpaceDE w:val="0"/>
              <w:autoSpaceDN w:val="0"/>
              <w:adjustRightInd w:val="0"/>
              <w:spacing w:before="240"/>
              <w:rPr>
                <w:sz w:val="26"/>
                <w:szCs w:val="26"/>
              </w:rPr>
            </w:pPr>
            <w:r w:rsidRPr="00F97F6F">
              <w:rPr>
                <w:sz w:val="26"/>
                <w:szCs w:val="26"/>
              </w:rPr>
              <w:t>Det er ikke behov for å bytte hansker under stell eller ved undersøkelse av samme pasient selv om hanskene har vært i kontakt med urene kroppsområder og deretter berører rene kroppsområder</w:t>
            </w:r>
          </w:p>
        </w:tc>
        <w:tc>
          <w:tcPr>
            <w:tcW w:w="992" w:type="dxa"/>
            <w:vAlign w:val="center"/>
          </w:tcPr>
          <w:p w:rsidR="00A64254" w:rsidRPr="007D3268" w:rsidRDefault="00A64254" w:rsidP="00EE1EFA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 w:rsidR="00A64254" w:rsidRPr="007D3268" w:rsidRDefault="00A64254" w:rsidP="00EE1EFA">
            <w:pPr>
              <w:spacing w:before="240"/>
              <w:jc w:val="center"/>
              <w:rPr>
                <w:sz w:val="32"/>
                <w:szCs w:val="32"/>
              </w:rPr>
            </w:pPr>
            <w:proofErr w:type="gramStart"/>
            <w:r w:rsidRPr="007D3268">
              <w:rPr>
                <w:sz w:val="32"/>
                <w:szCs w:val="32"/>
              </w:rPr>
              <w:t>x</w:t>
            </w:r>
            <w:proofErr w:type="gramEnd"/>
          </w:p>
        </w:tc>
      </w:tr>
      <w:tr w:rsidR="00A64254" w:rsidRPr="004271F0" w:rsidTr="00EE1EFA">
        <w:trPr>
          <w:jc w:val="center"/>
        </w:trPr>
        <w:tc>
          <w:tcPr>
            <w:tcW w:w="6946" w:type="dxa"/>
            <w:vAlign w:val="center"/>
          </w:tcPr>
          <w:p w:rsidR="00A64254" w:rsidRPr="00F97F6F" w:rsidRDefault="00A64254" w:rsidP="00A64254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Man bør alltid utføre</w:t>
            </w:r>
            <w:r w:rsidRPr="00F97F6F">
              <w:rPr>
                <w:sz w:val="26"/>
                <w:szCs w:val="26"/>
              </w:rPr>
              <w:t xml:space="preserve"> håndhygiene f</w:t>
            </w:r>
            <w:r>
              <w:rPr>
                <w:sz w:val="26"/>
                <w:szCs w:val="26"/>
              </w:rPr>
              <w:t xml:space="preserve">ør man </w:t>
            </w:r>
            <w:r w:rsidRPr="00F97F6F">
              <w:rPr>
                <w:sz w:val="26"/>
                <w:szCs w:val="26"/>
              </w:rPr>
              <w:t xml:space="preserve">tar på hansker og umiddelbart etter </w:t>
            </w:r>
            <w:r>
              <w:rPr>
                <w:sz w:val="26"/>
                <w:szCs w:val="26"/>
              </w:rPr>
              <w:t>at hanskene er tatt av</w:t>
            </w:r>
          </w:p>
        </w:tc>
        <w:tc>
          <w:tcPr>
            <w:tcW w:w="992" w:type="dxa"/>
            <w:vAlign w:val="center"/>
          </w:tcPr>
          <w:p w:rsidR="00A64254" w:rsidRPr="007D3268" w:rsidRDefault="00A64254" w:rsidP="00EE1EFA">
            <w:pPr>
              <w:spacing w:before="240"/>
              <w:jc w:val="center"/>
              <w:rPr>
                <w:sz w:val="32"/>
                <w:szCs w:val="32"/>
              </w:rPr>
            </w:pPr>
            <w:proofErr w:type="gramStart"/>
            <w:r w:rsidRPr="007D3268">
              <w:rPr>
                <w:sz w:val="32"/>
                <w:szCs w:val="32"/>
              </w:rPr>
              <w:t>x</w:t>
            </w:r>
            <w:proofErr w:type="gramEnd"/>
          </w:p>
        </w:tc>
        <w:tc>
          <w:tcPr>
            <w:tcW w:w="994" w:type="dxa"/>
            <w:vAlign w:val="center"/>
          </w:tcPr>
          <w:p w:rsidR="00A64254" w:rsidRPr="007D3268" w:rsidRDefault="00A64254" w:rsidP="00EE1EFA">
            <w:pPr>
              <w:spacing w:before="240"/>
              <w:jc w:val="center"/>
              <w:rPr>
                <w:sz w:val="32"/>
                <w:szCs w:val="32"/>
              </w:rPr>
            </w:pPr>
          </w:p>
        </w:tc>
      </w:tr>
      <w:tr w:rsidR="00A64254" w:rsidRPr="004271F0" w:rsidTr="00EE1EFA">
        <w:trPr>
          <w:jc w:val="center"/>
        </w:trPr>
        <w:tc>
          <w:tcPr>
            <w:tcW w:w="6946" w:type="dxa"/>
            <w:vAlign w:val="center"/>
          </w:tcPr>
          <w:p w:rsidR="00A64254" w:rsidRPr="00F97F6F" w:rsidRDefault="00A64254" w:rsidP="00A64254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Hansker skal benyttes i kontakt med pasienter der det er </w:t>
            </w:r>
            <w:r w:rsidRPr="0053330A">
              <w:rPr>
                <w:sz w:val="26"/>
                <w:szCs w:val="26"/>
              </w:rPr>
              <w:t>mistenkt eller påvist infeksjon</w:t>
            </w:r>
            <w:r>
              <w:rPr>
                <w:sz w:val="26"/>
                <w:szCs w:val="26"/>
              </w:rPr>
              <w:t xml:space="preserve"> med </w:t>
            </w:r>
            <w:proofErr w:type="spellStart"/>
            <w:r w:rsidRPr="00EE1EFA">
              <w:rPr>
                <w:i/>
                <w:sz w:val="26"/>
                <w:szCs w:val="26"/>
              </w:rPr>
              <w:t>Clostr</w:t>
            </w:r>
            <w:r w:rsidR="00EE1EFA" w:rsidRPr="00EE1EFA">
              <w:rPr>
                <w:i/>
                <w:sz w:val="26"/>
                <w:szCs w:val="26"/>
              </w:rPr>
              <w:t>i</w:t>
            </w:r>
            <w:r w:rsidRPr="00EE1EFA">
              <w:rPr>
                <w:i/>
                <w:sz w:val="26"/>
                <w:szCs w:val="26"/>
              </w:rPr>
              <w:t>dium</w:t>
            </w:r>
            <w:proofErr w:type="spellEnd"/>
            <w:r w:rsidRPr="00EE1EF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EE1EFA">
              <w:rPr>
                <w:i/>
                <w:sz w:val="26"/>
                <w:szCs w:val="26"/>
              </w:rPr>
              <w:t>difficile</w:t>
            </w:r>
            <w:proofErr w:type="spellEnd"/>
            <w:r w:rsidR="00AF542D">
              <w:rPr>
                <w:sz w:val="26"/>
                <w:szCs w:val="26"/>
              </w:rPr>
              <w:t xml:space="preserve"> og </w:t>
            </w:r>
            <w:proofErr w:type="spellStart"/>
            <w:r w:rsidR="00AF542D">
              <w:rPr>
                <w:sz w:val="26"/>
                <w:szCs w:val="26"/>
              </w:rPr>
              <w:t>n</w:t>
            </w:r>
            <w:bookmarkStart w:id="0" w:name="_GoBack"/>
            <w:bookmarkEnd w:id="0"/>
            <w:r w:rsidRPr="0053330A">
              <w:rPr>
                <w:sz w:val="26"/>
                <w:szCs w:val="26"/>
              </w:rPr>
              <w:t>orovirus</w:t>
            </w:r>
            <w:proofErr w:type="spellEnd"/>
            <w:r w:rsidRPr="0053330A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da mikrobene er vanskelig å fjerne fra hendene tross god håndhygiene</w:t>
            </w:r>
          </w:p>
        </w:tc>
        <w:tc>
          <w:tcPr>
            <w:tcW w:w="992" w:type="dxa"/>
            <w:vAlign w:val="center"/>
          </w:tcPr>
          <w:p w:rsidR="00A64254" w:rsidRPr="007D3268" w:rsidRDefault="00A64254" w:rsidP="00EE1EFA">
            <w:pPr>
              <w:spacing w:before="240"/>
              <w:jc w:val="center"/>
              <w:rPr>
                <w:sz w:val="32"/>
                <w:szCs w:val="32"/>
              </w:rPr>
            </w:pPr>
            <w:proofErr w:type="gramStart"/>
            <w:r w:rsidRPr="007D3268">
              <w:rPr>
                <w:sz w:val="32"/>
                <w:szCs w:val="32"/>
              </w:rPr>
              <w:t>x</w:t>
            </w:r>
            <w:proofErr w:type="gramEnd"/>
          </w:p>
        </w:tc>
        <w:tc>
          <w:tcPr>
            <w:tcW w:w="994" w:type="dxa"/>
            <w:vAlign w:val="center"/>
          </w:tcPr>
          <w:p w:rsidR="00A64254" w:rsidRPr="007D3268" w:rsidRDefault="00A64254" w:rsidP="00EE1EFA">
            <w:pPr>
              <w:spacing w:before="240"/>
              <w:jc w:val="center"/>
              <w:rPr>
                <w:sz w:val="32"/>
                <w:szCs w:val="32"/>
              </w:rPr>
            </w:pPr>
          </w:p>
        </w:tc>
      </w:tr>
      <w:tr w:rsidR="00A64254" w:rsidRPr="004271F0" w:rsidTr="00EE1EFA">
        <w:trPr>
          <w:jc w:val="center"/>
        </w:trPr>
        <w:tc>
          <w:tcPr>
            <w:tcW w:w="6946" w:type="dxa"/>
            <w:vAlign w:val="center"/>
          </w:tcPr>
          <w:p w:rsidR="00A64254" w:rsidRPr="00F97F6F" w:rsidRDefault="00A64254" w:rsidP="00A64254">
            <w:pPr>
              <w:autoSpaceDE w:val="0"/>
              <w:autoSpaceDN w:val="0"/>
              <w:adjustRightInd w:val="0"/>
              <w:spacing w:before="240"/>
              <w:rPr>
                <w:sz w:val="26"/>
                <w:szCs w:val="26"/>
              </w:rPr>
            </w:pPr>
            <w:r w:rsidRPr="004F25F6">
              <w:rPr>
                <w:sz w:val="26"/>
                <w:szCs w:val="26"/>
              </w:rPr>
              <w:t>Opptil 30% har forurensede hender etter hanskebruk</w:t>
            </w:r>
          </w:p>
        </w:tc>
        <w:tc>
          <w:tcPr>
            <w:tcW w:w="992" w:type="dxa"/>
            <w:vAlign w:val="center"/>
          </w:tcPr>
          <w:p w:rsidR="00A64254" w:rsidRPr="007D3268" w:rsidRDefault="00A64254" w:rsidP="00EE1EFA">
            <w:pPr>
              <w:spacing w:before="240"/>
              <w:jc w:val="center"/>
              <w:rPr>
                <w:sz w:val="32"/>
                <w:szCs w:val="32"/>
              </w:rPr>
            </w:pPr>
            <w:proofErr w:type="gramStart"/>
            <w:r w:rsidRPr="007D3268">
              <w:rPr>
                <w:sz w:val="32"/>
                <w:szCs w:val="32"/>
              </w:rPr>
              <w:t>x</w:t>
            </w:r>
            <w:proofErr w:type="gramEnd"/>
          </w:p>
        </w:tc>
        <w:tc>
          <w:tcPr>
            <w:tcW w:w="994" w:type="dxa"/>
            <w:vAlign w:val="center"/>
          </w:tcPr>
          <w:p w:rsidR="00A64254" w:rsidRPr="007D3268" w:rsidRDefault="00A64254" w:rsidP="00EE1EFA">
            <w:pPr>
              <w:spacing w:before="240"/>
              <w:jc w:val="center"/>
              <w:rPr>
                <w:sz w:val="32"/>
                <w:szCs w:val="32"/>
              </w:rPr>
            </w:pPr>
          </w:p>
        </w:tc>
      </w:tr>
      <w:tr w:rsidR="00A64254" w:rsidRPr="004271F0" w:rsidTr="00EE1EFA">
        <w:trPr>
          <w:jc w:val="center"/>
        </w:trPr>
        <w:tc>
          <w:tcPr>
            <w:tcW w:w="6946" w:type="dxa"/>
            <w:vAlign w:val="center"/>
          </w:tcPr>
          <w:p w:rsidR="00A64254" w:rsidRPr="00F97F6F" w:rsidRDefault="00A64254" w:rsidP="00A64254">
            <w:pPr>
              <w:spacing w:before="240"/>
              <w:rPr>
                <w:sz w:val="26"/>
                <w:szCs w:val="26"/>
              </w:rPr>
            </w:pPr>
            <w:r w:rsidRPr="00F97F6F">
              <w:rPr>
                <w:sz w:val="26"/>
                <w:szCs w:val="26"/>
              </w:rPr>
              <w:t>Man benytter hansker for å beskytte helsepersonells hender mot forurensing av mikroorganismer, blod og andre kroppsvæsker</w:t>
            </w:r>
          </w:p>
        </w:tc>
        <w:tc>
          <w:tcPr>
            <w:tcW w:w="992" w:type="dxa"/>
            <w:vAlign w:val="center"/>
          </w:tcPr>
          <w:p w:rsidR="00A64254" w:rsidRPr="007D3268" w:rsidRDefault="00A64254" w:rsidP="00EE1EFA">
            <w:pPr>
              <w:spacing w:before="240"/>
              <w:jc w:val="center"/>
              <w:rPr>
                <w:sz w:val="32"/>
                <w:szCs w:val="32"/>
              </w:rPr>
            </w:pPr>
            <w:proofErr w:type="gramStart"/>
            <w:r w:rsidRPr="007D3268">
              <w:rPr>
                <w:sz w:val="32"/>
                <w:szCs w:val="32"/>
              </w:rPr>
              <w:t>x</w:t>
            </w:r>
            <w:proofErr w:type="gramEnd"/>
          </w:p>
        </w:tc>
        <w:tc>
          <w:tcPr>
            <w:tcW w:w="994" w:type="dxa"/>
            <w:vAlign w:val="center"/>
          </w:tcPr>
          <w:p w:rsidR="00A64254" w:rsidRPr="007D3268" w:rsidRDefault="00A64254" w:rsidP="00EE1EFA">
            <w:pPr>
              <w:spacing w:before="240"/>
              <w:jc w:val="center"/>
              <w:rPr>
                <w:sz w:val="32"/>
                <w:szCs w:val="32"/>
              </w:rPr>
            </w:pPr>
          </w:p>
        </w:tc>
      </w:tr>
      <w:tr w:rsidR="00A64254" w:rsidRPr="004271F0" w:rsidTr="00EE1EFA">
        <w:trPr>
          <w:jc w:val="center"/>
        </w:trPr>
        <w:tc>
          <w:tcPr>
            <w:tcW w:w="6946" w:type="dxa"/>
            <w:vAlign w:val="center"/>
          </w:tcPr>
          <w:p w:rsidR="00A64254" w:rsidRPr="00F97F6F" w:rsidRDefault="00A64254" w:rsidP="00A64254">
            <w:pPr>
              <w:spacing w:before="240"/>
              <w:rPr>
                <w:sz w:val="26"/>
                <w:szCs w:val="26"/>
              </w:rPr>
            </w:pPr>
            <w:r w:rsidRPr="00F97F6F">
              <w:rPr>
                <w:sz w:val="26"/>
                <w:szCs w:val="26"/>
              </w:rPr>
              <w:t xml:space="preserve">Hansker skal kun benyttes i kontakt med pasienter </w:t>
            </w:r>
            <w:r>
              <w:rPr>
                <w:sz w:val="26"/>
                <w:szCs w:val="26"/>
              </w:rPr>
              <w:t xml:space="preserve">som </w:t>
            </w:r>
            <w:r w:rsidRPr="00F97F6F">
              <w:rPr>
                <w:sz w:val="26"/>
                <w:szCs w:val="26"/>
              </w:rPr>
              <w:t>er smitteisolert</w:t>
            </w:r>
          </w:p>
        </w:tc>
        <w:tc>
          <w:tcPr>
            <w:tcW w:w="992" w:type="dxa"/>
            <w:vAlign w:val="center"/>
          </w:tcPr>
          <w:p w:rsidR="00A64254" w:rsidRPr="007D3268" w:rsidRDefault="00A64254" w:rsidP="00EE1EFA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 w:rsidR="00A64254" w:rsidRPr="007D3268" w:rsidRDefault="00A64254" w:rsidP="00EE1EFA">
            <w:pPr>
              <w:spacing w:before="240"/>
              <w:jc w:val="center"/>
              <w:rPr>
                <w:sz w:val="32"/>
                <w:szCs w:val="32"/>
              </w:rPr>
            </w:pPr>
            <w:proofErr w:type="gramStart"/>
            <w:r w:rsidRPr="007D3268">
              <w:rPr>
                <w:sz w:val="32"/>
                <w:szCs w:val="32"/>
              </w:rPr>
              <w:t>x</w:t>
            </w:r>
            <w:proofErr w:type="gramEnd"/>
          </w:p>
        </w:tc>
      </w:tr>
      <w:tr w:rsidR="00A64254" w:rsidRPr="004271F0" w:rsidTr="00EE1EFA">
        <w:trPr>
          <w:jc w:val="center"/>
        </w:trPr>
        <w:tc>
          <w:tcPr>
            <w:tcW w:w="6946" w:type="dxa"/>
            <w:vAlign w:val="center"/>
          </w:tcPr>
          <w:p w:rsidR="00A64254" w:rsidRPr="00F97F6F" w:rsidRDefault="00A64254" w:rsidP="00A64254">
            <w:pPr>
              <w:autoSpaceDE w:val="0"/>
              <w:autoSpaceDN w:val="0"/>
              <w:adjustRightInd w:val="0"/>
              <w:spacing w:before="240"/>
              <w:rPr>
                <w:sz w:val="26"/>
                <w:szCs w:val="26"/>
              </w:rPr>
            </w:pPr>
            <w:r w:rsidRPr="004F25F6">
              <w:rPr>
                <w:sz w:val="26"/>
                <w:szCs w:val="26"/>
              </w:rPr>
              <w:t>Mange engangshans</w:t>
            </w:r>
            <w:r>
              <w:rPr>
                <w:sz w:val="26"/>
                <w:szCs w:val="26"/>
              </w:rPr>
              <w:t xml:space="preserve">ker har små, usynlige hull og </w:t>
            </w:r>
            <w:r w:rsidRPr="004F25F6">
              <w:rPr>
                <w:sz w:val="26"/>
                <w:szCs w:val="26"/>
              </w:rPr>
              <w:t>hullforekomsten øker under bruk</w:t>
            </w:r>
          </w:p>
        </w:tc>
        <w:tc>
          <w:tcPr>
            <w:tcW w:w="992" w:type="dxa"/>
            <w:vAlign w:val="center"/>
          </w:tcPr>
          <w:p w:rsidR="00A64254" w:rsidRPr="007D3268" w:rsidRDefault="00A64254" w:rsidP="00EE1EFA">
            <w:pPr>
              <w:spacing w:before="240"/>
              <w:jc w:val="center"/>
              <w:rPr>
                <w:sz w:val="32"/>
                <w:szCs w:val="32"/>
              </w:rPr>
            </w:pPr>
            <w:proofErr w:type="gramStart"/>
            <w:r w:rsidRPr="007D3268">
              <w:rPr>
                <w:sz w:val="32"/>
                <w:szCs w:val="32"/>
              </w:rPr>
              <w:t>x</w:t>
            </w:r>
            <w:proofErr w:type="gramEnd"/>
          </w:p>
        </w:tc>
        <w:tc>
          <w:tcPr>
            <w:tcW w:w="994" w:type="dxa"/>
            <w:vAlign w:val="center"/>
          </w:tcPr>
          <w:p w:rsidR="00A64254" w:rsidRPr="007D3268" w:rsidRDefault="00A64254" w:rsidP="00EE1EFA">
            <w:pPr>
              <w:spacing w:before="240"/>
              <w:jc w:val="center"/>
              <w:rPr>
                <w:sz w:val="32"/>
                <w:szCs w:val="32"/>
              </w:rPr>
            </w:pPr>
          </w:p>
        </w:tc>
      </w:tr>
      <w:tr w:rsidR="00A64254" w:rsidRPr="004271F0" w:rsidTr="00EE1EFA">
        <w:trPr>
          <w:jc w:val="center"/>
        </w:trPr>
        <w:tc>
          <w:tcPr>
            <w:tcW w:w="6946" w:type="dxa"/>
            <w:vAlign w:val="center"/>
          </w:tcPr>
          <w:p w:rsidR="00A64254" w:rsidRPr="00F97F6F" w:rsidRDefault="00A64254" w:rsidP="00A64254">
            <w:pPr>
              <w:autoSpaceDE w:val="0"/>
              <w:autoSpaceDN w:val="0"/>
              <w:adjustRightInd w:val="0"/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Hyppig bruk av hansker reduserer risikoen for hudirritasjon</w:t>
            </w:r>
          </w:p>
        </w:tc>
        <w:tc>
          <w:tcPr>
            <w:tcW w:w="992" w:type="dxa"/>
            <w:vAlign w:val="center"/>
          </w:tcPr>
          <w:p w:rsidR="00A64254" w:rsidRPr="007D3268" w:rsidRDefault="00A64254" w:rsidP="00EE1EFA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 w:rsidR="00A64254" w:rsidRPr="007D3268" w:rsidRDefault="00A64254" w:rsidP="00EE1EFA">
            <w:pPr>
              <w:spacing w:before="240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x</w:t>
            </w:r>
            <w:proofErr w:type="gramEnd"/>
          </w:p>
        </w:tc>
      </w:tr>
    </w:tbl>
    <w:p w:rsidR="008257A4" w:rsidRPr="003F66D4" w:rsidRDefault="008257A4" w:rsidP="008257A4">
      <w:pPr>
        <w:rPr>
          <w:sz w:val="72"/>
          <w:szCs w:val="72"/>
        </w:rPr>
      </w:pPr>
    </w:p>
    <w:p w:rsidR="00F41EBA" w:rsidRDefault="00AF542D"/>
    <w:sectPr w:rsidR="00F41EBA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078" w:rsidRDefault="00736078" w:rsidP="007E6EBF">
      <w:pPr>
        <w:spacing w:after="0" w:line="240" w:lineRule="auto"/>
      </w:pPr>
      <w:r>
        <w:separator/>
      </w:r>
    </w:p>
  </w:endnote>
  <w:endnote w:type="continuationSeparator" w:id="0">
    <w:p w:rsidR="00736078" w:rsidRDefault="00736078" w:rsidP="007E6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Narrow Light">
    <w:altName w:val="Gotham Narrow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 Grotesque Bold">
    <w:altName w:val="Brandon Grotesque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BF" w:rsidRDefault="00D10285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3742006</wp:posOffset>
          </wp:positionH>
          <wp:positionV relativeFrom="paragraph">
            <wp:posOffset>40103</wp:posOffset>
          </wp:positionV>
          <wp:extent cx="2556217" cy="441014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ale kompetansesentre i smittevern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217" cy="441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2143" w:rsidRPr="005F2143">
      <w:rPr>
        <w:noProof/>
        <w:lang w:eastAsia="nb-NO"/>
      </w:rPr>
      <w:drawing>
        <wp:inline distT="0" distB="0" distL="0" distR="0" wp14:anchorId="639A19BB" wp14:editId="29D9F752">
          <wp:extent cx="2053087" cy="396698"/>
          <wp:effectExtent l="0" t="0" r="4445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382" cy="39636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 w:rsidR="00DC6E0C"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078" w:rsidRDefault="00736078" w:rsidP="007E6EBF">
      <w:pPr>
        <w:spacing w:after="0" w:line="240" w:lineRule="auto"/>
      </w:pPr>
      <w:r>
        <w:separator/>
      </w:r>
    </w:p>
  </w:footnote>
  <w:footnote w:type="continuationSeparator" w:id="0">
    <w:p w:rsidR="00736078" w:rsidRDefault="00736078" w:rsidP="007E6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BF" w:rsidRDefault="00AF542D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49402" o:spid="_x0000_s2056" type="#_x0000_t75" style="position:absolute;margin-left:0;margin-top:0;width:453.6pt;height:604.8pt;z-index:-251657216;mso-position-horizontal:center;mso-position-horizontal-relative:margin;mso-position-vertical:center;mso-position-vertical-relative:margin" o:allowincell="f">
          <v:imagedata r:id="rId1" o:title="hanskebilde 201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BF" w:rsidRPr="00D10285" w:rsidRDefault="00AF542D">
    <w:pPr>
      <w:pStyle w:val="Topptekst"/>
      <w:rPr>
        <w:sz w:val="32"/>
        <w:szCs w:val="32"/>
      </w:rPr>
    </w:pPr>
    <w:r>
      <w:rPr>
        <w:noProof/>
        <w:sz w:val="32"/>
        <w:szCs w:val="32"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49403" o:spid="_x0000_s2057" type="#_x0000_t75" style="position:absolute;margin-left:0;margin-top:0;width:453.6pt;height:604.8pt;z-index:-251656192;mso-position-horizontal:center;mso-position-horizontal-relative:margin;mso-position-vertical:center;mso-position-vertical-relative:margin" o:allowincell="f">
          <v:imagedata r:id="rId1" o:title="hanskebilde 2017" gain="19661f" blacklevel="22938f"/>
          <w10:wrap anchorx="margin" anchory="margin"/>
        </v:shape>
      </w:pict>
    </w:r>
    <w:r w:rsidR="00D10285">
      <w:rPr>
        <w:sz w:val="32"/>
        <w:szCs w:val="32"/>
      </w:rPr>
      <w:t>FOR HELSEPERSONELL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BF" w:rsidRDefault="00AF542D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49401" o:spid="_x0000_s2055" type="#_x0000_t75" style="position:absolute;margin-left:0;margin-top:0;width:453.6pt;height:604.8pt;z-index:-251658240;mso-position-horizontal:center;mso-position-horizontal-relative:margin;mso-position-vertical:center;mso-position-vertical-relative:margin" o:allowincell="f">
          <v:imagedata r:id="rId1" o:title="hanskebilde 2017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EBF"/>
    <w:rsid w:val="00001C74"/>
    <w:rsid w:val="00045E92"/>
    <w:rsid w:val="0006004B"/>
    <w:rsid w:val="000C091E"/>
    <w:rsid w:val="001107F9"/>
    <w:rsid w:val="0014638E"/>
    <w:rsid w:val="00156584"/>
    <w:rsid w:val="00176073"/>
    <w:rsid w:val="001C6009"/>
    <w:rsid w:val="00206512"/>
    <w:rsid w:val="0025270E"/>
    <w:rsid w:val="00266E50"/>
    <w:rsid w:val="002B614A"/>
    <w:rsid w:val="00303D15"/>
    <w:rsid w:val="00325678"/>
    <w:rsid w:val="003651D3"/>
    <w:rsid w:val="0038171A"/>
    <w:rsid w:val="003B03AE"/>
    <w:rsid w:val="003D40D2"/>
    <w:rsid w:val="00472D72"/>
    <w:rsid w:val="00491488"/>
    <w:rsid w:val="004A3319"/>
    <w:rsid w:val="004B2511"/>
    <w:rsid w:val="004F25F6"/>
    <w:rsid w:val="00502F90"/>
    <w:rsid w:val="0053330A"/>
    <w:rsid w:val="00537D20"/>
    <w:rsid w:val="0059076C"/>
    <w:rsid w:val="005F2143"/>
    <w:rsid w:val="006008B3"/>
    <w:rsid w:val="006305E3"/>
    <w:rsid w:val="00670D95"/>
    <w:rsid w:val="00736078"/>
    <w:rsid w:val="0076439F"/>
    <w:rsid w:val="007C0F00"/>
    <w:rsid w:val="007D3268"/>
    <w:rsid w:val="007E6EBF"/>
    <w:rsid w:val="007E799C"/>
    <w:rsid w:val="00806A9F"/>
    <w:rsid w:val="008257A4"/>
    <w:rsid w:val="008751AC"/>
    <w:rsid w:val="00914200"/>
    <w:rsid w:val="00954E7B"/>
    <w:rsid w:val="009D0D0E"/>
    <w:rsid w:val="009E11F3"/>
    <w:rsid w:val="00A04567"/>
    <w:rsid w:val="00A53BEB"/>
    <w:rsid w:val="00A64254"/>
    <w:rsid w:val="00A83D99"/>
    <w:rsid w:val="00A95774"/>
    <w:rsid w:val="00AB6E0F"/>
    <w:rsid w:val="00AD2B77"/>
    <w:rsid w:val="00AF542D"/>
    <w:rsid w:val="00B07DB3"/>
    <w:rsid w:val="00B264C2"/>
    <w:rsid w:val="00C11ECC"/>
    <w:rsid w:val="00C321E0"/>
    <w:rsid w:val="00C56140"/>
    <w:rsid w:val="00C5668B"/>
    <w:rsid w:val="00C80C1B"/>
    <w:rsid w:val="00C84347"/>
    <w:rsid w:val="00D07D6F"/>
    <w:rsid w:val="00D10285"/>
    <w:rsid w:val="00D5248F"/>
    <w:rsid w:val="00DA3C23"/>
    <w:rsid w:val="00DB172E"/>
    <w:rsid w:val="00DC6E0C"/>
    <w:rsid w:val="00DF7F74"/>
    <w:rsid w:val="00EE1EFA"/>
    <w:rsid w:val="00EF578D"/>
    <w:rsid w:val="00F17D1D"/>
    <w:rsid w:val="00F4687E"/>
    <w:rsid w:val="00F61AF4"/>
    <w:rsid w:val="00F71761"/>
    <w:rsid w:val="00F75517"/>
    <w:rsid w:val="00F9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0EF0A274-0A0B-4C51-8BB7-142E07A5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7A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E6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E6EBF"/>
  </w:style>
  <w:style w:type="paragraph" w:styleId="Bunntekst">
    <w:name w:val="footer"/>
    <w:basedOn w:val="Normal"/>
    <w:link w:val="BunntekstTegn"/>
    <w:uiPriority w:val="99"/>
    <w:unhideWhenUsed/>
    <w:rsid w:val="007E6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E6EBF"/>
  </w:style>
  <w:style w:type="table" w:styleId="Tabellrutenett">
    <w:name w:val="Table Grid"/>
    <w:basedOn w:val="Vanligtabell"/>
    <w:uiPriority w:val="59"/>
    <w:rsid w:val="00825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F2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F2143"/>
    <w:rPr>
      <w:rFonts w:ascii="Tahoma" w:hAnsi="Tahoma" w:cs="Tahoma"/>
      <w:sz w:val="16"/>
      <w:szCs w:val="16"/>
    </w:rPr>
  </w:style>
  <w:style w:type="character" w:customStyle="1" w:styleId="A1">
    <w:name w:val="A1"/>
    <w:uiPriority w:val="99"/>
    <w:rsid w:val="00156584"/>
    <w:rPr>
      <w:rFonts w:cs="Gotham Narrow Light"/>
      <w:color w:val="000000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502F90"/>
    <w:pPr>
      <w:autoSpaceDE w:val="0"/>
      <w:autoSpaceDN w:val="0"/>
      <w:adjustRightInd w:val="0"/>
      <w:spacing w:after="0" w:line="171" w:lineRule="atLeast"/>
    </w:pPr>
    <w:rPr>
      <w:rFonts w:ascii="Brandon Grotesque Bold" w:hAnsi="Brandon Grotesque Bol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Børseth, Anita Wang</dc:creator>
  <cp:lastModifiedBy>Fagernes, Mette</cp:lastModifiedBy>
  <cp:revision>6</cp:revision>
  <dcterms:created xsi:type="dcterms:W3CDTF">2017-02-27T15:43:00Z</dcterms:created>
  <dcterms:modified xsi:type="dcterms:W3CDTF">2017-02-28T09:36:00Z</dcterms:modified>
</cp:coreProperties>
</file>