
<file path=[Content_Types].xml><?xml version="1.0" encoding="utf-8"?>
<Types xmlns="http://schemas.openxmlformats.org/package/2006/content-types">
  <Default Extension="bin" ContentType="application/vnd.ms-office.activeX"/>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C882" w14:textId="77777777" w:rsidR="00F3678A" w:rsidRDefault="00F3678A" w:rsidP="00F3678A">
      <w:pPr>
        <w:pStyle w:val="Beskrivendetittel"/>
        <w:rPr>
          <w:lang w:val="en-US"/>
        </w:rPr>
      </w:pPr>
      <w:r w:rsidRPr="009E0E8A">
        <w:rPr>
          <w:lang w:val="en-US"/>
        </w:rPr>
        <w:t xml:space="preserve">Data from the Norwegian Mother, Father and Child Cohort </w:t>
      </w:r>
    </w:p>
    <w:p w14:paraId="773BFEC9" w14:textId="523EAB9D" w:rsidR="00F3678A" w:rsidRPr="00341FB0" w:rsidRDefault="0028529F" w:rsidP="0028529F">
      <w:pPr>
        <w:pStyle w:val="Beskrivendetittel"/>
        <w:ind w:left="720"/>
        <w:rPr>
          <w:lang w:val="en-US"/>
        </w:rPr>
      </w:pPr>
      <w:r>
        <w:rPr>
          <w:lang w:val="en-US"/>
        </w:rPr>
        <w:t xml:space="preserve">- </w:t>
      </w:r>
      <w:r w:rsidR="00F3678A">
        <w:rPr>
          <w:lang w:val="en-US"/>
        </w:rPr>
        <w:t>Variable list -</w:t>
      </w:r>
    </w:p>
    <w:tbl>
      <w:tblPr>
        <w:tblStyle w:val="Rutenettabelllys"/>
        <w:tblW w:w="9067" w:type="dxa"/>
        <w:tblCellMar>
          <w:top w:w="28" w:type="dxa"/>
          <w:bottom w:w="28" w:type="dxa"/>
        </w:tblCellMar>
        <w:tblLook w:val="04A0" w:firstRow="1" w:lastRow="0" w:firstColumn="1" w:lastColumn="0" w:noHBand="0" w:noVBand="1"/>
      </w:tblPr>
      <w:tblGrid>
        <w:gridCol w:w="2547"/>
        <w:gridCol w:w="6520"/>
      </w:tblGrid>
      <w:tr w:rsidR="00F3678A" w:rsidRPr="009E0E8A" w14:paraId="34EF8978" w14:textId="77777777" w:rsidTr="00553286">
        <w:tc>
          <w:tcPr>
            <w:tcW w:w="2547" w:type="dxa"/>
          </w:tcPr>
          <w:p w14:paraId="53AA63DF" w14:textId="77777777" w:rsidR="00F3678A" w:rsidRPr="00870345" w:rsidRDefault="00F3678A" w:rsidP="00553286">
            <w:pPr>
              <w:pStyle w:val="Tabelltekst"/>
              <w:rPr>
                <w:rFonts w:asciiTheme="minorHAnsi" w:hAnsiTheme="minorHAnsi"/>
                <w:b/>
                <w:szCs w:val="22"/>
                <w:lang w:val="en-US"/>
              </w:rPr>
            </w:pPr>
            <w:r w:rsidRPr="00870345">
              <w:rPr>
                <w:rFonts w:asciiTheme="minorHAnsi" w:hAnsiTheme="minorHAnsi"/>
                <w:b/>
                <w:szCs w:val="22"/>
                <w:lang w:val="en-US"/>
              </w:rPr>
              <w:t>Project title</w:t>
            </w:r>
          </w:p>
        </w:tc>
        <w:tc>
          <w:tcPr>
            <w:tcW w:w="6520" w:type="dxa"/>
          </w:tcPr>
          <w:p w14:paraId="4AC64FC8" w14:textId="77777777" w:rsidR="00F3678A" w:rsidRPr="009E0E8A" w:rsidRDefault="00F3678A" w:rsidP="00553286">
            <w:pPr>
              <w:pStyle w:val="Tabelltekst"/>
              <w:rPr>
                <w:rFonts w:asciiTheme="minorHAnsi" w:hAnsiTheme="minorHAnsi"/>
                <w:szCs w:val="22"/>
                <w:lang w:val="en-US"/>
              </w:rPr>
            </w:pPr>
          </w:p>
        </w:tc>
      </w:tr>
      <w:tr w:rsidR="00F3678A" w:rsidRPr="009E0E8A" w14:paraId="299FA9D4" w14:textId="77777777" w:rsidTr="00553286">
        <w:tc>
          <w:tcPr>
            <w:tcW w:w="2547" w:type="dxa"/>
          </w:tcPr>
          <w:p w14:paraId="647983F4" w14:textId="77777777" w:rsidR="00F3678A" w:rsidRPr="00870345" w:rsidRDefault="00F3678A" w:rsidP="00553286">
            <w:pPr>
              <w:pStyle w:val="Tabelltekst"/>
              <w:rPr>
                <w:rFonts w:asciiTheme="minorHAnsi" w:hAnsiTheme="minorHAnsi"/>
                <w:b/>
                <w:szCs w:val="22"/>
                <w:lang w:val="en-US"/>
              </w:rPr>
            </w:pPr>
            <w:r w:rsidRPr="00870345">
              <w:rPr>
                <w:rFonts w:asciiTheme="minorHAnsi" w:hAnsiTheme="minorHAnsi"/>
                <w:b/>
                <w:szCs w:val="22"/>
                <w:lang w:val="en-US"/>
              </w:rPr>
              <w:t>Principal investigator (PI)</w:t>
            </w:r>
          </w:p>
        </w:tc>
        <w:tc>
          <w:tcPr>
            <w:tcW w:w="6520" w:type="dxa"/>
          </w:tcPr>
          <w:p w14:paraId="24C80CCC" w14:textId="77777777" w:rsidR="00F3678A" w:rsidRPr="009E0E8A" w:rsidRDefault="00F3678A" w:rsidP="00553286">
            <w:pPr>
              <w:pStyle w:val="Tabelltekst"/>
              <w:rPr>
                <w:rFonts w:asciiTheme="minorHAnsi" w:hAnsiTheme="minorHAnsi"/>
                <w:szCs w:val="22"/>
                <w:lang w:val="en-US"/>
              </w:rPr>
            </w:pPr>
          </w:p>
        </w:tc>
      </w:tr>
      <w:tr w:rsidR="00F3678A" w:rsidRPr="009E0E8A" w14:paraId="7DF509E8" w14:textId="77777777" w:rsidTr="00553286">
        <w:tc>
          <w:tcPr>
            <w:tcW w:w="2547" w:type="dxa"/>
          </w:tcPr>
          <w:p w14:paraId="6D42FAF0" w14:textId="77777777" w:rsidR="00F3678A" w:rsidRPr="00870345" w:rsidRDefault="00F3678A" w:rsidP="00553286">
            <w:pPr>
              <w:pStyle w:val="Tabelltekst"/>
              <w:rPr>
                <w:rFonts w:asciiTheme="minorHAnsi" w:hAnsiTheme="minorHAnsi"/>
                <w:b/>
                <w:szCs w:val="22"/>
                <w:lang w:val="en-US"/>
              </w:rPr>
            </w:pPr>
            <w:r>
              <w:rPr>
                <w:rFonts w:asciiTheme="minorHAnsi" w:hAnsiTheme="minorHAnsi"/>
                <w:b/>
                <w:szCs w:val="22"/>
                <w:lang w:val="en-US"/>
              </w:rPr>
              <w:t>Date</w:t>
            </w:r>
          </w:p>
        </w:tc>
        <w:tc>
          <w:tcPr>
            <w:tcW w:w="6520" w:type="dxa"/>
          </w:tcPr>
          <w:p w14:paraId="3DA1A99F" w14:textId="77777777" w:rsidR="00F3678A" w:rsidRPr="009E0E8A" w:rsidRDefault="00F3678A" w:rsidP="00553286">
            <w:pPr>
              <w:pStyle w:val="Tabelltekst"/>
              <w:rPr>
                <w:rFonts w:asciiTheme="minorHAnsi" w:hAnsiTheme="minorHAnsi"/>
                <w:szCs w:val="22"/>
                <w:lang w:val="en-US"/>
              </w:rPr>
            </w:pPr>
          </w:p>
        </w:tc>
      </w:tr>
    </w:tbl>
    <w:p w14:paraId="3C89FE9F" w14:textId="77777777" w:rsidR="00F3678A" w:rsidRPr="009E0E8A" w:rsidRDefault="00F3678A" w:rsidP="00F3678A">
      <w:pPr>
        <w:pStyle w:val="INNH1"/>
        <w:rPr>
          <w:lang w:val="en-US"/>
        </w:rPr>
      </w:pPr>
    </w:p>
    <w:p w14:paraId="66FE6E33" w14:textId="66C67C66" w:rsidR="006B1E40" w:rsidRDefault="00F3678A">
      <w:pPr>
        <w:pStyle w:val="INNH1"/>
        <w:rPr>
          <w:rFonts w:asciiTheme="minorHAnsi" w:eastAsiaTheme="minorEastAsia" w:hAnsiTheme="minorHAnsi"/>
          <w:noProof/>
          <w:sz w:val="22"/>
          <w:lang w:eastAsia="nb-NO"/>
        </w:rPr>
      </w:pPr>
      <w:r w:rsidRPr="009E0E8A">
        <w:rPr>
          <w:lang w:val="en-US"/>
        </w:rPr>
        <w:fldChar w:fldCharType="begin"/>
      </w:r>
      <w:r w:rsidRPr="009E0E8A">
        <w:rPr>
          <w:lang w:val="en-US"/>
        </w:rPr>
        <w:instrText xml:space="preserve"> TOC \o "1-1" \u </w:instrText>
      </w:r>
      <w:r w:rsidRPr="009E0E8A">
        <w:rPr>
          <w:lang w:val="en-US"/>
        </w:rPr>
        <w:fldChar w:fldCharType="separate"/>
      </w:r>
      <w:r w:rsidR="006B1E40" w:rsidRPr="006C1DD2">
        <w:rPr>
          <w:noProof/>
          <w:lang w:val="en-US"/>
        </w:rPr>
        <w:t>1</w:t>
      </w:r>
      <w:r w:rsidR="006B1E40">
        <w:rPr>
          <w:rFonts w:asciiTheme="minorHAnsi" w:eastAsiaTheme="minorEastAsia" w:hAnsiTheme="minorHAnsi"/>
          <w:noProof/>
          <w:sz w:val="22"/>
          <w:lang w:eastAsia="nb-NO"/>
        </w:rPr>
        <w:tab/>
      </w:r>
      <w:r w:rsidR="006B1E40" w:rsidRPr="006C1DD2">
        <w:rPr>
          <w:noProof/>
          <w:lang w:val="en-US"/>
        </w:rPr>
        <w:t>General information</w:t>
      </w:r>
      <w:r w:rsidR="006B1E40">
        <w:rPr>
          <w:noProof/>
        </w:rPr>
        <w:tab/>
      </w:r>
      <w:r w:rsidR="006B1E40">
        <w:rPr>
          <w:noProof/>
        </w:rPr>
        <w:fldChar w:fldCharType="begin"/>
      </w:r>
      <w:r w:rsidR="006B1E40">
        <w:rPr>
          <w:noProof/>
        </w:rPr>
        <w:instrText xml:space="preserve"> PAGEREF _Toc156559188 \h </w:instrText>
      </w:r>
      <w:r w:rsidR="006B1E40">
        <w:rPr>
          <w:noProof/>
        </w:rPr>
      </w:r>
      <w:r w:rsidR="006B1E40">
        <w:rPr>
          <w:noProof/>
        </w:rPr>
        <w:fldChar w:fldCharType="separate"/>
      </w:r>
      <w:r w:rsidR="00C65EF1">
        <w:rPr>
          <w:noProof/>
        </w:rPr>
        <w:t>1</w:t>
      </w:r>
      <w:r w:rsidR="006B1E40">
        <w:rPr>
          <w:noProof/>
        </w:rPr>
        <w:fldChar w:fldCharType="end"/>
      </w:r>
    </w:p>
    <w:p w14:paraId="49D68ED1" w14:textId="62EAA0F0" w:rsidR="006B1E40" w:rsidRPr="006B1E40" w:rsidRDefault="006B1E40">
      <w:pPr>
        <w:pStyle w:val="INNH1"/>
        <w:rPr>
          <w:rFonts w:asciiTheme="minorHAnsi" w:eastAsiaTheme="minorEastAsia" w:hAnsiTheme="minorHAnsi"/>
          <w:noProof/>
          <w:sz w:val="22"/>
          <w:lang w:val="en-GB" w:eastAsia="nb-NO"/>
        </w:rPr>
      </w:pPr>
      <w:r w:rsidRPr="006C1DD2">
        <w:rPr>
          <w:noProof/>
          <w:lang w:val="en-GB"/>
        </w:rPr>
        <w:t>2</w:t>
      </w:r>
      <w:r w:rsidRPr="006B1E40">
        <w:rPr>
          <w:rFonts w:asciiTheme="minorHAnsi" w:eastAsiaTheme="minorEastAsia" w:hAnsiTheme="minorHAnsi"/>
          <w:noProof/>
          <w:sz w:val="22"/>
          <w:lang w:val="en-GB" w:eastAsia="nb-NO"/>
        </w:rPr>
        <w:tab/>
      </w:r>
      <w:r w:rsidRPr="006C1DD2">
        <w:rPr>
          <w:noProof/>
          <w:lang w:val="en-GB"/>
        </w:rPr>
        <w:t>Linkage to other data sources</w:t>
      </w:r>
      <w:r w:rsidRPr="006B1E40">
        <w:rPr>
          <w:noProof/>
          <w:lang w:val="en-GB"/>
        </w:rPr>
        <w:tab/>
      </w:r>
      <w:r>
        <w:rPr>
          <w:noProof/>
        </w:rPr>
        <w:fldChar w:fldCharType="begin"/>
      </w:r>
      <w:r w:rsidRPr="006B1E40">
        <w:rPr>
          <w:noProof/>
          <w:lang w:val="en-GB"/>
        </w:rPr>
        <w:instrText xml:space="preserve"> PAGEREF _Toc156559189 \h </w:instrText>
      </w:r>
      <w:r>
        <w:rPr>
          <w:noProof/>
        </w:rPr>
      </w:r>
      <w:r>
        <w:rPr>
          <w:noProof/>
        </w:rPr>
        <w:fldChar w:fldCharType="separate"/>
      </w:r>
      <w:r w:rsidR="00C65EF1">
        <w:rPr>
          <w:noProof/>
          <w:lang w:val="en-GB"/>
        </w:rPr>
        <w:t>3</w:t>
      </w:r>
      <w:r>
        <w:rPr>
          <w:noProof/>
        </w:rPr>
        <w:fldChar w:fldCharType="end"/>
      </w:r>
    </w:p>
    <w:p w14:paraId="4731BE2B" w14:textId="7DD10395" w:rsidR="006B1E40" w:rsidRPr="006B1E40" w:rsidRDefault="006B1E40">
      <w:pPr>
        <w:pStyle w:val="INNH1"/>
        <w:rPr>
          <w:rFonts w:asciiTheme="minorHAnsi" w:eastAsiaTheme="minorEastAsia" w:hAnsiTheme="minorHAnsi"/>
          <w:noProof/>
          <w:sz w:val="22"/>
          <w:lang w:val="en-GB" w:eastAsia="nb-NO"/>
        </w:rPr>
      </w:pPr>
      <w:r w:rsidRPr="006C1DD2">
        <w:rPr>
          <w:noProof/>
          <w:lang w:val="en-US"/>
        </w:rPr>
        <w:t>3</w:t>
      </w:r>
      <w:r w:rsidRPr="006B1E40">
        <w:rPr>
          <w:rFonts w:asciiTheme="minorHAnsi" w:eastAsiaTheme="minorEastAsia" w:hAnsiTheme="minorHAnsi"/>
          <w:noProof/>
          <w:sz w:val="22"/>
          <w:lang w:val="en-GB" w:eastAsia="nb-NO"/>
        </w:rPr>
        <w:tab/>
      </w:r>
      <w:r w:rsidRPr="006C1DD2">
        <w:rPr>
          <w:noProof/>
          <w:lang w:val="en-US"/>
        </w:rPr>
        <w:t>Standard variables in MoBa</w:t>
      </w:r>
      <w:r w:rsidRPr="006B1E40">
        <w:rPr>
          <w:noProof/>
          <w:lang w:val="en-GB"/>
        </w:rPr>
        <w:tab/>
      </w:r>
      <w:r>
        <w:rPr>
          <w:noProof/>
        </w:rPr>
        <w:fldChar w:fldCharType="begin"/>
      </w:r>
      <w:r w:rsidRPr="006B1E40">
        <w:rPr>
          <w:noProof/>
          <w:lang w:val="en-GB"/>
        </w:rPr>
        <w:instrText xml:space="preserve"> PAGEREF _Toc156559190 \h </w:instrText>
      </w:r>
      <w:r>
        <w:rPr>
          <w:noProof/>
        </w:rPr>
      </w:r>
      <w:r>
        <w:rPr>
          <w:noProof/>
        </w:rPr>
        <w:fldChar w:fldCharType="separate"/>
      </w:r>
      <w:r w:rsidR="00C65EF1">
        <w:rPr>
          <w:noProof/>
          <w:lang w:val="en-GB"/>
        </w:rPr>
        <w:t>4</w:t>
      </w:r>
      <w:r>
        <w:rPr>
          <w:noProof/>
        </w:rPr>
        <w:fldChar w:fldCharType="end"/>
      </w:r>
    </w:p>
    <w:p w14:paraId="5A595415" w14:textId="08B6E4B4" w:rsidR="006B1E40" w:rsidRPr="006B1E40" w:rsidRDefault="006B1E40">
      <w:pPr>
        <w:pStyle w:val="INNH1"/>
        <w:rPr>
          <w:rFonts w:asciiTheme="minorHAnsi" w:eastAsiaTheme="minorEastAsia" w:hAnsiTheme="minorHAnsi"/>
          <w:noProof/>
          <w:sz w:val="22"/>
          <w:lang w:val="en-GB" w:eastAsia="nb-NO"/>
        </w:rPr>
      </w:pPr>
      <w:r w:rsidRPr="006C1DD2">
        <w:rPr>
          <w:rFonts w:eastAsiaTheme="minorEastAsia"/>
          <w:noProof/>
          <w:lang w:val="en-US"/>
        </w:rPr>
        <w:t>4</w:t>
      </w:r>
      <w:r w:rsidRPr="006B1E40">
        <w:rPr>
          <w:rFonts w:asciiTheme="minorHAnsi" w:eastAsiaTheme="minorEastAsia" w:hAnsiTheme="minorHAnsi"/>
          <w:noProof/>
          <w:sz w:val="22"/>
          <w:lang w:val="en-GB" w:eastAsia="nb-NO"/>
        </w:rPr>
        <w:tab/>
      </w:r>
      <w:r w:rsidRPr="006C1DD2">
        <w:rPr>
          <w:rFonts w:eastAsiaTheme="minorEastAsia"/>
          <w:noProof/>
          <w:lang w:val="en-US"/>
        </w:rPr>
        <w:t>Data based on free text and data collected as part of sub-studies in MoBa</w:t>
      </w:r>
      <w:r w:rsidRPr="006B1E40">
        <w:rPr>
          <w:noProof/>
          <w:lang w:val="en-GB"/>
        </w:rPr>
        <w:tab/>
      </w:r>
      <w:r>
        <w:rPr>
          <w:noProof/>
        </w:rPr>
        <w:fldChar w:fldCharType="begin"/>
      </w:r>
      <w:r w:rsidRPr="006B1E40">
        <w:rPr>
          <w:noProof/>
          <w:lang w:val="en-GB"/>
        </w:rPr>
        <w:instrText xml:space="preserve"> PAGEREF _Toc156559191 \h </w:instrText>
      </w:r>
      <w:r>
        <w:rPr>
          <w:noProof/>
        </w:rPr>
      </w:r>
      <w:r>
        <w:rPr>
          <w:noProof/>
        </w:rPr>
        <w:fldChar w:fldCharType="separate"/>
      </w:r>
      <w:r w:rsidR="00C65EF1">
        <w:rPr>
          <w:noProof/>
          <w:lang w:val="en-GB"/>
        </w:rPr>
        <w:t>21</w:t>
      </w:r>
      <w:r>
        <w:rPr>
          <w:noProof/>
        </w:rPr>
        <w:fldChar w:fldCharType="end"/>
      </w:r>
    </w:p>
    <w:p w14:paraId="2FFB8904" w14:textId="574BA7F7" w:rsidR="006B1E40" w:rsidRPr="006B1E40" w:rsidRDefault="006B1E40">
      <w:pPr>
        <w:pStyle w:val="INNH1"/>
        <w:rPr>
          <w:rFonts w:asciiTheme="minorHAnsi" w:eastAsiaTheme="minorEastAsia" w:hAnsiTheme="minorHAnsi"/>
          <w:noProof/>
          <w:sz w:val="22"/>
          <w:lang w:val="en-GB" w:eastAsia="nb-NO"/>
        </w:rPr>
      </w:pPr>
      <w:r w:rsidRPr="006C1DD2">
        <w:rPr>
          <w:noProof/>
          <w:lang w:val="en-US"/>
        </w:rPr>
        <w:t>5</w:t>
      </w:r>
      <w:r w:rsidRPr="006B1E40">
        <w:rPr>
          <w:rFonts w:asciiTheme="minorHAnsi" w:eastAsiaTheme="minorEastAsia" w:hAnsiTheme="minorHAnsi"/>
          <w:noProof/>
          <w:sz w:val="22"/>
          <w:lang w:val="en-GB" w:eastAsia="nb-NO"/>
        </w:rPr>
        <w:tab/>
      </w:r>
      <w:r w:rsidRPr="006C1DD2">
        <w:rPr>
          <w:noProof/>
          <w:lang w:val="en-US"/>
        </w:rPr>
        <w:t>Calculated variables</w:t>
      </w:r>
      <w:r w:rsidRPr="006B1E40">
        <w:rPr>
          <w:noProof/>
          <w:lang w:val="en-GB"/>
        </w:rPr>
        <w:tab/>
      </w:r>
      <w:r>
        <w:rPr>
          <w:noProof/>
        </w:rPr>
        <w:fldChar w:fldCharType="begin"/>
      </w:r>
      <w:r w:rsidRPr="006B1E40">
        <w:rPr>
          <w:noProof/>
          <w:lang w:val="en-GB"/>
        </w:rPr>
        <w:instrText xml:space="preserve"> PAGEREF _Toc156559192 \h </w:instrText>
      </w:r>
      <w:r>
        <w:rPr>
          <w:noProof/>
        </w:rPr>
      </w:r>
      <w:r>
        <w:rPr>
          <w:noProof/>
        </w:rPr>
        <w:fldChar w:fldCharType="separate"/>
      </w:r>
      <w:r w:rsidR="00C65EF1">
        <w:rPr>
          <w:noProof/>
          <w:lang w:val="en-GB"/>
        </w:rPr>
        <w:t>23</w:t>
      </w:r>
      <w:r>
        <w:rPr>
          <w:noProof/>
        </w:rPr>
        <w:fldChar w:fldCharType="end"/>
      </w:r>
    </w:p>
    <w:p w14:paraId="5FC41AB2" w14:textId="6120D650" w:rsidR="006B1E40" w:rsidRPr="006B1E40" w:rsidRDefault="006B1E40">
      <w:pPr>
        <w:pStyle w:val="INNH1"/>
        <w:rPr>
          <w:rFonts w:asciiTheme="minorHAnsi" w:eastAsiaTheme="minorEastAsia" w:hAnsiTheme="minorHAnsi"/>
          <w:noProof/>
          <w:sz w:val="22"/>
          <w:lang w:val="en-GB" w:eastAsia="nb-NO"/>
        </w:rPr>
      </w:pPr>
      <w:r w:rsidRPr="006C1DD2">
        <w:rPr>
          <w:noProof/>
          <w:lang w:val="en-US"/>
        </w:rPr>
        <w:t>6</w:t>
      </w:r>
      <w:r w:rsidRPr="006B1E40">
        <w:rPr>
          <w:rFonts w:asciiTheme="minorHAnsi" w:eastAsiaTheme="minorEastAsia" w:hAnsiTheme="minorHAnsi"/>
          <w:noProof/>
          <w:sz w:val="22"/>
          <w:lang w:val="en-GB" w:eastAsia="nb-NO"/>
        </w:rPr>
        <w:tab/>
      </w:r>
      <w:r w:rsidRPr="006C1DD2">
        <w:rPr>
          <w:noProof/>
          <w:lang w:val="en-US"/>
        </w:rPr>
        <w:t>Biological data products</w:t>
      </w:r>
      <w:r w:rsidRPr="006B1E40">
        <w:rPr>
          <w:noProof/>
          <w:lang w:val="en-GB"/>
        </w:rPr>
        <w:tab/>
      </w:r>
      <w:r>
        <w:rPr>
          <w:noProof/>
        </w:rPr>
        <w:fldChar w:fldCharType="begin"/>
      </w:r>
      <w:r w:rsidRPr="006B1E40">
        <w:rPr>
          <w:noProof/>
          <w:lang w:val="en-GB"/>
        </w:rPr>
        <w:instrText xml:space="preserve"> PAGEREF _Toc156559193 \h </w:instrText>
      </w:r>
      <w:r>
        <w:rPr>
          <w:noProof/>
        </w:rPr>
      </w:r>
      <w:r>
        <w:rPr>
          <w:noProof/>
        </w:rPr>
        <w:fldChar w:fldCharType="separate"/>
      </w:r>
      <w:r w:rsidR="00C65EF1">
        <w:rPr>
          <w:noProof/>
          <w:lang w:val="en-GB"/>
        </w:rPr>
        <w:t>28</w:t>
      </w:r>
      <w:r>
        <w:rPr>
          <w:noProof/>
        </w:rPr>
        <w:fldChar w:fldCharType="end"/>
      </w:r>
    </w:p>
    <w:p w14:paraId="0140FA01" w14:textId="4FAD9D58" w:rsidR="006B1E40" w:rsidRPr="006B1E40" w:rsidRDefault="006B1E40">
      <w:pPr>
        <w:pStyle w:val="INNH1"/>
        <w:tabs>
          <w:tab w:val="left" w:pos="1540"/>
        </w:tabs>
        <w:rPr>
          <w:rFonts w:asciiTheme="minorHAnsi" w:eastAsiaTheme="minorEastAsia" w:hAnsiTheme="minorHAnsi"/>
          <w:noProof/>
          <w:sz w:val="22"/>
          <w:lang w:val="en-GB" w:eastAsia="nb-NO"/>
        </w:rPr>
      </w:pPr>
      <w:r w:rsidRPr="006B1E40">
        <w:rPr>
          <w:noProof/>
          <w:lang w:val="en-GB"/>
        </w:rPr>
        <w:t>Appendix A</w:t>
      </w:r>
      <w:r w:rsidRPr="006B1E40">
        <w:rPr>
          <w:rFonts w:asciiTheme="minorHAnsi" w:eastAsiaTheme="minorEastAsia" w:hAnsiTheme="minorHAnsi"/>
          <w:noProof/>
          <w:sz w:val="22"/>
          <w:lang w:val="en-GB" w:eastAsia="nb-NO"/>
        </w:rPr>
        <w:tab/>
      </w:r>
      <w:r w:rsidRPr="006B1E40">
        <w:rPr>
          <w:noProof/>
          <w:lang w:val="en-GB"/>
        </w:rPr>
        <w:t>Flow charts illustrating linkage methods</w:t>
      </w:r>
      <w:r w:rsidRPr="006B1E40">
        <w:rPr>
          <w:noProof/>
          <w:lang w:val="en-GB"/>
        </w:rPr>
        <w:tab/>
      </w:r>
      <w:r>
        <w:rPr>
          <w:noProof/>
        </w:rPr>
        <w:fldChar w:fldCharType="begin"/>
      </w:r>
      <w:r w:rsidRPr="006B1E40">
        <w:rPr>
          <w:noProof/>
          <w:lang w:val="en-GB"/>
        </w:rPr>
        <w:instrText xml:space="preserve"> PAGEREF _Toc156559194 \h </w:instrText>
      </w:r>
      <w:r>
        <w:rPr>
          <w:noProof/>
        </w:rPr>
      </w:r>
      <w:r>
        <w:rPr>
          <w:noProof/>
        </w:rPr>
        <w:fldChar w:fldCharType="separate"/>
      </w:r>
      <w:r w:rsidR="00C65EF1">
        <w:rPr>
          <w:noProof/>
          <w:lang w:val="en-GB"/>
        </w:rPr>
        <w:t>1</w:t>
      </w:r>
      <w:r>
        <w:rPr>
          <w:noProof/>
        </w:rPr>
        <w:fldChar w:fldCharType="end"/>
      </w:r>
    </w:p>
    <w:p w14:paraId="547A64C5" w14:textId="34C3BBF3" w:rsidR="00F3678A" w:rsidRPr="009E0E8A" w:rsidRDefault="00F3678A" w:rsidP="00F3678A">
      <w:pPr>
        <w:pStyle w:val="paragraph"/>
        <w:spacing w:before="120" w:after="120" w:line="276" w:lineRule="auto"/>
        <w:jc w:val="both"/>
        <w:textAlignment w:val="baseline"/>
        <w:rPr>
          <w:lang w:val="en-US"/>
        </w:rPr>
      </w:pPr>
      <w:r w:rsidRPr="009E0E8A">
        <w:rPr>
          <w:lang w:val="en-US"/>
        </w:rPr>
        <w:fldChar w:fldCharType="end"/>
      </w:r>
    </w:p>
    <w:p w14:paraId="7678C709" w14:textId="77777777" w:rsidR="00F3678A" w:rsidRPr="009E0E8A" w:rsidRDefault="00F3678A" w:rsidP="00F3678A">
      <w:pPr>
        <w:pStyle w:val="Overskrift1"/>
        <w:rPr>
          <w:lang w:val="en-US"/>
        </w:rPr>
      </w:pPr>
      <w:bookmarkStart w:id="0" w:name="_Toc156559188"/>
      <w:r w:rsidRPr="009E0E8A">
        <w:rPr>
          <w:lang w:val="en-US"/>
        </w:rPr>
        <w:t>General information</w:t>
      </w:r>
      <w:bookmarkEnd w:id="0"/>
      <w:r w:rsidRPr="009E0E8A">
        <w:rPr>
          <w:lang w:val="en-US"/>
        </w:rPr>
        <w:t xml:space="preserve"> </w:t>
      </w:r>
    </w:p>
    <w:p w14:paraId="12788C93" w14:textId="628CBB9C" w:rsidR="00F3678A" w:rsidRDefault="00F3678A" w:rsidP="00F3678A">
      <w:pPr>
        <w:spacing w:before="120" w:after="120"/>
        <w:rPr>
          <w:rFonts w:asciiTheme="minorHAnsi" w:eastAsiaTheme="minorEastAsia" w:hAnsiTheme="minorHAnsi"/>
          <w:sz w:val="22"/>
          <w:lang w:val="en-US"/>
        </w:rPr>
      </w:pPr>
      <w:r w:rsidRPr="009E0E8A">
        <w:rPr>
          <w:rFonts w:asciiTheme="minorHAnsi" w:eastAsiaTheme="minorEastAsia" w:hAnsiTheme="minorHAnsi"/>
          <w:sz w:val="22"/>
          <w:lang w:val="en-US"/>
        </w:rPr>
        <w:t>Only</w:t>
      </w:r>
      <w:r>
        <w:rPr>
          <w:rFonts w:asciiTheme="minorHAnsi" w:eastAsiaTheme="minorEastAsia" w:hAnsiTheme="minorHAnsi"/>
          <w:sz w:val="22"/>
          <w:lang w:val="en-US"/>
        </w:rPr>
        <w:t xml:space="preserve"> relevant</w:t>
      </w:r>
      <w:r w:rsidRPr="009E0E8A">
        <w:rPr>
          <w:rFonts w:asciiTheme="minorHAnsi" w:eastAsiaTheme="minorEastAsia" w:hAnsiTheme="minorHAnsi"/>
          <w:sz w:val="22"/>
          <w:lang w:val="en-US"/>
        </w:rPr>
        <w:t xml:space="preserve"> data </w:t>
      </w:r>
      <w:r>
        <w:rPr>
          <w:rFonts w:asciiTheme="minorHAnsi" w:eastAsiaTheme="minorEastAsia" w:hAnsiTheme="minorHAnsi"/>
          <w:sz w:val="22"/>
          <w:lang w:val="en-US"/>
        </w:rPr>
        <w:t>required</w:t>
      </w:r>
      <w:r w:rsidRPr="009E0E8A">
        <w:rPr>
          <w:rFonts w:asciiTheme="minorHAnsi" w:eastAsiaTheme="minorEastAsia" w:hAnsiTheme="minorHAnsi"/>
          <w:sz w:val="22"/>
          <w:lang w:val="en-US"/>
        </w:rPr>
        <w:t xml:space="preserve"> to answer the project</w:t>
      </w:r>
      <w:r w:rsidR="00927260">
        <w:rPr>
          <w:rFonts w:asciiTheme="minorHAnsi" w:eastAsiaTheme="minorEastAsia" w:hAnsiTheme="minorHAnsi"/>
          <w:sz w:val="22"/>
          <w:lang w:val="en-US"/>
        </w:rPr>
        <w:t>’</w:t>
      </w:r>
      <w:r>
        <w:rPr>
          <w:rFonts w:asciiTheme="minorHAnsi" w:eastAsiaTheme="minorEastAsia" w:hAnsiTheme="minorHAnsi"/>
          <w:sz w:val="22"/>
          <w:lang w:val="en-US"/>
        </w:rPr>
        <w:t>s aim</w:t>
      </w:r>
      <w:r w:rsidR="00927260">
        <w:rPr>
          <w:rFonts w:asciiTheme="minorHAnsi" w:eastAsiaTheme="minorEastAsia" w:hAnsiTheme="minorHAnsi"/>
          <w:sz w:val="22"/>
          <w:lang w:val="en-US"/>
        </w:rPr>
        <w:t>(</w:t>
      </w:r>
      <w:r>
        <w:rPr>
          <w:rFonts w:asciiTheme="minorHAnsi" w:eastAsiaTheme="minorEastAsia" w:hAnsiTheme="minorHAnsi"/>
          <w:sz w:val="22"/>
          <w:lang w:val="en-US"/>
        </w:rPr>
        <w:t>s</w:t>
      </w:r>
      <w:r w:rsidR="00927260">
        <w:rPr>
          <w:rFonts w:asciiTheme="minorHAnsi" w:eastAsiaTheme="minorEastAsia" w:hAnsiTheme="minorHAnsi"/>
          <w:sz w:val="22"/>
          <w:lang w:val="en-US"/>
        </w:rPr>
        <w:t>)</w:t>
      </w:r>
      <w:r w:rsidRPr="009E0E8A">
        <w:rPr>
          <w:rFonts w:asciiTheme="minorHAnsi" w:eastAsiaTheme="minorEastAsia" w:hAnsiTheme="minorHAnsi"/>
          <w:sz w:val="22"/>
          <w:lang w:val="en-US"/>
        </w:rPr>
        <w:t xml:space="preserve"> </w:t>
      </w:r>
      <w:r>
        <w:rPr>
          <w:rFonts w:asciiTheme="minorHAnsi" w:eastAsiaTheme="minorEastAsia" w:hAnsiTheme="minorHAnsi"/>
          <w:sz w:val="22"/>
          <w:lang w:val="en-US"/>
        </w:rPr>
        <w:t>may</w:t>
      </w:r>
      <w:r w:rsidRPr="009E0E8A">
        <w:rPr>
          <w:rFonts w:asciiTheme="minorHAnsi" w:eastAsiaTheme="minorEastAsia" w:hAnsiTheme="minorHAnsi"/>
          <w:sz w:val="22"/>
          <w:lang w:val="en-US"/>
        </w:rPr>
        <w:t xml:space="preserve"> be requested to comply with Norwegian legislation. The </w:t>
      </w:r>
      <w:r>
        <w:rPr>
          <w:rFonts w:asciiTheme="minorHAnsi" w:eastAsiaTheme="minorEastAsia" w:hAnsiTheme="minorHAnsi"/>
          <w:sz w:val="22"/>
          <w:lang w:val="en-US"/>
        </w:rPr>
        <w:t xml:space="preserve">requested </w:t>
      </w:r>
      <w:r w:rsidRPr="009E0E8A">
        <w:rPr>
          <w:rFonts w:asciiTheme="minorHAnsi" w:eastAsiaTheme="minorEastAsia" w:hAnsiTheme="minorHAnsi"/>
          <w:sz w:val="22"/>
          <w:lang w:val="en-US"/>
        </w:rPr>
        <w:t xml:space="preserve">data must be in accordance with the </w:t>
      </w:r>
      <w:r>
        <w:rPr>
          <w:rFonts w:asciiTheme="minorHAnsi" w:eastAsiaTheme="minorEastAsia" w:hAnsiTheme="minorHAnsi"/>
          <w:sz w:val="22"/>
          <w:lang w:val="en-US"/>
        </w:rPr>
        <w:t xml:space="preserve">approval given to the project by the </w:t>
      </w:r>
      <w:r w:rsidRPr="009E0E8A">
        <w:rPr>
          <w:rFonts w:asciiTheme="minorHAnsi" w:eastAsiaTheme="minorEastAsia" w:hAnsiTheme="minorHAnsi"/>
          <w:sz w:val="22"/>
          <w:lang w:val="en-US"/>
        </w:rPr>
        <w:t xml:space="preserve">Regional Committees for Medical and Health Research Ethics (REK) and </w:t>
      </w:r>
      <w:r>
        <w:rPr>
          <w:rFonts w:asciiTheme="minorHAnsi" w:eastAsiaTheme="minorEastAsia" w:hAnsiTheme="minorHAnsi"/>
          <w:sz w:val="22"/>
          <w:lang w:val="en-US"/>
        </w:rPr>
        <w:t xml:space="preserve">must </w:t>
      </w:r>
      <w:r w:rsidRPr="009E0E8A">
        <w:rPr>
          <w:rFonts w:asciiTheme="minorHAnsi" w:eastAsiaTheme="minorEastAsia" w:hAnsiTheme="minorHAnsi"/>
          <w:sz w:val="22"/>
          <w:lang w:val="en-US"/>
        </w:rPr>
        <w:t>comply with the Personal Data Act and the EU General Data Protection Regulation (GDPR).</w:t>
      </w:r>
      <w:r>
        <w:rPr>
          <w:rFonts w:asciiTheme="minorHAnsi" w:eastAsiaTheme="minorEastAsia" w:hAnsiTheme="minorHAnsi"/>
          <w:sz w:val="22"/>
          <w:lang w:val="en-US"/>
        </w:rPr>
        <w:t xml:space="preserve"> The </w:t>
      </w:r>
      <w:r w:rsidRPr="002A4EEF">
        <w:rPr>
          <w:rFonts w:asciiTheme="minorHAnsi" w:eastAsiaTheme="minorEastAsia" w:hAnsiTheme="minorHAnsi"/>
          <w:sz w:val="22"/>
          <w:lang w:val="en-US"/>
        </w:rPr>
        <w:t>Norwegian Mother, Father and Child Cohort</w:t>
      </w:r>
      <w:r w:rsidRPr="009E0E8A">
        <w:rPr>
          <w:rFonts w:asciiTheme="minorHAnsi" w:eastAsiaTheme="minorEastAsia" w:hAnsiTheme="minorHAnsi"/>
          <w:sz w:val="22"/>
          <w:lang w:val="en-US"/>
        </w:rPr>
        <w:t xml:space="preserve"> </w:t>
      </w:r>
      <w:r>
        <w:rPr>
          <w:rFonts w:asciiTheme="minorHAnsi" w:eastAsiaTheme="minorEastAsia" w:hAnsiTheme="minorHAnsi"/>
          <w:sz w:val="22"/>
          <w:lang w:val="en-US"/>
        </w:rPr>
        <w:t>(</w:t>
      </w:r>
      <w:r w:rsidRPr="009E0E8A">
        <w:rPr>
          <w:rFonts w:asciiTheme="minorHAnsi" w:eastAsiaTheme="minorEastAsia" w:hAnsiTheme="minorHAnsi"/>
          <w:sz w:val="22"/>
          <w:lang w:val="en-US"/>
        </w:rPr>
        <w:t>MoBa</w:t>
      </w:r>
      <w:r>
        <w:rPr>
          <w:rFonts w:asciiTheme="minorHAnsi" w:eastAsiaTheme="minorEastAsia" w:hAnsiTheme="minorHAnsi"/>
          <w:sz w:val="22"/>
          <w:lang w:val="en-US"/>
        </w:rPr>
        <w:t>)</w:t>
      </w:r>
      <w:r w:rsidRPr="009E0E8A">
        <w:rPr>
          <w:rFonts w:asciiTheme="minorHAnsi" w:eastAsiaTheme="minorEastAsia" w:hAnsiTheme="minorHAnsi"/>
          <w:sz w:val="22"/>
          <w:lang w:val="en-US"/>
        </w:rPr>
        <w:t xml:space="preserve"> reserves the right to deny access to requested </w:t>
      </w:r>
      <w:r>
        <w:rPr>
          <w:rFonts w:asciiTheme="minorHAnsi" w:eastAsiaTheme="minorEastAsia" w:hAnsiTheme="minorHAnsi"/>
          <w:sz w:val="22"/>
          <w:lang w:val="en-US"/>
        </w:rPr>
        <w:t>data</w:t>
      </w:r>
      <w:r w:rsidRPr="009E0E8A">
        <w:rPr>
          <w:rFonts w:asciiTheme="minorHAnsi" w:eastAsiaTheme="minorEastAsia" w:hAnsiTheme="minorHAnsi"/>
          <w:sz w:val="22"/>
          <w:lang w:val="en-US"/>
        </w:rPr>
        <w:t xml:space="preserve"> to ensure the participants privacy.</w:t>
      </w:r>
    </w:p>
    <w:p w14:paraId="35B590E3" w14:textId="6DA6EFFF" w:rsidR="00F3678A" w:rsidRPr="009E0E8A" w:rsidRDefault="00F3678A" w:rsidP="00F3678A">
      <w:pPr>
        <w:spacing w:before="120" w:after="120"/>
        <w:rPr>
          <w:rFonts w:asciiTheme="minorHAnsi" w:eastAsiaTheme="minorEastAsia" w:hAnsiTheme="minorHAnsi"/>
          <w:sz w:val="22"/>
          <w:lang w:val="en-US"/>
        </w:rPr>
      </w:pPr>
      <w:r>
        <w:rPr>
          <w:rFonts w:asciiTheme="minorHAnsi" w:eastAsiaTheme="minorEastAsia" w:hAnsiTheme="minorHAnsi"/>
          <w:sz w:val="22"/>
          <w:lang w:val="en-US"/>
        </w:rPr>
        <w:t xml:space="preserve">Please complete the form electronically and submit as PDF with the application. Printed and manually completed forms may be rejected by MoBa. </w:t>
      </w:r>
    </w:p>
    <w:p w14:paraId="1CB410C8" w14:textId="1B814717" w:rsidR="00A36F2F" w:rsidRDefault="00F3678A" w:rsidP="1F2427F0">
      <w:pPr>
        <w:pStyle w:val="paragraph"/>
        <w:spacing w:before="120" w:after="120" w:line="276" w:lineRule="auto"/>
        <w:jc w:val="both"/>
        <w:rPr>
          <w:rFonts w:asciiTheme="minorHAnsi" w:eastAsiaTheme="minorEastAsia" w:hAnsiTheme="minorHAnsi"/>
          <w:sz w:val="22"/>
          <w:szCs w:val="22"/>
          <w:lang w:val="en-US"/>
        </w:rPr>
      </w:pPr>
      <w:r w:rsidRPr="1F2427F0">
        <w:rPr>
          <w:rFonts w:asciiTheme="minorHAnsi" w:hAnsiTheme="minorHAnsi" w:cstheme="minorBidi"/>
          <w:sz w:val="22"/>
          <w:szCs w:val="22"/>
          <w:lang w:val="en-US"/>
        </w:rPr>
        <w:t xml:space="preserve">For questions regarding this form, please contact </w:t>
      </w:r>
      <w:hyperlink r:id="rId11">
        <w:r w:rsidR="00822735" w:rsidRPr="1F2427F0">
          <w:rPr>
            <w:rStyle w:val="Hyperkobling"/>
            <w:rFonts w:asciiTheme="minorHAnsi" w:eastAsia="Times New Roman" w:hAnsiTheme="minorHAnsi" w:cstheme="minorBidi"/>
            <w:sz w:val="22"/>
            <w:szCs w:val="22"/>
            <w:lang w:val="en-US"/>
          </w:rPr>
          <w:t>MorBarnData@fhi.no</w:t>
        </w:r>
      </w:hyperlink>
      <w:r w:rsidRPr="1F2427F0">
        <w:rPr>
          <w:rFonts w:asciiTheme="minorHAnsi" w:hAnsiTheme="minorHAnsi" w:cstheme="minorBidi"/>
          <w:sz w:val="22"/>
          <w:szCs w:val="22"/>
          <w:lang w:val="en-US"/>
        </w:rPr>
        <w:t xml:space="preserve">. For general information regarding application for access to data, please see the MoBa </w:t>
      </w:r>
      <w:hyperlink r:id="rId12">
        <w:r w:rsidRPr="1F2427F0">
          <w:rPr>
            <w:rFonts w:asciiTheme="minorHAnsi" w:hAnsiTheme="minorHAnsi" w:cstheme="minorBidi"/>
            <w:color w:val="0000FF"/>
            <w:sz w:val="22"/>
            <w:szCs w:val="22"/>
            <w:u w:val="single"/>
            <w:lang w:val="en-US"/>
          </w:rPr>
          <w:t>website</w:t>
        </w:r>
      </w:hyperlink>
      <w:r w:rsidRPr="1F2427F0">
        <w:rPr>
          <w:rFonts w:asciiTheme="minorHAnsi" w:hAnsiTheme="minorHAnsi" w:cstheme="minorBidi"/>
          <w:sz w:val="22"/>
          <w:szCs w:val="22"/>
          <w:lang w:val="en-US"/>
        </w:rPr>
        <w:t>.</w:t>
      </w:r>
      <w:r w:rsidRPr="1F2427F0">
        <w:rPr>
          <w:rFonts w:asciiTheme="minorHAnsi" w:eastAsiaTheme="minorEastAsia" w:hAnsiTheme="minorHAnsi"/>
          <w:sz w:val="22"/>
          <w:szCs w:val="22"/>
          <w:lang w:val="en-US"/>
        </w:rPr>
        <w:t xml:space="preserve"> </w:t>
      </w:r>
    </w:p>
    <w:p w14:paraId="4991098F" w14:textId="77777777" w:rsidR="006B1E40" w:rsidRDefault="006B1E40" w:rsidP="1F2427F0">
      <w:pPr>
        <w:pStyle w:val="paragraph"/>
        <w:spacing w:before="120" w:after="120" w:line="276" w:lineRule="auto"/>
        <w:jc w:val="both"/>
        <w:rPr>
          <w:rFonts w:asciiTheme="minorHAnsi" w:eastAsiaTheme="minorEastAsia" w:hAnsiTheme="minorHAnsi"/>
          <w:sz w:val="22"/>
          <w:szCs w:val="22"/>
          <w:lang w:val="en-US"/>
        </w:rPr>
      </w:pPr>
    </w:p>
    <w:tbl>
      <w:tblPr>
        <w:tblStyle w:val="Tabellrutenett"/>
        <w:tblW w:w="0" w:type="auto"/>
        <w:tblLook w:val="04A0" w:firstRow="1" w:lastRow="0" w:firstColumn="1" w:lastColumn="0" w:noHBand="0" w:noVBand="1"/>
      </w:tblPr>
      <w:tblGrid>
        <w:gridCol w:w="9628"/>
      </w:tblGrid>
      <w:tr w:rsidR="00A36F2F" w:rsidRPr="00CD49E7" w14:paraId="2B9EB14E" w14:textId="77777777" w:rsidTr="00A36F2F">
        <w:tc>
          <w:tcPr>
            <w:tcW w:w="9628" w:type="dxa"/>
          </w:tcPr>
          <w:p w14:paraId="06454CC4" w14:textId="2007AA12" w:rsidR="00A36F2F" w:rsidRPr="00A36F2F" w:rsidRDefault="00A36F2F" w:rsidP="1F2427F0">
            <w:pPr>
              <w:pStyle w:val="paragraph"/>
              <w:spacing w:before="120" w:after="120" w:line="276" w:lineRule="auto"/>
              <w:jc w:val="both"/>
              <w:rPr>
                <w:rFonts w:asciiTheme="minorHAnsi" w:eastAsiaTheme="minorEastAsia" w:hAnsiTheme="minorHAnsi"/>
                <w:b/>
                <w:bCs/>
                <w:sz w:val="22"/>
                <w:szCs w:val="22"/>
                <w:lang w:val="en-US"/>
              </w:rPr>
            </w:pPr>
            <w:r w:rsidRPr="1F2427F0">
              <w:rPr>
                <w:rFonts w:asciiTheme="minorHAnsi" w:eastAsiaTheme="minorEastAsia" w:hAnsiTheme="minorHAnsi"/>
                <w:b/>
                <w:bCs/>
                <w:color w:val="FF0000"/>
                <w:sz w:val="22"/>
                <w:szCs w:val="22"/>
                <w:lang w:val="en-US"/>
              </w:rPr>
              <w:t>Note!</w:t>
            </w:r>
            <w:r w:rsidRPr="1F2427F0">
              <w:rPr>
                <w:rFonts w:asciiTheme="minorHAnsi" w:eastAsiaTheme="minorEastAsia" w:hAnsiTheme="minorHAnsi"/>
                <w:sz w:val="22"/>
                <w:szCs w:val="22"/>
                <w:lang w:val="en-US"/>
              </w:rPr>
              <w:t xml:space="preserve"> </w:t>
            </w:r>
            <w:r w:rsidRPr="1F2427F0">
              <w:rPr>
                <w:rFonts w:asciiTheme="minorHAnsi" w:eastAsiaTheme="minorEastAsia" w:hAnsiTheme="minorHAnsi"/>
                <w:b/>
                <w:bCs/>
                <w:sz w:val="22"/>
                <w:szCs w:val="22"/>
                <w:lang w:val="en-US"/>
              </w:rPr>
              <w:t xml:space="preserve">From 15 </w:t>
            </w:r>
            <w:r>
              <w:rPr>
                <w:rFonts w:asciiTheme="minorHAnsi" w:eastAsiaTheme="minorEastAsia" w:hAnsiTheme="minorHAnsi"/>
                <w:b/>
                <w:bCs/>
                <w:sz w:val="22"/>
                <w:szCs w:val="22"/>
                <w:lang w:val="en-US"/>
              </w:rPr>
              <w:t>M</w:t>
            </w:r>
            <w:r w:rsidRPr="1F2427F0">
              <w:rPr>
                <w:rFonts w:asciiTheme="minorHAnsi" w:eastAsiaTheme="minorEastAsia" w:hAnsiTheme="minorHAnsi"/>
                <w:b/>
                <w:bCs/>
                <w:sz w:val="22"/>
                <w:szCs w:val="22"/>
                <w:lang w:val="en-US"/>
              </w:rPr>
              <w:t>ar</w:t>
            </w:r>
            <w:r>
              <w:rPr>
                <w:rFonts w:asciiTheme="minorHAnsi" w:eastAsiaTheme="minorEastAsia" w:hAnsiTheme="minorHAnsi"/>
                <w:b/>
                <w:bCs/>
                <w:sz w:val="22"/>
                <w:szCs w:val="22"/>
                <w:lang w:val="en-US"/>
              </w:rPr>
              <w:t>ch</w:t>
            </w:r>
            <w:r w:rsidRPr="1F2427F0">
              <w:rPr>
                <w:rFonts w:asciiTheme="minorHAnsi" w:eastAsiaTheme="minorEastAsia" w:hAnsiTheme="minorHAnsi"/>
                <w:b/>
                <w:bCs/>
                <w:sz w:val="22"/>
                <w:szCs w:val="22"/>
                <w:lang w:val="en-US"/>
              </w:rPr>
              <w:t xml:space="preserve"> 2023 variables from the Medical Birth Registry of Norway (MBRN) will no longer be available through MoBa.</w:t>
            </w:r>
          </w:p>
        </w:tc>
      </w:tr>
    </w:tbl>
    <w:p w14:paraId="67FC0E1C" w14:textId="77777777" w:rsidR="00A36F2F" w:rsidRDefault="00A36F2F" w:rsidP="1F2427F0">
      <w:pPr>
        <w:pStyle w:val="paragraph"/>
        <w:spacing w:before="120" w:after="120" w:line="276" w:lineRule="auto"/>
        <w:jc w:val="both"/>
        <w:rPr>
          <w:rFonts w:asciiTheme="minorHAnsi" w:eastAsiaTheme="minorEastAsia" w:hAnsiTheme="minorHAnsi"/>
          <w:sz w:val="22"/>
          <w:szCs w:val="22"/>
          <w:lang w:val="en-US"/>
        </w:rPr>
      </w:pPr>
    </w:p>
    <w:p w14:paraId="7119607C" w14:textId="14617F34" w:rsidR="002A1BC9" w:rsidRDefault="002A1BC9" w:rsidP="002A1BC9">
      <w:pPr>
        <w:pStyle w:val="Overskrift2"/>
        <w:spacing w:before="0"/>
        <w:rPr>
          <w:rFonts w:eastAsiaTheme="minorEastAsia"/>
          <w:lang w:val="en-US"/>
        </w:rPr>
      </w:pPr>
      <w:r>
        <w:rPr>
          <w:rFonts w:eastAsiaTheme="minorEastAsia"/>
          <w:lang w:val="en-US"/>
        </w:rPr>
        <w:t>Biological material from MoBa</w:t>
      </w:r>
    </w:p>
    <w:p w14:paraId="2E616F5D" w14:textId="4ACD9DE6" w:rsidR="00A36F2F" w:rsidRDefault="002A1BC9" w:rsidP="0028529F">
      <w:pPr>
        <w:rPr>
          <w:lang w:val="en-US"/>
        </w:rPr>
      </w:pPr>
      <w:r w:rsidRPr="68A61B02">
        <w:rPr>
          <w:lang w:val="en-US"/>
        </w:rPr>
        <w:t xml:space="preserve">If biological material from MoBa is requested, please fill out </w:t>
      </w:r>
      <w:r w:rsidR="00B04DE4">
        <w:rPr>
          <w:lang w:val="en-US"/>
        </w:rPr>
        <w:t xml:space="preserve">the </w:t>
      </w:r>
      <w:hyperlink r:id="rId13" w:history="1">
        <w:r w:rsidRPr="68A61B02">
          <w:rPr>
            <w:rStyle w:val="Hyperkobling"/>
            <w:lang w:val="en-US"/>
          </w:rPr>
          <w:t>MoBa biological material form</w:t>
        </w:r>
      </w:hyperlink>
      <w:r w:rsidRPr="68A61B02">
        <w:rPr>
          <w:lang w:val="en-US"/>
        </w:rPr>
        <w:t xml:space="preserve">, and </w:t>
      </w:r>
      <w:r w:rsidR="00B04DE4">
        <w:rPr>
          <w:lang w:val="en-US"/>
        </w:rPr>
        <w:t>submit</w:t>
      </w:r>
      <w:r w:rsidRPr="68A61B02">
        <w:rPr>
          <w:lang w:val="en-US"/>
        </w:rPr>
        <w:t xml:space="preserve"> it </w:t>
      </w:r>
      <w:r w:rsidR="00B04DE4">
        <w:rPr>
          <w:lang w:val="en-US"/>
        </w:rPr>
        <w:t>with</w:t>
      </w:r>
      <w:r w:rsidR="00B3185C" w:rsidRPr="68A61B02">
        <w:rPr>
          <w:lang w:val="en-US"/>
        </w:rPr>
        <w:t xml:space="preserve"> the application</w:t>
      </w:r>
      <w:r w:rsidR="00DF3848">
        <w:rPr>
          <w:lang w:val="en-US"/>
        </w:rPr>
        <w:t xml:space="preserve"> to MoBa</w:t>
      </w:r>
      <w:r w:rsidR="00B3185C" w:rsidRPr="68A61B02">
        <w:rPr>
          <w:lang w:val="en-US"/>
        </w:rPr>
        <w:t xml:space="preserve">, </w:t>
      </w:r>
      <w:r w:rsidRPr="68A61B02">
        <w:rPr>
          <w:lang w:val="en-US"/>
        </w:rPr>
        <w:t>together with the variable list.</w:t>
      </w:r>
    </w:p>
    <w:p w14:paraId="6E700496" w14:textId="5C28825F" w:rsidR="002A1BC9" w:rsidRDefault="002A1BC9" w:rsidP="002A1BC9">
      <w:pPr>
        <w:rPr>
          <w:lang w:val="en-US"/>
        </w:rPr>
      </w:pPr>
    </w:p>
    <w:p w14:paraId="191E6509" w14:textId="3E16BAAC" w:rsidR="006B1E40" w:rsidRDefault="006B1E40" w:rsidP="002A1BC9">
      <w:pPr>
        <w:rPr>
          <w:lang w:val="en-US"/>
        </w:rPr>
      </w:pPr>
    </w:p>
    <w:p w14:paraId="09043F5D" w14:textId="02FF9553" w:rsidR="006B1E40" w:rsidRDefault="006B1E40" w:rsidP="002A1BC9">
      <w:pPr>
        <w:rPr>
          <w:lang w:val="en-US"/>
        </w:rPr>
      </w:pPr>
    </w:p>
    <w:p w14:paraId="22105005" w14:textId="77777777" w:rsidR="006B1E40" w:rsidRPr="002A1BC9" w:rsidRDefault="006B1E40" w:rsidP="002A1BC9">
      <w:pPr>
        <w:rPr>
          <w:lang w:val="en-US"/>
        </w:rPr>
      </w:pPr>
    </w:p>
    <w:p w14:paraId="1484AA53" w14:textId="4D759A3E" w:rsidR="00D36AF1" w:rsidRDefault="00F3678A" w:rsidP="00D36AF1">
      <w:pPr>
        <w:pStyle w:val="Overskrift2"/>
        <w:spacing w:before="0"/>
        <w:rPr>
          <w:rFonts w:eastAsiaTheme="minorEastAsia"/>
          <w:lang w:val="en-US"/>
        </w:rPr>
      </w:pPr>
      <w:r w:rsidRPr="009E0E8A">
        <w:rPr>
          <w:rFonts w:eastAsiaTheme="minorEastAsia"/>
          <w:lang w:val="en-US"/>
        </w:rPr>
        <w:lastRenderedPageBreak/>
        <w:t>Language and file format</w:t>
      </w:r>
    </w:p>
    <w:p w14:paraId="637CEBEC" w14:textId="77777777" w:rsidR="001C237C" w:rsidRPr="001A497F" w:rsidRDefault="001C237C" w:rsidP="001C237C">
      <w:pPr>
        <w:spacing w:after="120"/>
        <w:rPr>
          <w:lang w:val="en-US"/>
        </w:rPr>
      </w:pPr>
      <w:bookmarkStart w:id="1" w:name="_Hlk90627367"/>
      <w:r>
        <w:rPr>
          <w:lang w:val="en-US"/>
        </w:rPr>
        <w:t>Files are only available in SPSS file format.</w:t>
      </w:r>
    </w:p>
    <w:tbl>
      <w:tblPr>
        <w:tblStyle w:val="Tabellrutenett1"/>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Look w:val="01E0" w:firstRow="1" w:lastRow="1" w:firstColumn="1" w:lastColumn="1" w:noHBand="0" w:noVBand="0"/>
      </w:tblPr>
      <w:tblGrid>
        <w:gridCol w:w="1374"/>
        <w:gridCol w:w="8254"/>
      </w:tblGrid>
      <w:tr w:rsidR="00F3678A" w:rsidRPr="00CD49E7" w14:paraId="1EFBDB9C" w14:textId="77777777" w:rsidTr="00553286">
        <w:tc>
          <w:tcPr>
            <w:tcW w:w="0" w:type="auto"/>
            <w:gridSpan w:val="2"/>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bookmarkEnd w:id="1"/>
          <w:p w14:paraId="4C02B58E" w14:textId="6F73F152" w:rsidR="00F3678A" w:rsidRPr="009E0E8A" w:rsidRDefault="004713BF" w:rsidP="00553286">
            <w:pPr>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 xml:space="preserve">1.1 </w:t>
            </w:r>
            <w:r w:rsidR="00F3678A" w:rsidRPr="009E0E8A">
              <w:rPr>
                <w:rFonts w:asciiTheme="minorHAnsi" w:eastAsiaTheme="minorEastAsia" w:hAnsiTheme="minorHAnsi" w:cstheme="minorBidi"/>
                <w:sz w:val="22"/>
                <w:szCs w:val="22"/>
                <w:lang w:val="en-US"/>
              </w:rPr>
              <w:t xml:space="preserve">Choose desired language and data file format </w:t>
            </w:r>
          </w:p>
        </w:tc>
      </w:tr>
      <w:tr w:rsidR="00F3678A" w:rsidRPr="009E0E8A" w14:paraId="3A004ABE" w14:textId="77777777" w:rsidTr="00553286">
        <w:tc>
          <w:tcPr>
            <w:tcW w:w="0" w:type="auto"/>
            <w:tcBorders>
              <w:top w:val="single" w:sz="4" w:space="0" w:color="999999"/>
              <w:left w:val="single" w:sz="4" w:space="0" w:color="999999"/>
              <w:bottom w:val="single" w:sz="4" w:space="0" w:color="999999"/>
              <w:right w:val="single" w:sz="4" w:space="0" w:color="999999"/>
            </w:tcBorders>
            <w:shd w:val="clear" w:color="auto" w:fill="auto"/>
            <w:vAlign w:val="center"/>
          </w:tcPr>
          <w:p w14:paraId="3F24AD0A" w14:textId="77777777" w:rsidR="00F3678A" w:rsidRPr="009E0E8A" w:rsidRDefault="00F3678A" w:rsidP="00553286">
            <w:pPr>
              <w:pStyle w:val="Tabelltekst"/>
              <w:rPr>
                <w:szCs w:val="22"/>
                <w:lang w:val="en-US"/>
              </w:rPr>
            </w:pPr>
            <w:r w:rsidRPr="009E0E8A">
              <w:rPr>
                <w:szCs w:val="22"/>
                <w:lang w:val="en-US"/>
              </w:rPr>
              <w:t>Labels:</w:t>
            </w:r>
          </w:p>
        </w:tc>
        <w:tc>
          <w:tcPr>
            <w:tcW w:w="0" w:type="auto"/>
            <w:tcBorders>
              <w:top w:val="single" w:sz="4" w:space="0" w:color="999999"/>
              <w:left w:val="single" w:sz="4" w:space="0" w:color="999999"/>
              <w:bottom w:val="single" w:sz="4" w:space="0" w:color="999999"/>
              <w:right w:val="single" w:sz="4" w:space="0" w:color="999999"/>
            </w:tcBorders>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1559"/>
              <w:gridCol w:w="621"/>
              <w:gridCol w:w="1989"/>
            </w:tblGrid>
            <w:tr w:rsidR="00F3678A" w:rsidRPr="009E0E8A" w14:paraId="06EBD0BB" w14:textId="77777777" w:rsidTr="00553286">
              <w:tc>
                <w:tcPr>
                  <w:tcW w:w="632" w:type="dxa"/>
                </w:tcPr>
                <w:p w14:paraId="7D0F2967" w14:textId="7A775D3C" w:rsidR="00F3678A" w:rsidRPr="009E0E8A" w:rsidRDefault="00F3678A" w:rsidP="00553286">
                  <w:pPr>
                    <w:pStyle w:val="Tabelltekst"/>
                    <w:rPr>
                      <w:rFonts w:asciiTheme="minorHAnsi" w:hAnsiTheme="minorHAnsi"/>
                      <w:i/>
                      <w:szCs w:val="22"/>
                      <w:lang w:val="en-US"/>
                    </w:rPr>
                  </w:pPr>
                  <w:r w:rsidRPr="009E0E8A">
                    <w:rPr>
                      <w:lang w:val="en-US"/>
                    </w:rPr>
                    <w:object w:dxaOrig="225" w:dyaOrig="225" w14:anchorId="32228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7.25pt;height:18pt" o:ole="" o:preferrelative="f">
                        <v:imagedata r:id="rId14" o:title=""/>
                      </v:shape>
                      <w:control r:id="rId15" w:name="OptionButton3111" w:shapeid="_x0000_i1037"/>
                    </w:object>
                  </w:r>
                </w:p>
              </w:tc>
              <w:tc>
                <w:tcPr>
                  <w:tcW w:w="1559" w:type="dxa"/>
                </w:tcPr>
                <w:p w14:paraId="49B44D47" w14:textId="77777777" w:rsidR="00F3678A" w:rsidRPr="009E0E8A" w:rsidRDefault="00F3678A" w:rsidP="00553286">
                  <w:pPr>
                    <w:pStyle w:val="Tabelltekst"/>
                    <w:rPr>
                      <w:rFonts w:asciiTheme="minorHAnsi" w:hAnsiTheme="minorHAnsi"/>
                      <w:i/>
                      <w:szCs w:val="22"/>
                      <w:lang w:val="en-US"/>
                    </w:rPr>
                  </w:pPr>
                  <w:r w:rsidRPr="009E0E8A">
                    <w:rPr>
                      <w:rFonts w:asciiTheme="minorHAnsi" w:hAnsiTheme="minorHAnsi"/>
                      <w:szCs w:val="22"/>
                      <w:lang w:val="en-US"/>
                    </w:rPr>
                    <w:t>Norwegian</w:t>
                  </w:r>
                </w:p>
              </w:tc>
              <w:tc>
                <w:tcPr>
                  <w:tcW w:w="562" w:type="dxa"/>
                </w:tcPr>
                <w:p w14:paraId="2505762F" w14:textId="1BB21CC8" w:rsidR="00F3678A" w:rsidRPr="009E0E8A" w:rsidRDefault="00F3678A" w:rsidP="00553286">
                  <w:pPr>
                    <w:pStyle w:val="Tabelltekst"/>
                    <w:rPr>
                      <w:rFonts w:asciiTheme="minorHAnsi" w:hAnsiTheme="minorHAnsi"/>
                      <w:i/>
                      <w:szCs w:val="22"/>
                      <w:lang w:val="en-US"/>
                    </w:rPr>
                  </w:pPr>
                  <w:r w:rsidRPr="009E0E8A">
                    <w:rPr>
                      <w:lang w:val="en-US"/>
                    </w:rPr>
                    <w:object w:dxaOrig="225" w:dyaOrig="225" w14:anchorId="71AD96D2">
                      <v:shape id="_x0000_i1039" type="#_x0000_t75" style="width:20.25pt;height:18pt" o:ole="" o:preferrelative="f">
                        <v:imagedata r:id="rId16" o:title=""/>
                      </v:shape>
                      <w:control r:id="rId17" w:name="OptionButton4111" w:shapeid="_x0000_i1039"/>
                    </w:object>
                  </w:r>
                </w:p>
              </w:tc>
              <w:tc>
                <w:tcPr>
                  <w:tcW w:w="1989" w:type="dxa"/>
                </w:tcPr>
                <w:p w14:paraId="5D93B74C" w14:textId="77777777" w:rsidR="00F3678A" w:rsidRPr="009E0E8A" w:rsidRDefault="00F3678A" w:rsidP="00553286">
                  <w:pPr>
                    <w:pStyle w:val="Tabelltekst"/>
                    <w:rPr>
                      <w:rFonts w:asciiTheme="minorHAnsi" w:hAnsiTheme="minorHAnsi"/>
                      <w:i/>
                      <w:szCs w:val="22"/>
                      <w:lang w:val="en-US"/>
                    </w:rPr>
                  </w:pPr>
                  <w:r w:rsidRPr="009E0E8A">
                    <w:rPr>
                      <w:rFonts w:asciiTheme="minorHAnsi" w:hAnsiTheme="minorHAnsi"/>
                      <w:szCs w:val="22"/>
                      <w:lang w:val="en-US"/>
                    </w:rPr>
                    <w:t>English</w:t>
                  </w:r>
                </w:p>
              </w:tc>
            </w:tr>
          </w:tbl>
          <w:p w14:paraId="1FB33B8D" w14:textId="77777777" w:rsidR="00F3678A" w:rsidRPr="009E0E8A" w:rsidRDefault="00F3678A" w:rsidP="00553286">
            <w:pPr>
              <w:pStyle w:val="Tabelltekst"/>
              <w:rPr>
                <w:rFonts w:asciiTheme="minorHAnsi" w:hAnsiTheme="minorHAnsi"/>
                <w:szCs w:val="22"/>
                <w:lang w:val="en-US"/>
              </w:rPr>
            </w:pPr>
          </w:p>
        </w:tc>
      </w:tr>
    </w:tbl>
    <w:p w14:paraId="627CE887" w14:textId="36992879" w:rsidR="00F3678A" w:rsidRPr="00822735" w:rsidRDefault="00F3678A" w:rsidP="00822735">
      <w:pPr>
        <w:rPr>
          <w:lang w:val="en-US"/>
        </w:rPr>
      </w:pPr>
    </w:p>
    <w:p w14:paraId="1C4B7A2A" w14:textId="41606357" w:rsidR="003921A2" w:rsidRDefault="003921A2" w:rsidP="60DB50AB">
      <w:pPr>
        <w:pStyle w:val="Overskrift2"/>
        <w:rPr>
          <w:rFonts w:eastAsiaTheme="minorEastAsia"/>
          <w:lang w:val="en-GB"/>
        </w:rPr>
      </w:pPr>
      <w:r w:rsidRPr="60DB50AB">
        <w:rPr>
          <w:rFonts w:eastAsiaTheme="minorEastAsia"/>
          <w:lang w:val="en-GB"/>
        </w:rPr>
        <w:t>Invoice information</w:t>
      </w:r>
    </w:p>
    <w:p w14:paraId="6F9EB8B1" w14:textId="51692B76" w:rsidR="60DB50AB" w:rsidRPr="005177C9" w:rsidRDefault="2AB5C9FC" w:rsidP="005177C9">
      <w:pPr>
        <w:spacing w:after="120"/>
        <w:rPr>
          <w:rFonts w:eastAsia="Calibri" w:cs="Arial"/>
          <w:b/>
          <w:bCs/>
          <w:i/>
          <w:iCs/>
          <w:szCs w:val="24"/>
          <w:lang w:val="en-GB"/>
        </w:rPr>
      </w:pPr>
      <w:r w:rsidRPr="60DB50AB">
        <w:rPr>
          <w:rFonts w:eastAsia="Calibri" w:cs="Arial"/>
          <w:b/>
          <w:bCs/>
          <w:i/>
          <w:iCs/>
          <w:szCs w:val="24"/>
          <w:lang w:val="en-GB"/>
        </w:rPr>
        <w:t>If the access fee will be charged an institution other than NIPH:</w:t>
      </w:r>
    </w:p>
    <w:p w14:paraId="6AF0A49E" w14:textId="0DB91094" w:rsidR="60DB50AB" w:rsidRDefault="7448074E" w:rsidP="005177C9">
      <w:pPr>
        <w:spacing w:after="120"/>
        <w:rPr>
          <w:rFonts w:eastAsia="Calibri" w:cs="Arial"/>
          <w:szCs w:val="24"/>
          <w:lang w:val="en-GB"/>
        </w:rPr>
      </w:pPr>
      <w:r w:rsidRPr="60DB50AB">
        <w:rPr>
          <w:rFonts w:eastAsia="Calibri" w:cs="Arial"/>
          <w:szCs w:val="24"/>
          <w:lang w:val="en-GB"/>
        </w:rPr>
        <w:t xml:space="preserve">Please fill in the requested invoice information to be used to charge the access fee for the applied research project based on MoBa. </w:t>
      </w:r>
    </w:p>
    <w:p w14:paraId="13652846" w14:textId="65551E8E" w:rsidR="4F8280D4" w:rsidRDefault="4F8280D4" w:rsidP="005177C9">
      <w:pPr>
        <w:spacing w:after="120"/>
        <w:rPr>
          <w:rFonts w:eastAsia="Calibri" w:cs="Arial"/>
          <w:szCs w:val="24"/>
          <w:lang w:val="en-GB"/>
        </w:rPr>
      </w:pPr>
      <w:r w:rsidRPr="60DB50AB">
        <w:rPr>
          <w:rFonts w:eastAsia="Calibri" w:cs="Arial"/>
          <w:szCs w:val="24"/>
          <w:lang w:val="en-GB"/>
        </w:rPr>
        <w:t>If you a</w:t>
      </w:r>
      <w:r w:rsidR="50D6F2FB" w:rsidRPr="60DB50AB">
        <w:rPr>
          <w:rFonts w:eastAsia="Calibri" w:cs="Arial"/>
          <w:szCs w:val="24"/>
          <w:lang w:val="en-GB"/>
        </w:rPr>
        <w:t>ppl</w:t>
      </w:r>
      <w:r w:rsidR="7C158C31" w:rsidRPr="60DB50AB">
        <w:rPr>
          <w:rFonts w:eastAsia="Calibri" w:cs="Arial"/>
          <w:szCs w:val="24"/>
          <w:lang w:val="en-GB"/>
        </w:rPr>
        <w:t>y</w:t>
      </w:r>
      <w:r w:rsidR="50D6F2FB" w:rsidRPr="60DB50AB">
        <w:rPr>
          <w:rFonts w:eastAsia="Calibri" w:cs="Arial"/>
          <w:szCs w:val="24"/>
          <w:lang w:val="en-GB"/>
        </w:rPr>
        <w:t xml:space="preserve"> for a </w:t>
      </w:r>
      <w:r w:rsidR="50D6F2FB" w:rsidRPr="00995FEF">
        <w:rPr>
          <w:rFonts w:eastAsia="Calibri" w:cs="Arial"/>
          <w:i/>
          <w:szCs w:val="24"/>
          <w:lang w:val="en-GB"/>
        </w:rPr>
        <w:t>new</w:t>
      </w:r>
      <w:r w:rsidR="50D6F2FB" w:rsidRPr="60DB50AB">
        <w:rPr>
          <w:rFonts w:eastAsia="Calibri" w:cs="Arial"/>
          <w:szCs w:val="24"/>
          <w:lang w:val="en-GB"/>
        </w:rPr>
        <w:t xml:space="preserve"> research project based on MoBa</w:t>
      </w:r>
      <w:r w:rsidR="1AE07D5B" w:rsidRPr="60DB50AB">
        <w:rPr>
          <w:rFonts w:eastAsia="Calibri" w:cs="Arial"/>
          <w:szCs w:val="24"/>
          <w:lang w:val="en-GB"/>
        </w:rPr>
        <w:t xml:space="preserve"> </w:t>
      </w:r>
      <w:r w:rsidR="50D6F2FB" w:rsidRPr="60DB50AB">
        <w:rPr>
          <w:rFonts w:eastAsia="Calibri" w:cs="Arial"/>
          <w:szCs w:val="24"/>
          <w:lang w:val="en-GB"/>
        </w:rPr>
        <w:t xml:space="preserve">and have completed this section as part of your application form at </w:t>
      </w:r>
      <w:hyperlink r:id="rId18">
        <w:r w:rsidR="50D6F2FB" w:rsidRPr="60DB50AB">
          <w:rPr>
            <w:rStyle w:val="Hyperkobling"/>
            <w:rFonts w:eastAsia="Calibri" w:cs="Arial"/>
            <w:szCs w:val="24"/>
            <w:lang w:val="en-GB"/>
          </w:rPr>
          <w:t>www.helsedata.no</w:t>
        </w:r>
      </w:hyperlink>
      <w:r w:rsidR="4F4174B1" w:rsidRPr="60DB50AB">
        <w:rPr>
          <w:rFonts w:eastAsia="Calibri" w:cs="Arial"/>
          <w:szCs w:val="24"/>
          <w:lang w:val="en-GB"/>
        </w:rPr>
        <w:t xml:space="preserve">, </w:t>
      </w:r>
      <w:r w:rsidR="7612727D" w:rsidRPr="60DB50AB">
        <w:rPr>
          <w:rFonts w:eastAsia="Calibri" w:cs="Arial"/>
          <w:szCs w:val="24"/>
          <w:lang w:val="en-GB"/>
        </w:rPr>
        <w:t xml:space="preserve">you may </w:t>
      </w:r>
      <w:r w:rsidR="1985A5AB" w:rsidRPr="60DB50AB">
        <w:rPr>
          <w:rFonts w:eastAsia="Calibri" w:cs="Arial"/>
          <w:szCs w:val="24"/>
          <w:lang w:val="en-GB"/>
        </w:rPr>
        <w:t>go directly to section</w:t>
      </w:r>
      <w:r w:rsidR="005177C9">
        <w:rPr>
          <w:rFonts w:eastAsia="Calibri" w:cs="Arial"/>
          <w:szCs w:val="24"/>
          <w:lang w:val="en-GB"/>
        </w:rPr>
        <w:t xml:space="preserve"> </w:t>
      </w:r>
      <w:r w:rsidR="005177C9">
        <w:rPr>
          <w:rFonts w:eastAsia="Calibri" w:cs="Arial"/>
          <w:szCs w:val="24"/>
          <w:lang w:val="en-GB"/>
        </w:rPr>
        <w:fldChar w:fldCharType="begin"/>
      </w:r>
      <w:r w:rsidR="005177C9">
        <w:rPr>
          <w:rFonts w:eastAsia="Calibri" w:cs="Arial"/>
          <w:szCs w:val="24"/>
          <w:lang w:val="en-GB"/>
        </w:rPr>
        <w:instrText xml:space="preserve"> REF _Ref72911872 \r \h </w:instrText>
      </w:r>
      <w:r w:rsidR="005177C9">
        <w:rPr>
          <w:rFonts w:eastAsia="Calibri" w:cs="Arial"/>
          <w:szCs w:val="24"/>
          <w:lang w:val="en-GB"/>
        </w:rPr>
      </w:r>
      <w:r w:rsidR="005177C9">
        <w:rPr>
          <w:rFonts w:eastAsia="Calibri" w:cs="Arial"/>
          <w:szCs w:val="24"/>
          <w:lang w:val="en-GB"/>
        </w:rPr>
        <w:fldChar w:fldCharType="separate"/>
      </w:r>
      <w:r w:rsidR="00D72833">
        <w:rPr>
          <w:rFonts w:eastAsia="Calibri" w:cs="Arial"/>
          <w:szCs w:val="24"/>
          <w:lang w:val="en-GB"/>
        </w:rPr>
        <w:t>2</w:t>
      </w:r>
      <w:r w:rsidR="005177C9">
        <w:rPr>
          <w:rFonts w:eastAsia="Calibri" w:cs="Arial"/>
          <w:szCs w:val="24"/>
          <w:lang w:val="en-GB"/>
        </w:rPr>
        <w:fldChar w:fldCharType="end"/>
      </w:r>
      <w:r w:rsidR="1985A5AB" w:rsidRPr="60DB50AB">
        <w:rPr>
          <w:rFonts w:eastAsia="Calibri" w:cs="Arial"/>
          <w:szCs w:val="24"/>
          <w:lang w:val="en-GB"/>
        </w:rPr>
        <w:t>.</w:t>
      </w:r>
    </w:p>
    <w:tbl>
      <w:tblPr>
        <w:tblStyle w:val="Tabellrutenett1"/>
        <w:tblW w:w="0" w:type="auto"/>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96"/>
        <w:gridCol w:w="5832"/>
      </w:tblGrid>
      <w:tr w:rsidR="60DB50AB" w14:paraId="274F3E1B" w14:textId="77777777" w:rsidTr="60DB50AB">
        <w:tc>
          <w:tcPr>
            <w:tcW w:w="9628" w:type="dxa"/>
            <w:gridSpan w:val="2"/>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14:paraId="346E8C17" w14:textId="33455BED" w:rsidR="075A46C3" w:rsidRPr="00995FEF" w:rsidRDefault="004713BF" w:rsidP="60DB50AB">
            <w:pPr>
              <w:pStyle w:val="Brdtekst"/>
              <w:rPr>
                <w:bCs/>
                <w:szCs w:val="24"/>
                <w:lang w:val="en-GB"/>
              </w:rPr>
            </w:pPr>
            <w:r w:rsidRPr="00995FEF">
              <w:rPr>
                <w:rFonts w:asciiTheme="minorHAnsi" w:eastAsiaTheme="minorEastAsia" w:hAnsiTheme="minorHAnsi" w:cstheme="minorBidi"/>
                <w:bCs/>
                <w:sz w:val="22"/>
                <w:lang w:val="en-GB"/>
              </w:rPr>
              <w:t xml:space="preserve">1.2 </w:t>
            </w:r>
            <w:r w:rsidR="075A46C3" w:rsidRPr="00995FEF">
              <w:rPr>
                <w:rFonts w:asciiTheme="minorHAnsi" w:eastAsiaTheme="minorEastAsia" w:hAnsiTheme="minorHAnsi" w:cstheme="minorBidi"/>
                <w:bCs/>
                <w:sz w:val="22"/>
                <w:lang w:val="en-GB"/>
              </w:rPr>
              <w:t>Invoice address</w:t>
            </w:r>
          </w:p>
        </w:tc>
      </w:tr>
      <w:tr w:rsidR="60DB50AB" w14:paraId="319D2F94" w14:textId="77777777" w:rsidTr="60DB50AB">
        <w:tc>
          <w:tcPr>
            <w:tcW w:w="379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231DCF" w14:textId="6CB0E8C4" w:rsidR="075A46C3" w:rsidRDefault="075A46C3" w:rsidP="60DB50AB">
            <w:pPr>
              <w:pStyle w:val="Tabelltekst"/>
            </w:pPr>
            <w:r>
              <w:t xml:space="preserve">Is the invoice address equal to the responsible research organisation address? </w:t>
            </w:r>
          </w:p>
        </w:tc>
        <w:tc>
          <w:tcPr>
            <w:tcW w:w="5832" w:type="dxa"/>
            <w:tcBorders>
              <w:top w:val="single" w:sz="4" w:space="0" w:color="999999"/>
              <w:left w:val="single" w:sz="4" w:space="0" w:color="999999"/>
              <w:bottom w:val="single" w:sz="4" w:space="0" w:color="999999"/>
              <w:right w:val="single" w:sz="4" w:space="0" w:color="999999"/>
            </w:tcBorders>
            <w:vAlign w:val="center"/>
          </w:tcPr>
          <w:p w14:paraId="02A8BECD" w14:textId="28F82955" w:rsidR="00C3471E" w:rsidRDefault="00CD49E7" w:rsidP="00C3471E">
            <w:pPr>
              <w:pStyle w:val="Tabelltekst"/>
              <w:spacing w:before="120" w:after="120"/>
              <w:rPr>
                <w:szCs w:val="22"/>
              </w:rPr>
            </w:pPr>
            <w:sdt>
              <w:sdtPr>
                <w:rPr>
                  <w:szCs w:val="22"/>
                </w:rPr>
                <w:id w:val="856164298"/>
                <w14:checkbox>
                  <w14:checked w14:val="0"/>
                  <w14:checkedState w14:val="2612" w14:font="MS Gothic"/>
                  <w14:uncheckedState w14:val="2610" w14:font="MS Gothic"/>
                </w14:checkbox>
              </w:sdtPr>
              <w:sdtEndPr/>
              <w:sdtContent>
                <w:r w:rsidR="00C3471E">
                  <w:rPr>
                    <w:rFonts w:ascii="MS Gothic" w:eastAsia="MS Gothic" w:hAnsi="MS Gothic" w:hint="eastAsia"/>
                    <w:szCs w:val="22"/>
                  </w:rPr>
                  <w:t>☐</w:t>
                </w:r>
              </w:sdtContent>
            </w:sdt>
            <w:r w:rsidR="00C3471E" w:rsidRPr="00E02B0F">
              <w:rPr>
                <w:szCs w:val="22"/>
              </w:rPr>
              <w:t xml:space="preserve"> </w:t>
            </w:r>
            <w:r w:rsidR="00C3471E">
              <w:rPr>
                <w:szCs w:val="22"/>
              </w:rPr>
              <w:t>Yes</w:t>
            </w:r>
          </w:p>
          <w:p w14:paraId="2110705B" w14:textId="23B58BCC" w:rsidR="1908A3E7" w:rsidRDefault="00CD49E7" w:rsidP="00C3471E">
            <w:pPr>
              <w:pStyle w:val="Tabelltekst"/>
            </w:pPr>
            <w:sdt>
              <w:sdtPr>
                <w:rPr>
                  <w:szCs w:val="22"/>
                </w:rPr>
                <w:id w:val="445667266"/>
                <w14:checkbox>
                  <w14:checked w14:val="0"/>
                  <w14:checkedState w14:val="2612" w14:font="MS Gothic"/>
                  <w14:uncheckedState w14:val="2610" w14:font="MS Gothic"/>
                </w14:checkbox>
              </w:sdtPr>
              <w:sdtEndPr/>
              <w:sdtContent>
                <w:r w:rsidR="00C3471E">
                  <w:rPr>
                    <w:rFonts w:ascii="MS Gothic" w:eastAsia="MS Gothic" w:hAnsi="MS Gothic" w:hint="eastAsia"/>
                    <w:szCs w:val="22"/>
                  </w:rPr>
                  <w:t>☐</w:t>
                </w:r>
              </w:sdtContent>
            </w:sdt>
            <w:r w:rsidR="00C3471E" w:rsidRPr="00E02B0F">
              <w:rPr>
                <w:szCs w:val="22"/>
              </w:rPr>
              <w:t xml:space="preserve"> </w:t>
            </w:r>
            <w:r w:rsidR="00C3471E">
              <w:rPr>
                <w:szCs w:val="22"/>
              </w:rPr>
              <w:t>No</w:t>
            </w:r>
          </w:p>
        </w:tc>
      </w:tr>
    </w:tbl>
    <w:p w14:paraId="0059AF99" w14:textId="42F99DD2" w:rsidR="60DB50AB" w:rsidRDefault="60DB50AB" w:rsidP="60DB50AB">
      <w:pPr>
        <w:rPr>
          <w:rFonts w:eastAsia="Calibri" w:cs="Arial"/>
          <w:szCs w:val="24"/>
          <w:lang w:val="en-GB"/>
        </w:rPr>
      </w:pPr>
    </w:p>
    <w:tbl>
      <w:tblPr>
        <w:tblStyle w:val="Tabellrutenett1"/>
        <w:tblW w:w="5000" w:type="pct"/>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bottom w:w="57" w:type="dxa"/>
        </w:tblCellMar>
        <w:tblLook w:val="01E0" w:firstRow="1" w:lastRow="1" w:firstColumn="1" w:lastColumn="1" w:noHBand="0" w:noVBand="0"/>
      </w:tblPr>
      <w:tblGrid>
        <w:gridCol w:w="3796"/>
        <w:gridCol w:w="5832"/>
      </w:tblGrid>
      <w:tr w:rsidR="003921A2" w:rsidRPr="003A0201" w14:paraId="1F2E1C95" w14:textId="77777777" w:rsidTr="60DB50AB">
        <w:trPr>
          <w:cantSplit/>
        </w:trPr>
        <w:tc>
          <w:tcPr>
            <w:tcW w:w="9062" w:type="dxa"/>
            <w:gridSpan w:val="2"/>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14:paraId="6B00F7C4" w14:textId="60720E14" w:rsidR="003921A2" w:rsidRPr="00690F02" w:rsidRDefault="004713BF" w:rsidP="60DB50AB">
            <w:pPr>
              <w:pStyle w:val="Brdtekst"/>
              <w:keepNext/>
              <w:rPr>
                <w:rFonts w:asciiTheme="minorHAnsi" w:eastAsiaTheme="minorEastAsia" w:hAnsiTheme="minorHAnsi" w:cstheme="minorBidi"/>
                <w:b/>
                <w:bCs/>
                <w:sz w:val="22"/>
                <w:szCs w:val="22"/>
                <w:lang w:val="en-GB"/>
              </w:rPr>
            </w:pPr>
            <w:r w:rsidRPr="00995FEF">
              <w:rPr>
                <w:rFonts w:asciiTheme="minorHAnsi" w:eastAsiaTheme="minorEastAsia" w:hAnsiTheme="minorHAnsi"/>
                <w:sz w:val="22"/>
                <w:lang w:val="en-GB"/>
              </w:rPr>
              <w:t xml:space="preserve">1.3 </w:t>
            </w:r>
            <w:r w:rsidR="1A10A721" w:rsidRPr="00995FEF">
              <w:rPr>
                <w:rFonts w:asciiTheme="minorHAnsi" w:eastAsiaTheme="minorEastAsia" w:hAnsiTheme="minorHAnsi" w:cstheme="minorBidi"/>
                <w:bCs/>
                <w:sz w:val="22"/>
                <w:lang w:val="en-GB"/>
              </w:rPr>
              <w:t xml:space="preserve">Complete if applicant is </w:t>
            </w:r>
            <w:r w:rsidR="27AF29EE" w:rsidRPr="00995FEF">
              <w:rPr>
                <w:rFonts w:asciiTheme="minorHAnsi" w:eastAsiaTheme="minorEastAsia" w:hAnsiTheme="minorHAnsi" w:cstheme="minorBidi"/>
                <w:bCs/>
                <w:sz w:val="22"/>
                <w:lang w:val="en-GB"/>
              </w:rPr>
              <w:t xml:space="preserve">not </w:t>
            </w:r>
            <w:r w:rsidR="1A10A721" w:rsidRPr="00995FEF">
              <w:rPr>
                <w:rFonts w:asciiTheme="minorHAnsi" w:eastAsiaTheme="minorEastAsia" w:hAnsiTheme="minorHAnsi" w:cstheme="minorBidi"/>
                <w:bCs/>
                <w:sz w:val="22"/>
                <w:lang w:val="en-GB"/>
              </w:rPr>
              <w:t xml:space="preserve">employed </w:t>
            </w:r>
            <w:r w:rsidR="37A24E57" w:rsidRPr="00995FEF">
              <w:rPr>
                <w:rFonts w:asciiTheme="minorHAnsi" w:eastAsiaTheme="minorEastAsia" w:hAnsiTheme="minorHAnsi" w:cstheme="minorBidi"/>
                <w:bCs/>
                <w:sz w:val="22"/>
                <w:lang w:val="en-GB"/>
              </w:rPr>
              <w:t>at</w:t>
            </w:r>
            <w:r w:rsidR="1A10A721" w:rsidRPr="00995FEF">
              <w:rPr>
                <w:rFonts w:asciiTheme="minorHAnsi" w:eastAsiaTheme="minorEastAsia" w:hAnsiTheme="minorHAnsi" w:cstheme="minorBidi"/>
                <w:bCs/>
                <w:sz w:val="22"/>
                <w:lang w:val="en-GB"/>
              </w:rPr>
              <w:t xml:space="preserve"> NIPH</w:t>
            </w:r>
            <w:r w:rsidR="79DA940A" w:rsidRPr="00995FEF">
              <w:rPr>
                <w:rFonts w:asciiTheme="minorHAnsi" w:eastAsiaTheme="minorEastAsia" w:hAnsiTheme="minorHAnsi" w:cstheme="minorBidi"/>
                <w:bCs/>
                <w:sz w:val="22"/>
                <w:lang w:val="en-GB"/>
              </w:rPr>
              <w:t xml:space="preserve"> </w:t>
            </w:r>
            <w:r w:rsidR="79DA940A" w:rsidRPr="00B17697">
              <w:rPr>
                <w:rFonts w:asciiTheme="minorHAnsi" w:eastAsiaTheme="minorEastAsia" w:hAnsiTheme="minorHAnsi" w:cstheme="minorBidi"/>
                <w:sz w:val="22"/>
                <w:lang w:val="en-GB"/>
              </w:rPr>
              <w:t>(Norwegian: FHI)</w:t>
            </w:r>
          </w:p>
        </w:tc>
      </w:tr>
      <w:tr w:rsidR="003921A2" w:rsidRPr="00E84E5A" w14:paraId="22D01B4F" w14:textId="77777777" w:rsidTr="60DB50AB">
        <w:trPr>
          <w:cantSplit/>
        </w:trPr>
        <w:tc>
          <w:tcPr>
            <w:tcW w:w="357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4180F5D" w14:textId="6A729F45" w:rsidR="003921A2" w:rsidRPr="00426766" w:rsidRDefault="003921A2" w:rsidP="005E5EE5">
            <w:pPr>
              <w:pStyle w:val="Tabelltekst"/>
              <w:keepNext/>
            </w:pPr>
            <w:r>
              <w:t>Name of institution</w:t>
            </w:r>
          </w:p>
        </w:tc>
        <w:tc>
          <w:tcPr>
            <w:tcW w:w="5489" w:type="dxa"/>
            <w:tcBorders>
              <w:top w:val="single" w:sz="4" w:space="0" w:color="999999"/>
              <w:left w:val="single" w:sz="4" w:space="0" w:color="999999"/>
              <w:bottom w:val="single" w:sz="4" w:space="0" w:color="999999"/>
              <w:right w:val="single" w:sz="4" w:space="0" w:color="999999"/>
            </w:tcBorders>
            <w:vAlign w:val="center"/>
          </w:tcPr>
          <w:p w14:paraId="7A121582" w14:textId="77777777" w:rsidR="003921A2" w:rsidRPr="00426766" w:rsidRDefault="003921A2" w:rsidP="005E5EE5">
            <w:pPr>
              <w:pStyle w:val="Tabelltekst"/>
              <w:keepNext/>
            </w:pPr>
          </w:p>
        </w:tc>
      </w:tr>
      <w:tr w:rsidR="003921A2" w:rsidRPr="00E84E5A" w14:paraId="78FF27F7" w14:textId="77777777" w:rsidTr="60DB50AB">
        <w:trPr>
          <w:cantSplit/>
        </w:trPr>
        <w:tc>
          <w:tcPr>
            <w:tcW w:w="357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29E0E2" w14:textId="38D68ADF" w:rsidR="003921A2" w:rsidRPr="00426766" w:rsidRDefault="003921A2" w:rsidP="005E5EE5">
            <w:pPr>
              <w:pStyle w:val="Tabelltekst"/>
              <w:keepNext/>
            </w:pPr>
            <w:r>
              <w:t>Invoice name</w:t>
            </w:r>
          </w:p>
        </w:tc>
        <w:tc>
          <w:tcPr>
            <w:tcW w:w="5489" w:type="dxa"/>
            <w:tcBorders>
              <w:top w:val="single" w:sz="4" w:space="0" w:color="999999"/>
              <w:left w:val="single" w:sz="4" w:space="0" w:color="999999"/>
              <w:bottom w:val="single" w:sz="4" w:space="0" w:color="999999"/>
              <w:right w:val="single" w:sz="4" w:space="0" w:color="999999"/>
            </w:tcBorders>
            <w:vAlign w:val="center"/>
          </w:tcPr>
          <w:p w14:paraId="7FA506B4" w14:textId="77777777" w:rsidR="003921A2" w:rsidRPr="00426766" w:rsidRDefault="003921A2" w:rsidP="005E5EE5">
            <w:pPr>
              <w:pStyle w:val="Tabelltekst"/>
              <w:keepNext/>
            </w:pPr>
          </w:p>
        </w:tc>
      </w:tr>
      <w:tr w:rsidR="003921A2" w:rsidRPr="00E84E5A" w14:paraId="1FFF4866" w14:textId="77777777" w:rsidTr="60DB50AB">
        <w:trPr>
          <w:cantSplit/>
        </w:trPr>
        <w:tc>
          <w:tcPr>
            <w:tcW w:w="357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02DECBF" w14:textId="5101FC6C" w:rsidR="003921A2" w:rsidRPr="00426766" w:rsidRDefault="003921A2" w:rsidP="005E5EE5">
            <w:pPr>
              <w:pStyle w:val="Tabelltekst"/>
              <w:keepNext/>
            </w:pPr>
            <w:r>
              <w:t xml:space="preserve">Invoice address </w:t>
            </w:r>
          </w:p>
        </w:tc>
        <w:tc>
          <w:tcPr>
            <w:tcW w:w="5489" w:type="dxa"/>
            <w:tcBorders>
              <w:top w:val="single" w:sz="4" w:space="0" w:color="999999"/>
              <w:left w:val="single" w:sz="4" w:space="0" w:color="999999"/>
              <w:bottom w:val="single" w:sz="4" w:space="0" w:color="999999"/>
              <w:right w:val="single" w:sz="4" w:space="0" w:color="999999"/>
            </w:tcBorders>
            <w:vAlign w:val="center"/>
          </w:tcPr>
          <w:p w14:paraId="5CE03287" w14:textId="77777777" w:rsidR="003921A2" w:rsidRPr="00426766" w:rsidRDefault="003921A2" w:rsidP="005E5EE5">
            <w:pPr>
              <w:pStyle w:val="Tabelltekst"/>
              <w:keepNext/>
            </w:pPr>
          </w:p>
        </w:tc>
      </w:tr>
      <w:tr w:rsidR="60DB50AB" w14:paraId="6330061D" w14:textId="77777777" w:rsidTr="60DB50AB">
        <w:trPr>
          <w:cantSplit/>
        </w:trPr>
        <w:tc>
          <w:tcPr>
            <w:tcW w:w="379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4AC457" w14:textId="6FF895E9" w:rsidR="718B891E" w:rsidRDefault="718B891E" w:rsidP="60DB50AB">
            <w:pPr>
              <w:pStyle w:val="Tabelltekst"/>
              <w:rPr>
                <w:rFonts w:cs="Calibri"/>
                <w:szCs w:val="22"/>
              </w:rPr>
            </w:pPr>
            <w:r w:rsidRPr="60DB50AB">
              <w:rPr>
                <w:rFonts w:cs="Calibri"/>
                <w:szCs w:val="22"/>
              </w:rPr>
              <w:t>Postal code</w:t>
            </w:r>
          </w:p>
        </w:tc>
        <w:tc>
          <w:tcPr>
            <w:tcW w:w="5832" w:type="dxa"/>
            <w:tcBorders>
              <w:top w:val="single" w:sz="4" w:space="0" w:color="999999"/>
              <w:left w:val="single" w:sz="4" w:space="0" w:color="999999"/>
              <w:bottom w:val="single" w:sz="4" w:space="0" w:color="999999"/>
              <w:right w:val="single" w:sz="4" w:space="0" w:color="999999"/>
            </w:tcBorders>
            <w:vAlign w:val="center"/>
          </w:tcPr>
          <w:p w14:paraId="78F18E71" w14:textId="0B332422" w:rsidR="60DB50AB" w:rsidRDefault="60DB50AB" w:rsidP="60DB50AB">
            <w:pPr>
              <w:pStyle w:val="Tabelltekst"/>
              <w:rPr>
                <w:rFonts w:cs="Calibri"/>
                <w:szCs w:val="22"/>
              </w:rPr>
            </w:pPr>
          </w:p>
        </w:tc>
      </w:tr>
      <w:tr w:rsidR="60DB50AB" w14:paraId="2F84BD79" w14:textId="77777777" w:rsidTr="60DB50AB">
        <w:trPr>
          <w:cantSplit/>
        </w:trPr>
        <w:tc>
          <w:tcPr>
            <w:tcW w:w="379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A275DC" w14:textId="7332B724" w:rsidR="4503C9BB" w:rsidRDefault="4503C9BB" w:rsidP="60DB50AB">
            <w:pPr>
              <w:pStyle w:val="Tabelltekst"/>
              <w:rPr>
                <w:rFonts w:cs="Calibri"/>
                <w:szCs w:val="22"/>
              </w:rPr>
            </w:pPr>
            <w:r w:rsidRPr="60DB50AB">
              <w:rPr>
                <w:rFonts w:cs="Calibri"/>
                <w:szCs w:val="22"/>
              </w:rPr>
              <w:t xml:space="preserve">Postal </w:t>
            </w:r>
            <w:r w:rsidR="0FF1A993" w:rsidRPr="60DB50AB">
              <w:rPr>
                <w:rFonts w:cs="Calibri"/>
                <w:szCs w:val="22"/>
              </w:rPr>
              <w:t>address</w:t>
            </w:r>
          </w:p>
        </w:tc>
        <w:tc>
          <w:tcPr>
            <w:tcW w:w="5832" w:type="dxa"/>
            <w:tcBorders>
              <w:top w:val="single" w:sz="4" w:space="0" w:color="999999"/>
              <w:left w:val="single" w:sz="4" w:space="0" w:color="999999"/>
              <w:bottom w:val="single" w:sz="4" w:space="0" w:color="999999"/>
              <w:right w:val="single" w:sz="4" w:space="0" w:color="999999"/>
            </w:tcBorders>
            <w:vAlign w:val="center"/>
          </w:tcPr>
          <w:p w14:paraId="7ADAA1D7" w14:textId="06A8D8B4" w:rsidR="60DB50AB" w:rsidRDefault="60DB50AB" w:rsidP="60DB50AB">
            <w:pPr>
              <w:pStyle w:val="Tabelltekst"/>
              <w:rPr>
                <w:rFonts w:cs="Calibri"/>
                <w:szCs w:val="22"/>
              </w:rPr>
            </w:pPr>
          </w:p>
        </w:tc>
      </w:tr>
      <w:tr w:rsidR="60DB50AB" w14:paraId="4BF9B984" w14:textId="77777777" w:rsidTr="60DB50AB">
        <w:trPr>
          <w:cantSplit/>
        </w:trPr>
        <w:tc>
          <w:tcPr>
            <w:tcW w:w="379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9CEA8CE" w14:textId="121FAA19" w:rsidR="718B891E" w:rsidRDefault="718B891E" w:rsidP="60DB50AB">
            <w:pPr>
              <w:pStyle w:val="Tabelltekst"/>
              <w:rPr>
                <w:rFonts w:cs="Calibri"/>
                <w:szCs w:val="22"/>
              </w:rPr>
            </w:pPr>
            <w:r w:rsidRPr="60DB50AB">
              <w:rPr>
                <w:rFonts w:cs="Calibri"/>
                <w:szCs w:val="22"/>
              </w:rPr>
              <w:t>Country</w:t>
            </w:r>
          </w:p>
        </w:tc>
        <w:tc>
          <w:tcPr>
            <w:tcW w:w="5832" w:type="dxa"/>
            <w:tcBorders>
              <w:top w:val="single" w:sz="4" w:space="0" w:color="999999"/>
              <w:left w:val="single" w:sz="4" w:space="0" w:color="999999"/>
              <w:bottom w:val="single" w:sz="4" w:space="0" w:color="999999"/>
              <w:right w:val="single" w:sz="4" w:space="0" w:color="999999"/>
            </w:tcBorders>
            <w:vAlign w:val="center"/>
          </w:tcPr>
          <w:p w14:paraId="79481EEE" w14:textId="654C0137" w:rsidR="60DB50AB" w:rsidRDefault="60DB50AB" w:rsidP="60DB50AB">
            <w:pPr>
              <w:pStyle w:val="Tabelltekst"/>
              <w:rPr>
                <w:rFonts w:cs="Calibri"/>
                <w:szCs w:val="22"/>
              </w:rPr>
            </w:pPr>
          </w:p>
        </w:tc>
      </w:tr>
      <w:tr w:rsidR="003921A2" w:rsidRPr="003A0201" w14:paraId="6E6BCFC3" w14:textId="77777777" w:rsidTr="60DB50AB">
        <w:trPr>
          <w:cantSplit/>
        </w:trPr>
        <w:tc>
          <w:tcPr>
            <w:tcW w:w="357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F89455A" w14:textId="746879F4" w:rsidR="003921A2" w:rsidRPr="00426766" w:rsidRDefault="098B132F" w:rsidP="005E5EE5">
            <w:pPr>
              <w:pStyle w:val="Tabelltekst"/>
              <w:keepNext/>
            </w:pPr>
            <w:r>
              <w:t>I</w:t>
            </w:r>
            <w:r w:rsidR="003921A2">
              <w:t>nvoice reference required by the Principal Investigator´s institution</w:t>
            </w:r>
          </w:p>
        </w:tc>
        <w:tc>
          <w:tcPr>
            <w:tcW w:w="5489" w:type="dxa"/>
            <w:tcBorders>
              <w:top w:val="single" w:sz="4" w:space="0" w:color="999999"/>
              <w:left w:val="single" w:sz="4" w:space="0" w:color="999999"/>
              <w:bottom w:val="single" w:sz="4" w:space="0" w:color="999999"/>
              <w:right w:val="single" w:sz="4" w:space="0" w:color="999999"/>
            </w:tcBorders>
            <w:vAlign w:val="center"/>
          </w:tcPr>
          <w:p w14:paraId="70364E6E" w14:textId="77777777" w:rsidR="003921A2" w:rsidRPr="00426766" w:rsidRDefault="003921A2" w:rsidP="005E5EE5">
            <w:pPr>
              <w:pStyle w:val="Tabelltekst"/>
              <w:keepNext/>
            </w:pPr>
          </w:p>
        </w:tc>
      </w:tr>
      <w:tr w:rsidR="60DB50AB" w14:paraId="7498CAB1" w14:textId="77777777" w:rsidTr="60DB50AB">
        <w:trPr>
          <w:cantSplit/>
        </w:trPr>
        <w:tc>
          <w:tcPr>
            <w:tcW w:w="379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5AA7CBF" w14:textId="0BA96A0A" w:rsidR="078F6515" w:rsidRDefault="078F6515" w:rsidP="60DB50AB">
            <w:pPr>
              <w:pStyle w:val="Tabelltekst"/>
              <w:rPr>
                <w:rFonts w:cs="Calibri"/>
                <w:szCs w:val="22"/>
              </w:rPr>
            </w:pPr>
            <w:r w:rsidRPr="60DB50AB">
              <w:rPr>
                <w:rFonts w:cs="Calibri"/>
                <w:szCs w:val="22"/>
              </w:rPr>
              <w:t>Electronic invoice</w:t>
            </w:r>
          </w:p>
        </w:tc>
        <w:tc>
          <w:tcPr>
            <w:tcW w:w="5832" w:type="dxa"/>
            <w:tcBorders>
              <w:top w:val="single" w:sz="4" w:space="0" w:color="999999"/>
              <w:left w:val="single" w:sz="4" w:space="0" w:color="999999"/>
              <w:bottom w:val="single" w:sz="4" w:space="0" w:color="999999"/>
              <w:right w:val="single" w:sz="4" w:space="0" w:color="999999"/>
            </w:tcBorders>
            <w:vAlign w:val="center"/>
          </w:tcPr>
          <w:p w14:paraId="631A190C" w14:textId="5DA9B19C" w:rsidR="60DB50AB" w:rsidRDefault="60DB50AB" w:rsidP="60DB50AB">
            <w:pPr>
              <w:pStyle w:val="Tabelltekst"/>
              <w:rPr>
                <w:rFonts w:cs="Calibri"/>
                <w:szCs w:val="22"/>
              </w:rPr>
            </w:pPr>
          </w:p>
        </w:tc>
      </w:tr>
    </w:tbl>
    <w:p w14:paraId="79246C74" w14:textId="7C955ADA" w:rsidR="003921A2" w:rsidRDefault="003921A2" w:rsidP="003921A2">
      <w:pPr>
        <w:rPr>
          <w:lang w:val="en-GB"/>
        </w:rPr>
      </w:pPr>
    </w:p>
    <w:p w14:paraId="11A38E9F" w14:textId="68ECE28D" w:rsidR="00690F02" w:rsidRPr="0049190F" w:rsidRDefault="318B290A" w:rsidP="00690F02">
      <w:pPr>
        <w:rPr>
          <w:lang w:val="en-GB"/>
        </w:rPr>
      </w:pPr>
      <w:r w:rsidRPr="00995FEF">
        <w:rPr>
          <w:rFonts w:eastAsia="Calibri" w:cs="Arial"/>
          <w:bCs/>
          <w:i/>
          <w:iCs/>
          <w:szCs w:val="24"/>
          <w:lang w:val="en-GB"/>
        </w:rPr>
        <w:t>If the access fee will be charged NIPH:</w:t>
      </w:r>
    </w:p>
    <w:tbl>
      <w:tblPr>
        <w:tblStyle w:val="Tabellrutenett1"/>
        <w:tblW w:w="9668"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565"/>
        <w:gridCol w:w="5103"/>
      </w:tblGrid>
      <w:tr w:rsidR="00431568" w:rsidRPr="003A0201" w14:paraId="6836E27B" w14:textId="77777777" w:rsidTr="60DB50AB">
        <w:trPr>
          <w:trHeight w:val="425"/>
        </w:trPr>
        <w:tc>
          <w:tcPr>
            <w:tcW w:w="9668" w:type="dxa"/>
            <w:gridSpan w:val="2"/>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14:paraId="14999012" w14:textId="51424A7C" w:rsidR="004713BF" w:rsidRDefault="004713BF" w:rsidP="00995FEF">
            <w:pPr>
              <w:pStyle w:val="Brdtekst"/>
              <w:spacing w:before="40" w:after="40"/>
              <w:rPr>
                <w:rFonts w:asciiTheme="minorHAnsi" w:eastAsiaTheme="minorEastAsia" w:hAnsiTheme="minorHAnsi" w:cstheme="minorBidi"/>
                <w:b/>
                <w:sz w:val="22"/>
                <w:szCs w:val="22"/>
                <w:lang w:val="en-GB"/>
              </w:rPr>
            </w:pPr>
            <w:r w:rsidRPr="00995FEF">
              <w:rPr>
                <w:rFonts w:asciiTheme="minorHAnsi" w:eastAsiaTheme="minorEastAsia" w:hAnsiTheme="minorHAnsi"/>
                <w:sz w:val="22"/>
              </w:rPr>
              <w:t xml:space="preserve">1.4 </w:t>
            </w:r>
            <w:r w:rsidR="00431568" w:rsidRPr="00995FEF">
              <w:rPr>
                <w:rFonts w:asciiTheme="minorHAnsi" w:eastAsiaTheme="minorEastAsia" w:hAnsiTheme="minorHAnsi" w:cstheme="minorBidi"/>
                <w:sz w:val="22"/>
                <w:lang w:val="en-GB"/>
              </w:rPr>
              <w:t>Complete if applicant is employed by NIPH</w:t>
            </w:r>
            <w:r w:rsidR="005E5EE5" w:rsidRPr="00995FEF">
              <w:rPr>
                <w:rFonts w:asciiTheme="minorHAnsi" w:eastAsiaTheme="minorEastAsia" w:hAnsiTheme="minorHAnsi" w:cstheme="minorBidi"/>
                <w:sz w:val="22"/>
                <w:lang w:val="en-GB"/>
              </w:rPr>
              <w:t xml:space="preserve"> </w:t>
            </w:r>
            <w:r w:rsidR="005E5EE5" w:rsidRPr="00B17697">
              <w:rPr>
                <w:rFonts w:asciiTheme="minorHAnsi" w:eastAsiaTheme="minorEastAsia" w:hAnsiTheme="minorHAnsi" w:cstheme="minorBidi"/>
                <w:sz w:val="22"/>
                <w:lang w:val="en-GB"/>
              </w:rPr>
              <w:t>(Norwegian: FHI)</w:t>
            </w:r>
          </w:p>
          <w:p w14:paraId="717D1FB9" w14:textId="0438DD97" w:rsidR="00431568" w:rsidRPr="00995FEF" w:rsidRDefault="00431568" w:rsidP="00553286">
            <w:pPr>
              <w:pStyle w:val="Brdtekst"/>
              <w:rPr>
                <w:rFonts w:asciiTheme="minorHAnsi" w:eastAsiaTheme="minorEastAsia" w:hAnsiTheme="minorHAnsi" w:cstheme="minorBidi"/>
                <w:sz w:val="20"/>
                <w:lang w:val="en-GB"/>
              </w:rPr>
            </w:pPr>
            <w:r w:rsidRPr="00995FEF">
              <w:rPr>
                <w:rFonts w:asciiTheme="minorHAnsi" w:eastAsiaTheme="minorEastAsia" w:hAnsiTheme="minorHAnsi" w:cstheme="minorBidi"/>
                <w:i/>
                <w:sz w:val="20"/>
                <w:lang w:val="en-GB"/>
              </w:rPr>
              <w:t xml:space="preserve">If assistance is required, please contact the person who is responsible for economy in your department and/or </w:t>
            </w:r>
            <w:r w:rsidR="00927260" w:rsidRPr="00995FEF">
              <w:rPr>
                <w:rFonts w:asciiTheme="minorHAnsi" w:eastAsiaTheme="minorEastAsia" w:hAnsiTheme="minorHAnsi" w:cstheme="minorBidi"/>
                <w:i/>
                <w:sz w:val="20"/>
                <w:lang w:val="en-GB"/>
              </w:rPr>
              <w:t xml:space="preserve">the research </w:t>
            </w:r>
            <w:r w:rsidRPr="00995FEF">
              <w:rPr>
                <w:rFonts w:asciiTheme="minorHAnsi" w:eastAsiaTheme="minorEastAsia" w:hAnsiTheme="minorHAnsi" w:cstheme="minorBidi"/>
                <w:i/>
                <w:sz w:val="20"/>
                <w:lang w:val="en-GB"/>
              </w:rPr>
              <w:t>project.</w:t>
            </w:r>
            <w:r w:rsidRPr="00995FEF">
              <w:rPr>
                <w:rFonts w:asciiTheme="minorHAnsi" w:eastAsiaTheme="minorEastAsia" w:hAnsiTheme="minorHAnsi" w:cstheme="minorBidi"/>
                <w:sz w:val="20"/>
                <w:lang w:val="en-GB"/>
              </w:rPr>
              <w:t xml:space="preserve"> </w:t>
            </w:r>
          </w:p>
        </w:tc>
      </w:tr>
      <w:tr w:rsidR="00431568" w:rsidRPr="00003854" w14:paraId="7C4FD9F3" w14:textId="77777777" w:rsidTr="60DB50AB">
        <w:tc>
          <w:tcPr>
            <w:tcW w:w="4565" w:type="dxa"/>
            <w:tcBorders>
              <w:top w:val="single" w:sz="4" w:space="0" w:color="999999"/>
              <w:left w:val="single" w:sz="4" w:space="0" w:color="999999"/>
              <w:bottom w:val="single" w:sz="4" w:space="0" w:color="999999"/>
              <w:right w:val="single" w:sz="4" w:space="0" w:color="999999"/>
            </w:tcBorders>
            <w:shd w:val="clear" w:color="auto" w:fill="auto"/>
          </w:tcPr>
          <w:p w14:paraId="59907118" w14:textId="77777777" w:rsidR="00431568" w:rsidRPr="005E5EE5" w:rsidRDefault="00431568" w:rsidP="00553286">
            <w:pPr>
              <w:pStyle w:val="Tabelltekst"/>
              <w:rPr>
                <w:szCs w:val="22"/>
              </w:rPr>
            </w:pPr>
            <w:r w:rsidRPr="005E5EE5">
              <w:rPr>
                <w:szCs w:val="22"/>
              </w:rPr>
              <w:t>Department (including short name)</w:t>
            </w:r>
          </w:p>
          <w:p w14:paraId="15890205" w14:textId="41C7A34E" w:rsidR="005E5EE5" w:rsidRPr="005E5EE5" w:rsidRDefault="005E5EE5" w:rsidP="00553286">
            <w:pPr>
              <w:pStyle w:val="Tabelltekst"/>
              <w:rPr>
                <w:i/>
                <w:szCs w:val="22"/>
              </w:rPr>
            </w:pPr>
            <w:r>
              <w:rPr>
                <w:i/>
                <w:color w:val="808080" w:themeColor="background1" w:themeShade="80"/>
                <w:szCs w:val="22"/>
              </w:rPr>
              <w:t>(</w:t>
            </w:r>
            <w:r w:rsidRPr="005E5EE5">
              <w:rPr>
                <w:i/>
                <w:color w:val="808080" w:themeColor="background1" w:themeShade="80"/>
                <w:szCs w:val="22"/>
              </w:rPr>
              <w:t>Koststed inkludert forkortelse</w:t>
            </w:r>
            <w:r>
              <w:rPr>
                <w:i/>
                <w:color w:val="808080" w:themeColor="background1" w:themeShade="80"/>
                <w:szCs w:val="22"/>
              </w:rPr>
              <w:t>)</w:t>
            </w:r>
            <w:r w:rsidRPr="005E5EE5">
              <w:rPr>
                <w:i/>
                <w:color w:val="808080" w:themeColor="background1" w:themeShade="80"/>
                <w:szCs w:val="22"/>
              </w:rPr>
              <w:t xml:space="preserve"> </w:t>
            </w:r>
          </w:p>
        </w:tc>
        <w:tc>
          <w:tcPr>
            <w:tcW w:w="5103" w:type="dxa"/>
            <w:tcBorders>
              <w:top w:val="single" w:sz="4" w:space="0" w:color="999999"/>
              <w:left w:val="single" w:sz="4" w:space="0" w:color="999999"/>
              <w:bottom w:val="single" w:sz="4" w:space="0" w:color="999999"/>
              <w:right w:val="single" w:sz="4" w:space="0" w:color="999999"/>
            </w:tcBorders>
            <w:vAlign w:val="center"/>
          </w:tcPr>
          <w:p w14:paraId="441F3562" w14:textId="77777777" w:rsidR="00431568" w:rsidRPr="00AC4F94" w:rsidRDefault="00431568" w:rsidP="00553286">
            <w:pPr>
              <w:pStyle w:val="Tabelltekst"/>
              <w:rPr>
                <w:szCs w:val="22"/>
              </w:rPr>
            </w:pPr>
          </w:p>
        </w:tc>
      </w:tr>
      <w:tr w:rsidR="00431568" w:rsidRPr="005E5EE5" w14:paraId="20E09B3A" w14:textId="77777777" w:rsidTr="60DB50AB">
        <w:tc>
          <w:tcPr>
            <w:tcW w:w="4565" w:type="dxa"/>
            <w:tcBorders>
              <w:top w:val="single" w:sz="4" w:space="0" w:color="999999"/>
              <w:left w:val="single" w:sz="4" w:space="0" w:color="999999"/>
              <w:bottom w:val="single" w:sz="4" w:space="0" w:color="999999"/>
              <w:right w:val="single" w:sz="4" w:space="0" w:color="999999"/>
            </w:tcBorders>
            <w:shd w:val="clear" w:color="auto" w:fill="auto"/>
          </w:tcPr>
          <w:p w14:paraId="74F9A8CD" w14:textId="77777777" w:rsidR="00431568" w:rsidRPr="005E5EE5" w:rsidRDefault="00431568" w:rsidP="00553286">
            <w:pPr>
              <w:pStyle w:val="Tabelltekst"/>
              <w:rPr>
                <w:szCs w:val="22"/>
              </w:rPr>
            </w:pPr>
            <w:r w:rsidRPr="005E5EE5">
              <w:rPr>
                <w:szCs w:val="22"/>
              </w:rPr>
              <w:t xml:space="preserve">Project number in agresso (5 digits) </w:t>
            </w:r>
          </w:p>
          <w:p w14:paraId="432E8C0A" w14:textId="4F1EEF1C" w:rsidR="005E5EE5" w:rsidRPr="00995FEF" w:rsidRDefault="005E5EE5" w:rsidP="00553286">
            <w:pPr>
              <w:pStyle w:val="Tabelltekst"/>
              <w:rPr>
                <w:i/>
                <w:szCs w:val="22"/>
              </w:rPr>
            </w:pPr>
            <w:r>
              <w:rPr>
                <w:i/>
                <w:color w:val="808080" w:themeColor="background1" w:themeShade="80"/>
                <w:szCs w:val="22"/>
              </w:rPr>
              <w:t>(</w:t>
            </w:r>
            <w:r w:rsidRPr="005E5EE5">
              <w:rPr>
                <w:i/>
                <w:color w:val="808080" w:themeColor="background1" w:themeShade="80"/>
                <w:szCs w:val="22"/>
              </w:rPr>
              <w:t xml:space="preserve">Prosjektnummer agresso (5 siffer) </w:t>
            </w:r>
            <w:r>
              <w:rPr>
                <w:i/>
                <w:color w:val="808080" w:themeColor="background1" w:themeShade="80"/>
                <w:szCs w:val="22"/>
              </w:rPr>
              <w:t>)</w:t>
            </w:r>
          </w:p>
        </w:tc>
        <w:tc>
          <w:tcPr>
            <w:tcW w:w="5103" w:type="dxa"/>
            <w:tcBorders>
              <w:top w:val="single" w:sz="4" w:space="0" w:color="999999"/>
              <w:left w:val="single" w:sz="4" w:space="0" w:color="999999"/>
              <w:bottom w:val="single" w:sz="4" w:space="0" w:color="999999"/>
              <w:right w:val="single" w:sz="4" w:space="0" w:color="999999"/>
            </w:tcBorders>
            <w:vAlign w:val="center"/>
          </w:tcPr>
          <w:p w14:paraId="6BBF31A6" w14:textId="77777777" w:rsidR="00431568" w:rsidRPr="00AC4F94" w:rsidRDefault="00431568" w:rsidP="00553286">
            <w:pPr>
              <w:pStyle w:val="Tabelltekst"/>
              <w:rPr>
                <w:szCs w:val="22"/>
              </w:rPr>
            </w:pPr>
          </w:p>
        </w:tc>
      </w:tr>
      <w:tr w:rsidR="00431568" w:rsidRPr="00003854" w14:paraId="30D04E00" w14:textId="77777777" w:rsidTr="60DB50AB">
        <w:tc>
          <w:tcPr>
            <w:tcW w:w="4565" w:type="dxa"/>
            <w:tcBorders>
              <w:top w:val="single" w:sz="4" w:space="0" w:color="999999"/>
              <w:left w:val="single" w:sz="4" w:space="0" w:color="999999"/>
              <w:bottom w:val="single" w:sz="4" w:space="0" w:color="999999"/>
              <w:right w:val="single" w:sz="4" w:space="0" w:color="999999"/>
            </w:tcBorders>
            <w:shd w:val="clear" w:color="auto" w:fill="auto"/>
          </w:tcPr>
          <w:p w14:paraId="330B6867" w14:textId="77777777" w:rsidR="00431568" w:rsidRPr="005E5EE5" w:rsidRDefault="00431568" w:rsidP="00553286">
            <w:pPr>
              <w:pStyle w:val="Tabelltekst"/>
              <w:rPr>
                <w:szCs w:val="22"/>
              </w:rPr>
            </w:pPr>
            <w:r w:rsidRPr="005E5EE5">
              <w:rPr>
                <w:szCs w:val="22"/>
              </w:rPr>
              <w:t xml:space="preserve">Activity number </w:t>
            </w:r>
          </w:p>
          <w:p w14:paraId="6939B47E" w14:textId="562FEEC5" w:rsidR="005E5EE5" w:rsidRPr="005E5EE5" w:rsidRDefault="005E5EE5" w:rsidP="00553286">
            <w:pPr>
              <w:pStyle w:val="Tabelltekst"/>
              <w:rPr>
                <w:i/>
                <w:szCs w:val="22"/>
              </w:rPr>
            </w:pPr>
            <w:r>
              <w:rPr>
                <w:i/>
                <w:color w:val="808080" w:themeColor="background1" w:themeShade="80"/>
                <w:szCs w:val="22"/>
              </w:rPr>
              <w:t>(</w:t>
            </w:r>
            <w:r w:rsidRPr="005E5EE5">
              <w:rPr>
                <w:i/>
                <w:color w:val="808080" w:themeColor="background1" w:themeShade="80"/>
                <w:szCs w:val="22"/>
              </w:rPr>
              <w:t>Aktivitetsnummer</w:t>
            </w:r>
            <w:r>
              <w:rPr>
                <w:i/>
                <w:color w:val="808080" w:themeColor="background1" w:themeShade="80"/>
                <w:szCs w:val="22"/>
              </w:rPr>
              <w:t>)</w:t>
            </w:r>
          </w:p>
        </w:tc>
        <w:tc>
          <w:tcPr>
            <w:tcW w:w="5103" w:type="dxa"/>
            <w:tcBorders>
              <w:top w:val="single" w:sz="4" w:space="0" w:color="999999"/>
              <w:left w:val="single" w:sz="4" w:space="0" w:color="999999"/>
              <w:bottom w:val="single" w:sz="4" w:space="0" w:color="999999"/>
              <w:right w:val="single" w:sz="4" w:space="0" w:color="999999"/>
            </w:tcBorders>
            <w:vAlign w:val="center"/>
          </w:tcPr>
          <w:p w14:paraId="65CE278E" w14:textId="77777777" w:rsidR="00431568" w:rsidRPr="00AC4F94" w:rsidRDefault="00431568" w:rsidP="00553286">
            <w:pPr>
              <w:pStyle w:val="Tabelltekst"/>
              <w:rPr>
                <w:szCs w:val="22"/>
              </w:rPr>
            </w:pPr>
          </w:p>
        </w:tc>
      </w:tr>
      <w:tr w:rsidR="00431568" w:rsidRPr="00003854" w14:paraId="5074396F" w14:textId="77777777" w:rsidTr="60DB50AB">
        <w:tc>
          <w:tcPr>
            <w:tcW w:w="4565" w:type="dxa"/>
            <w:tcBorders>
              <w:top w:val="single" w:sz="4" w:space="0" w:color="999999"/>
              <w:left w:val="single" w:sz="4" w:space="0" w:color="999999"/>
              <w:bottom w:val="single" w:sz="4" w:space="0" w:color="999999"/>
              <w:right w:val="single" w:sz="4" w:space="0" w:color="999999"/>
            </w:tcBorders>
            <w:shd w:val="clear" w:color="auto" w:fill="auto"/>
          </w:tcPr>
          <w:p w14:paraId="762083A1" w14:textId="53FD50D1" w:rsidR="00431568" w:rsidRPr="005E5EE5" w:rsidRDefault="00431568" w:rsidP="00553286">
            <w:pPr>
              <w:pStyle w:val="Tabelltekst"/>
              <w:rPr>
                <w:szCs w:val="22"/>
              </w:rPr>
            </w:pPr>
            <w:r w:rsidRPr="005E5EE5">
              <w:rPr>
                <w:szCs w:val="22"/>
              </w:rPr>
              <w:t>K</w:t>
            </w:r>
            <w:r w:rsidR="005E5EE5">
              <w:rPr>
                <w:szCs w:val="22"/>
              </w:rPr>
              <w:t>ap. p</w:t>
            </w:r>
            <w:r w:rsidRPr="005E5EE5">
              <w:rPr>
                <w:szCs w:val="22"/>
              </w:rPr>
              <w:t>ost number</w:t>
            </w:r>
            <w:r w:rsidR="005E5EE5">
              <w:rPr>
                <w:szCs w:val="22"/>
              </w:rPr>
              <w:t xml:space="preserve"> </w:t>
            </w:r>
            <w:r w:rsidR="005E5EE5">
              <w:rPr>
                <w:szCs w:val="22"/>
                <w:vertAlign w:val="superscript"/>
              </w:rPr>
              <w:t>1</w:t>
            </w:r>
          </w:p>
          <w:p w14:paraId="23E6B729" w14:textId="22C16270" w:rsidR="005E5EE5" w:rsidRPr="005E5EE5" w:rsidRDefault="005E5EE5" w:rsidP="005E5EE5">
            <w:pPr>
              <w:pStyle w:val="Tabelltekst"/>
              <w:rPr>
                <w:i/>
                <w:szCs w:val="22"/>
              </w:rPr>
            </w:pPr>
            <w:r>
              <w:rPr>
                <w:i/>
                <w:color w:val="808080" w:themeColor="background1" w:themeShade="80"/>
                <w:szCs w:val="22"/>
              </w:rPr>
              <w:t>(</w:t>
            </w:r>
            <w:r w:rsidRPr="005E5EE5">
              <w:rPr>
                <w:i/>
                <w:color w:val="808080" w:themeColor="background1" w:themeShade="80"/>
                <w:szCs w:val="22"/>
              </w:rPr>
              <w:t>Kapittelpostnummer</w:t>
            </w:r>
            <w:r>
              <w:rPr>
                <w:i/>
                <w:color w:val="808080" w:themeColor="background1" w:themeShade="80"/>
                <w:szCs w:val="22"/>
              </w:rPr>
              <w:t>)</w:t>
            </w:r>
          </w:p>
        </w:tc>
        <w:tc>
          <w:tcPr>
            <w:tcW w:w="5103" w:type="dxa"/>
            <w:tcBorders>
              <w:top w:val="single" w:sz="4" w:space="0" w:color="999999"/>
              <w:left w:val="single" w:sz="4" w:space="0" w:color="999999"/>
              <w:bottom w:val="single" w:sz="4" w:space="0" w:color="999999"/>
              <w:right w:val="single" w:sz="4" w:space="0" w:color="999999"/>
            </w:tcBorders>
            <w:vAlign w:val="center"/>
          </w:tcPr>
          <w:p w14:paraId="650D75FC" w14:textId="77777777" w:rsidR="00431568" w:rsidRPr="00AC4F94" w:rsidRDefault="00431568" w:rsidP="00553286">
            <w:pPr>
              <w:pStyle w:val="Tabelltekst"/>
              <w:rPr>
                <w:szCs w:val="22"/>
              </w:rPr>
            </w:pPr>
          </w:p>
        </w:tc>
      </w:tr>
    </w:tbl>
    <w:p w14:paraId="1D8C67AD" w14:textId="25682F70" w:rsidR="00431568" w:rsidRPr="00953EC2" w:rsidRDefault="00431568" w:rsidP="00C65EF1">
      <w:pPr>
        <w:pStyle w:val="paragraph"/>
        <w:spacing w:before="120" w:line="276" w:lineRule="auto"/>
        <w:jc w:val="both"/>
        <w:textAlignment w:val="baseline"/>
        <w:rPr>
          <w:rFonts w:asciiTheme="minorHAnsi" w:eastAsiaTheme="minorEastAsia" w:hAnsiTheme="minorHAnsi"/>
          <w:sz w:val="18"/>
          <w:szCs w:val="18"/>
          <w:lang w:val="en-GB"/>
        </w:rPr>
      </w:pPr>
      <w:r w:rsidRPr="00387694">
        <w:rPr>
          <w:rFonts w:asciiTheme="minorHAnsi" w:eastAsiaTheme="minorEastAsia" w:hAnsiTheme="minorHAnsi"/>
          <w:sz w:val="18"/>
          <w:szCs w:val="18"/>
          <w:vertAlign w:val="superscript"/>
          <w:lang w:val="en-GB"/>
        </w:rPr>
        <w:t xml:space="preserve">1 </w:t>
      </w:r>
      <w:r w:rsidRPr="00387694">
        <w:rPr>
          <w:rFonts w:asciiTheme="minorHAnsi" w:eastAsiaTheme="minorEastAsia" w:hAnsiTheme="minorHAnsi"/>
          <w:sz w:val="18"/>
          <w:szCs w:val="18"/>
          <w:lang w:val="en-GB"/>
        </w:rPr>
        <w:t xml:space="preserve">Usually 074501 for internally funded projects and 074521 for externally funded projects </w:t>
      </w:r>
    </w:p>
    <w:p w14:paraId="1A653B25" w14:textId="2CB275C9" w:rsidR="0091662E" w:rsidRPr="00A301B5" w:rsidRDefault="0091662E">
      <w:pPr>
        <w:spacing w:after="200"/>
        <w:jc w:val="left"/>
        <w:rPr>
          <w:lang w:val="en-US"/>
        </w:rPr>
      </w:pPr>
    </w:p>
    <w:p w14:paraId="53E0F093" w14:textId="1AE02ADA" w:rsidR="00A343F9" w:rsidRDefault="00A343F9" w:rsidP="00A343F9">
      <w:pPr>
        <w:pStyle w:val="Overskrift1"/>
        <w:rPr>
          <w:lang w:val="en-GB"/>
        </w:rPr>
      </w:pPr>
      <w:bookmarkStart w:id="2" w:name="_Toc39819751"/>
      <w:bookmarkStart w:id="3" w:name="_Toc39819812"/>
      <w:bookmarkStart w:id="4" w:name="_Toc39819925"/>
      <w:bookmarkStart w:id="5" w:name="_Ref72911872"/>
      <w:bookmarkStart w:id="6" w:name="_Toc156559189"/>
      <w:r>
        <w:rPr>
          <w:lang w:val="en-GB"/>
        </w:rPr>
        <w:lastRenderedPageBreak/>
        <w:t>Linkage to other data sources</w:t>
      </w:r>
      <w:bookmarkEnd w:id="2"/>
      <w:bookmarkEnd w:id="3"/>
      <w:bookmarkEnd w:id="4"/>
      <w:bookmarkEnd w:id="5"/>
      <w:bookmarkEnd w:id="6"/>
    </w:p>
    <w:p w14:paraId="1F8696C6" w14:textId="0139B0AC" w:rsidR="0031330B" w:rsidRPr="00EF7273" w:rsidRDefault="001604BB" w:rsidP="60DB50AB">
      <w:pPr>
        <w:spacing w:before="120" w:after="120"/>
        <w:rPr>
          <w:rFonts w:asciiTheme="minorHAnsi" w:eastAsiaTheme="minorEastAsia" w:hAnsiTheme="minorHAnsi"/>
          <w:sz w:val="22"/>
          <w:lang w:val="en-GB"/>
        </w:rPr>
      </w:pPr>
      <w:r w:rsidRPr="60DB50AB">
        <w:rPr>
          <w:rFonts w:asciiTheme="minorHAnsi" w:eastAsiaTheme="minorEastAsia" w:hAnsiTheme="minorHAnsi"/>
          <w:sz w:val="22"/>
          <w:lang w:val="en-GB"/>
        </w:rPr>
        <w:t xml:space="preserve">Fill in information about data sources </w:t>
      </w:r>
      <w:r w:rsidR="6B9AEBC2" w:rsidRPr="60DB50AB">
        <w:rPr>
          <w:rFonts w:asciiTheme="minorHAnsi" w:eastAsiaTheme="minorEastAsia" w:hAnsiTheme="minorHAnsi"/>
          <w:sz w:val="22"/>
          <w:lang w:val="en-GB"/>
        </w:rPr>
        <w:t xml:space="preserve">to be accessed </w:t>
      </w:r>
      <w:r w:rsidR="005177C9">
        <w:rPr>
          <w:rFonts w:asciiTheme="minorHAnsi" w:eastAsiaTheme="minorEastAsia" w:hAnsiTheme="minorHAnsi"/>
          <w:sz w:val="22"/>
          <w:lang w:val="en-GB"/>
        </w:rPr>
        <w:t xml:space="preserve">in the project </w:t>
      </w:r>
      <w:r w:rsidRPr="60DB50AB">
        <w:rPr>
          <w:rFonts w:asciiTheme="minorHAnsi" w:eastAsiaTheme="minorEastAsia" w:hAnsiTheme="minorHAnsi"/>
          <w:sz w:val="22"/>
          <w:lang w:val="en-GB"/>
        </w:rPr>
        <w:t>other than MoBa</w:t>
      </w:r>
      <w:r w:rsidR="005177C9">
        <w:rPr>
          <w:rFonts w:asciiTheme="minorHAnsi" w:eastAsiaTheme="minorEastAsia" w:hAnsiTheme="minorHAnsi"/>
          <w:sz w:val="22"/>
          <w:lang w:val="en-GB"/>
        </w:rPr>
        <w:t>.</w:t>
      </w:r>
      <w:r w:rsidRPr="60DB50AB">
        <w:rPr>
          <w:rFonts w:asciiTheme="minorHAnsi" w:eastAsiaTheme="minorEastAsia" w:hAnsiTheme="minorHAnsi"/>
          <w:sz w:val="22"/>
          <w:lang w:val="en-GB"/>
        </w:rPr>
        <w:t xml:space="preserve"> </w:t>
      </w:r>
    </w:p>
    <w:tbl>
      <w:tblPr>
        <w:tblStyle w:val="Tabellrutenett1"/>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Look w:val="01E0" w:firstRow="1" w:lastRow="1" w:firstColumn="1" w:lastColumn="1" w:noHBand="0" w:noVBand="0"/>
      </w:tblPr>
      <w:tblGrid>
        <w:gridCol w:w="9634"/>
      </w:tblGrid>
      <w:tr w:rsidR="001604BB" w:rsidRPr="003A0201" w14:paraId="4A4DD847" w14:textId="77777777" w:rsidTr="60DB50AB">
        <w:tc>
          <w:tcPr>
            <w:tcW w:w="9634"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14:paraId="1138C798" w14:textId="0F7443B9" w:rsidR="001604BB" w:rsidRPr="00E02B0F" w:rsidRDefault="004713BF" w:rsidP="000C45F6">
            <w:pPr>
              <w:pStyle w:val="Brdtekst"/>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 xml:space="preserve">2.1 </w:t>
            </w:r>
            <w:r w:rsidR="001604BB">
              <w:rPr>
                <w:rFonts w:asciiTheme="minorHAnsi" w:eastAsiaTheme="minorEastAsia" w:hAnsiTheme="minorHAnsi" w:cstheme="minorBidi"/>
                <w:sz w:val="22"/>
                <w:szCs w:val="22"/>
                <w:lang w:val="en-GB"/>
              </w:rPr>
              <w:t xml:space="preserve">Does the project require data from data sources other than MoBa </w:t>
            </w:r>
            <w:r w:rsidR="001604BB" w:rsidRPr="00E02B0F">
              <w:rPr>
                <w:rFonts w:asciiTheme="minorHAnsi" w:eastAsiaTheme="minorEastAsia" w:hAnsiTheme="minorHAnsi" w:cstheme="minorBidi"/>
                <w:sz w:val="22"/>
                <w:szCs w:val="22"/>
                <w:lang w:val="en-GB"/>
              </w:rPr>
              <w:t xml:space="preserve">  </w:t>
            </w:r>
          </w:p>
        </w:tc>
      </w:tr>
      <w:tr w:rsidR="001604BB" w:rsidRPr="007F179D" w14:paraId="45EBE092" w14:textId="77777777" w:rsidTr="60DB50AB">
        <w:tc>
          <w:tcPr>
            <w:tcW w:w="963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E4F990A" w14:textId="75FD43CC" w:rsidR="001604BB" w:rsidRDefault="00CD49E7" w:rsidP="005E5EE5">
            <w:pPr>
              <w:pStyle w:val="Tabelltekst"/>
              <w:spacing w:before="120" w:after="120"/>
              <w:rPr>
                <w:szCs w:val="22"/>
              </w:rPr>
            </w:pPr>
            <w:sdt>
              <w:sdtPr>
                <w:rPr>
                  <w:szCs w:val="22"/>
                </w:rPr>
                <w:id w:val="-498348543"/>
                <w14:checkbox>
                  <w14:checked w14:val="0"/>
                  <w14:checkedState w14:val="2612" w14:font="MS Gothic"/>
                  <w14:uncheckedState w14:val="2610" w14:font="MS Gothic"/>
                </w14:checkbox>
              </w:sdtPr>
              <w:sdtEndPr/>
              <w:sdtContent>
                <w:r w:rsidR="00C3471E">
                  <w:rPr>
                    <w:rFonts w:ascii="MS Gothic" w:eastAsia="MS Gothic" w:hAnsi="MS Gothic" w:hint="eastAsia"/>
                    <w:szCs w:val="22"/>
                  </w:rPr>
                  <w:t>☐</w:t>
                </w:r>
              </w:sdtContent>
            </w:sdt>
            <w:r w:rsidR="001604BB" w:rsidRPr="00E02B0F">
              <w:rPr>
                <w:szCs w:val="22"/>
              </w:rPr>
              <w:t xml:space="preserve"> </w:t>
            </w:r>
            <w:r w:rsidR="001604BB">
              <w:rPr>
                <w:szCs w:val="22"/>
              </w:rPr>
              <w:t>Yes</w:t>
            </w:r>
          </w:p>
          <w:p w14:paraId="34D40C62" w14:textId="2CFCC679" w:rsidR="001604BB" w:rsidRPr="00E02B0F" w:rsidRDefault="00CD49E7" w:rsidP="001604BB">
            <w:pPr>
              <w:pStyle w:val="Tabelltekst"/>
              <w:spacing w:before="120" w:after="120"/>
              <w:rPr>
                <w:szCs w:val="22"/>
              </w:rPr>
            </w:pPr>
            <w:sdt>
              <w:sdtPr>
                <w:rPr>
                  <w:szCs w:val="22"/>
                </w:rPr>
                <w:id w:val="884445963"/>
                <w14:checkbox>
                  <w14:checked w14:val="0"/>
                  <w14:checkedState w14:val="2612" w14:font="MS Gothic"/>
                  <w14:uncheckedState w14:val="2610" w14:font="MS Gothic"/>
                </w14:checkbox>
              </w:sdtPr>
              <w:sdtEndPr/>
              <w:sdtContent>
                <w:r w:rsidR="00C3471E">
                  <w:rPr>
                    <w:rFonts w:ascii="MS Gothic" w:eastAsia="MS Gothic" w:hAnsi="MS Gothic" w:hint="eastAsia"/>
                    <w:szCs w:val="22"/>
                  </w:rPr>
                  <w:t>☐</w:t>
                </w:r>
              </w:sdtContent>
            </w:sdt>
            <w:r w:rsidR="001604BB" w:rsidRPr="00E02B0F">
              <w:rPr>
                <w:szCs w:val="22"/>
              </w:rPr>
              <w:t xml:space="preserve"> </w:t>
            </w:r>
            <w:r w:rsidR="001604BB">
              <w:rPr>
                <w:szCs w:val="22"/>
              </w:rPr>
              <w:t>No</w:t>
            </w:r>
          </w:p>
        </w:tc>
      </w:tr>
      <w:tr w:rsidR="001604BB" w:rsidRPr="00EA4B92" w14:paraId="201E1D82" w14:textId="77777777" w:rsidTr="60DB50AB">
        <w:tc>
          <w:tcPr>
            <w:tcW w:w="963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5413015" w14:textId="15303429" w:rsidR="001604BB" w:rsidRPr="000651B7" w:rsidRDefault="001604BB" w:rsidP="005E5EE5">
            <w:pPr>
              <w:pStyle w:val="Tabelltekst"/>
              <w:spacing w:before="120" w:after="120"/>
            </w:pPr>
            <w:r w:rsidRPr="00995FEF">
              <w:rPr>
                <w:bCs/>
              </w:rPr>
              <w:t>Please specify other data sources:</w:t>
            </w:r>
          </w:p>
          <w:p w14:paraId="4E6AC4FB" w14:textId="13531BFA" w:rsidR="001604BB" w:rsidRPr="00995FEF" w:rsidRDefault="49772930" w:rsidP="60DB50AB">
            <w:pPr>
              <w:pStyle w:val="Tabelltekst"/>
              <w:spacing w:before="120" w:after="120"/>
              <w:rPr>
                <w:rFonts w:cs="Calibri"/>
                <w:bCs/>
                <w:szCs w:val="22"/>
              </w:rPr>
            </w:pPr>
            <w:r w:rsidRPr="00995FEF">
              <w:rPr>
                <w:rFonts w:cs="Calibri"/>
                <w:bCs/>
                <w:szCs w:val="22"/>
              </w:rPr>
              <w:t>1.</w:t>
            </w:r>
          </w:p>
          <w:p w14:paraId="1FED4862" w14:textId="77777777" w:rsidR="001604BB" w:rsidRPr="00995FEF" w:rsidRDefault="49772930" w:rsidP="00822735">
            <w:pPr>
              <w:pStyle w:val="Tabelltekst"/>
              <w:spacing w:before="120" w:after="120"/>
              <w:rPr>
                <w:rFonts w:cs="Calibri"/>
                <w:bCs/>
                <w:szCs w:val="22"/>
              </w:rPr>
            </w:pPr>
            <w:r w:rsidRPr="00995FEF">
              <w:rPr>
                <w:rFonts w:cs="Calibri"/>
                <w:bCs/>
                <w:szCs w:val="22"/>
              </w:rPr>
              <w:t>2.</w:t>
            </w:r>
          </w:p>
          <w:p w14:paraId="2F35056E" w14:textId="5CFF7BBD" w:rsidR="00822735" w:rsidRPr="001604BB" w:rsidRDefault="00822735" w:rsidP="00822735">
            <w:pPr>
              <w:pStyle w:val="Tabelltekst"/>
              <w:spacing w:before="120" w:after="120"/>
              <w:rPr>
                <w:rFonts w:cs="Calibri"/>
                <w:b/>
                <w:bCs/>
                <w:szCs w:val="22"/>
              </w:rPr>
            </w:pPr>
            <w:r w:rsidRPr="00995FEF">
              <w:rPr>
                <w:rFonts w:cs="Calibri"/>
                <w:bCs/>
                <w:szCs w:val="22"/>
              </w:rPr>
              <w:t>…</w:t>
            </w:r>
          </w:p>
        </w:tc>
      </w:tr>
      <w:tr w:rsidR="001604BB" w:rsidRPr="003A0201" w14:paraId="56BF1E17" w14:textId="77777777" w:rsidTr="60DB50AB">
        <w:tc>
          <w:tcPr>
            <w:tcW w:w="963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1543697" w14:textId="63C53DF4" w:rsidR="001604BB" w:rsidRPr="00136727" w:rsidRDefault="001604BB" w:rsidP="00136727">
            <w:pPr>
              <w:spacing w:before="120" w:after="120"/>
              <w:rPr>
                <w:rFonts w:asciiTheme="minorHAnsi" w:eastAsiaTheme="minorEastAsia" w:hAnsiTheme="minorHAnsi"/>
                <w:i/>
                <w:sz w:val="22"/>
                <w:lang w:val="en-GB"/>
              </w:rPr>
            </w:pPr>
            <w:r w:rsidRPr="00136727">
              <w:rPr>
                <w:rFonts w:asciiTheme="minorHAnsi" w:eastAsiaTheme="minorEastAsia" w:hAnsiTheme="minorHAnsi"/>
                <w:i/>
                <w:sz w:val="22"/>
                <w:lang w:val="en-GB"/>
              </w:rPr>
              <w:t xml:space="preserve">If the project </w:t>
            </w:r>
            <w:r w:rsidR="00DE13A5" w:rsidRPr="00136727">
              <w:rPr>
                <w:rFonts w:asciiTheme="minorHAnsi" w:eastAsiaTheme="minorEastAsia" w:hAnsiTheme="minorHAnsi"/>
                <w:i/>
                <w:sz w:val="22"/>
                <w:lang w:val="en-GB"/>
              </w:rPr>
              <w:t>has</w:t>
            </w:r>
            <w:r w:rsidRPr="00136727">
              <w:rPr>
                <w:rFonts w:asciiTheme="minorHAnsi" w:eastAsiaTheme="minorEastAsia" w:hAnsiTheme="minorHAnsi"/>
                <w:i/>
                <w:sz w:val="22"/>
                <w:lang w:val="en-GB"/>
              </w:rPr>
              <w:t xml:space="preserve"> contact information </w:t>
            </w:r>
            <w:r w:rsidR="008A1D99">
              <w:rPr>
                <w:rFonts w:asciiTheme="minorHAnsi" w:eastAsiaTheme="minorEastAsia" w:hAnsiTheme="minorHAnsi"/>
                <w:i/>
                <w:sz w:val="22"/>
                <w:lang w:val="en-GB"/>
              </w:rPr>
              <w:t>(name, e-mail</w:t>
            </w:r>
            <w:r w:rsidR="008B1DCD">
              <w:rPr>
                <w:rFonts w:asciiTheme="minorHAnsi" w:eastAsiaTheme="minorEastAsia" w:hAnsiTheme="minorHAnsi"/>
                <w:i/>
                <w:sz w:val="22"/>
                <w:lang w:val="en-GB"/>
              </w:rPr>
              <w:t>, reference number</w:t>
            </w:r>
            <w:r w:rsidR="008A1D99">
              <w:rPr>
                <w:rFonts w:asciiTheme="minorHAnsi" w:eastAsiaTheme="minorEastAsia" w:hAnsiTheme="minorHAnsi"/>
                <w:i/>
                <w:sz w:val="22"/>
                <w:lang w:val="en-GB"/>
              </w:rPr>
              <w:t xml:space="preserve">) </w:t>
            </w:r>
            <w:r w:rsidRPr="00136727">
              <w:rPr>
                <w:rFonts w:asciiTheme="minorHAnsi" w:eastAsiaTheme="minorEastAsia" w:hAnsiTheme="minorHAnsi"/>
                <w:i/>
                <w:sz w:val="22"/>
                <w:lang w:val="en-GB"/>
              </w:rPr>
              <w:t xml:space="preserve">for the </w:t>
            </w:r>
            <w:r w:rsidR="008B1DCD">
              <w:rPr>
                <w:rFonts w:asciiTheme="minorHAnsi" w:eastAsiaTheme="minorEastAsia" w:hAnsiTheme="minorHAnsi"/>
                <w:i/>
                <w:sz w:val="22"/>
                <w:lang w:val="en-GB"/>
              </w:rPr>
              <w:t xml:space="preserve">other </w:t>
            </w:r>
            <w:r w:rsidRPr="00136727">
              <w:rPr>
                <w:rFonts w:asciiTheme="minorHAnsi" w:eastAsiaTheme="minorEastAsia" w:hAnsiTheme="minorHAnsi"/>
                <w:i/>
                <w:sz w:val="22"/>
                <w:lang w:val="en-GB"/>
              </w:rPr>
              <w:t xml:space="preserve">registries/data sources </w:t>
            </w:r>
            <w:r w:rsidR="008A1D99">
              <w:rPr>
                <w:rFonts w:asciiTheme="minorHAnsi" w:eastAsiaTheme="minorEastAsia" w:hAnsiTheme="minorHAnsi"/>
                <w:i/>
                <w:sz w:val="22"/>
                <w:lang w:val="en-GB"/>
              </w:rPr>
              <w:t>please specify this</w:t>
            </w:r>
            <w:r w:rsidR="004A6ED8">
              <w:rPr>
                <w:rFonts w:asciiTheme="minorHAnsi" w:eastAsiaTheme="minorEastAsia" w:hAnsiTheme="minorHAnsi"/>
                <w:i/>
                <w:sz w:val="22"/>
                <w:lang w:val="en-GB"/>
              </w:rPr>
              <w:t xml:space="preserve"> here</w:t>
            </w:r>
            <w:r w:rsidR="008A1D99">
              <w:rPr>
                <w:rFonts w:asciiTheme="minorHAnsi" w:eastAsiaTheme="minorEastAsia" w:hAnsiTheme="minorHAnsi"/>
                <w:i/>
                <w:sz w:val="22"/>
                <w:lang w:val="en-GB"/>
              </w:rPr>
              <w:t xml:space="preserve">. </w:t>
            </w:r>
          </w:p>
        </w:tc>
      </w:tr>
    </w:tbl>
    <w:p w14:paraId="651EE2A5" w14:textId="59702AE5" w:rsidR="00A343F9" w:rsidRPr="00C7074D" w:rsidRDefault="00A343F9" w:rsidP="00A343F9">
      <w:pPr>
        <w:rPr>
          <w:rFonts w:cstheme="minorHAnsi"/>
          <w:sz w:val="22"/>
          <w:lang w:val="en-GB"/>
        </w:rPr>
      </w:pPr>
    </w:p>
    <w:tbl>
      <w:tblPr>
        <w:tblStyle w:val="Tabellrutenett1"/>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Look w:val="01E0" w:firstRow="1" w:lastRow="1" w:firstColumn="1" w:lastColumn="1" w:noHBand="0" w:noVBand="0"/>
      </w:tblPr>
      <w:tblGrid>
        <w:gridCol w:w="9628"/>
      </w:tblGrid>
      <w:tr w:rsidR="00A343F9" w:rsidRPr="003A0201" w14:paraId="5D4C315A" w14:textId="77777777" w:rsidTr="00F756CA">
        <w:tc>
          <w:tcPr>
            <w:tcW w:w="8523"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14:paraId="6CE9B831" w14:textId="11943768" w:rsidR="00A343F9" w:rsidRPr="00E02B0F" w:rsidRDefault="004713BF" w:rsidP="00F756CA">
            <w:pPr>
              <w:pStyle w:val="Brdtekst"/>
              <w:rPr>
                <w:rStyle w:val="Svakutheving"/>
                <w:rFonts w:asciiTheme="minorHAnsi" w:eastAsiaTheme="minorEastAsia" w:hAnsiTheme="minorHAnsi" w:cstheme="minorBidi"/>
                <w:szCs w:val="22"/>
                <w:lang w:val="en-GB"/>
              </w:rPr>
            </w:pPr>
            <w:r>
              <w:rPr>
                <w:rFonts w:asciiTheme="minorHAnsi" w:eastAsiaTheme="minorEastAsia" w:hAnsiTheme="minorHAnsi" w:cstheme="minorBidi"/>
                <w:sz w:val="22"/>
                <w:szCs w:val="22"/>
                <w:lang w:val="en-GB"/>
              </w:rPr>
              <w:t xml:space="preserve">2.2 </w:t>
            </w:r>
            <w:r w:rsidR="00A343F9" w:rsidRPr="00E02B0F">
              <w:rPr>
                <w:rFonts w:asciiTheme="minorHAnsi" w:eastAsiaTheme="minorEastAsia" w:hAnsiTheme="minorHAnsi" w:cstheme="minorBidi"/>
                <w:sz w:val="22"/>
                <w:szCs w:val="22"/>
                <w:lang w:val="en-GB"/>
              </w:rPr>
              <w:t>Select the individuals for linkage to other data sources</w:t>
            </w:r>
          </w:p>
        </w:tc>
      </w:tr>
      <w:tr w:rsidR="00A343F9" w:rsidRPr="00E02B0F" w14:paraId="6CCC4C8F" w14:textId="77777777" w:rsidTr="00F756CA">
        <w:tc>
          <w:tcPr>
            <w:tcW w:w="85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0E25C8" w14:textId="77777777" w:rsidR="00A343F9" w:rsidRPr="00E02B0F" w:rsidRDefault="00A343F9" w:rsidP="00F756CA">
            <w:pPr>
              <w:pStyle w:val="Tabelltekst"/>
              <w:rPr>
                <w:szCs w:val="22"/>
              </w:rPr>
            </w:pPr>
            <w:r w:rsidRPr="00E02B0F">
              <w:rPr>
                <w:szCs w:val="22"/>
              </w:rPr>
              <w:t xml:space="preserve">Individuals:     </w:t>
            </w:r>
            <w:sdt>
              <w:sdtPr>
                <w:rPr>
                  <w:szCs w:val="22"/>
                </w:rPr>
                <w:id w:val="2058050426"/>
                <w14:checkbox>
                  <w14:checked w14:val="0"/>
                  <w14:checkedState w14:val="2612" w14:font="MS Gothic"/>
                  <w14:uncheckedState w14:val="2610" w14:font="MS Gothic"/>
                </w14:checkbox>
              </w:sdtPr>
              <w:sdtEndPr/>
              <w:sdtContent>
                <w:r w:rsidRPr="00E02B0F">
                  <w:rPr>
                    <w:rFonts w:ascii="Segoe UI Symbol" w:eastAsia="MS Gothic" w:hAnsi="Segoe UI Symbol" w:cs="Segoe UI Symbol"/>
                    <w:szCs w:val="22"/>
                  </w:rPr>
                  <w:t>☐</w:t>
                </w:r>
              </w:sdtContent>
            </w:sdt>
            <w:r w:rsidRPr="00E02B0F">
              <w:rPr>
                <w:szCs w:val="22"/>
              </w:rPr>
              <w:t xml:space="preserve"> Mother </w:t>
            </w:r>
            <w:r w:rsidRPr="00E02B0F">
              <w:rPr>
                <w:szCs w:val="22"/>
              </w:rPr>
              <w:tab/>
            </w:r>
            <w:sdt>
              <w:sdtPr>
                <w:rPr>
                  <w:szCs w:val="22"/>
                </w:rPr>
                <w:id w:val="771052579"/>
                <w14:checkbox>
                  <w14:checked w14:val="0"/>
                  <w14:checkedState w14:val="2612" w14:font="MS Gothic"/>
                  <w14:uncheckedState w14:val="2610" w14:font="MS Gothic"/>
                </w14:checkbox>
              </w:sdtPr>
              <w:sdtEndPr/>
              <w:sdtContent>
                <w:r w:rsidRPr="00E02B0F">
                  <w:rPr>
                    <w:rFonts w:ascii="Segoe UI Symbol" w:eastAsia="MS Gothic" w:hAnsi="Segoe UI Symbol" w:cs="Segoe UI Symbol"/>
                    <w:szCs w:val="22"/>
                  </w:rPr>
                  <w:t>☐</w:t>
                </w:r>
              </w:sdtContent>
            </w:sdt>
            <w:r w:rsidRPr="00E02B0F">
              <w:rPr>
                <w:szCs w:val="22"/>
              </w:rPr>
              <w:t xml:space="preserve"> Father</w:t>
            </w:r>
            <w:r w:rsidRPr="00E02B0F">
              <w:rPr>
                <w:szCs w:val="22"/>
              </w:rPr>
              <w:tab/>
            </w:r>
            <w:sdt>
              <w:sdtPr>
                <w:rPr>
                  <w:szCs w:val="22"/>
                </w:rPr>
                <w:id w:val="399950263"/>
                <w14:checkbox>
                  <w14:checked w14:val="0"/>
                  <w14:checkedState w14:val="2612" w14:font="MS Gothic"/>
                  <w14:uncheckedState w14:val="2610" w14:font="MS Gothic"/>
                </w14:checkbox>
              </w:sdtPr>
              <w:sdtEndPr/>
              <w:sdtContent>
                <w:r w:rsidRPr="00E02B0F">
                  <w:rPr>
                    <w:rFonts w:ascii="Segoe UI Symbol" w:eastAsia="MS Gothic" w:hAnsi="Segoe UI Symbol" w:cs="Segoe UI Symbol"/>
                    <w:szCs w:val="22"/>
                  </w:rPr>
                  <w:t>☐</w:t>
                </w:r>
              </w:sdtContent>
            </w:sdt>
            <w:r w:rsidRPr="00E02B0F">
              <w:rPr>
                <w:szCs w:val="22"/>
              </w:rPr>
              <w:t xml:space="preserve"> Child </w:t>
            </w:r>
          </w:p>
        </w:tc>
      </w:tr>
      <w:tr w:rsidR="00A343F9" w:rsidRPr="003A0201" w14:paraId="06135B70" w14:textId="77777777" w:rsidTr="00F756CA">
        <w:tc>
          <w:tcPr>
            <w:tcW w:w="85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A20128" w14:textId="77777777" w:rsidR="00A343F9" w:rsidRPr="00E02B0F" w:rsidRDefault="00CD49E7" w:rsidP="00F756CA">
            <w:pPr>
              <w:pStyle w:val="Tabelltekst"/>
              <w:rPr>
                <w:szCs w:val="22"/>
              </w:rPr>
            </w:pPr>
            <w:sdt>
              <w:sdtPr>
                <w:rPr>
                  <w:szCs w:val="22"/>
                </w:rPr>
                <w:id w:val="-2007808960"/>
                <w14:checkbox>
                  <w14:checked w14:val="0"/>
                  <w14:checkedState w14:val="2612" w14:font="MS Gothic"/>
                  <w14:uncheckedState w14:val="2610" w14:font="MS Gothic"/>
                </w14:checkbox>
              </w:sdtPr>
              <w:sdtEndPr/>
              <w:sdtContent>
                <w:r w:rsidR="00A343F9" w:rsidRPr="00E02B0F">
                  <w:rPr>
                    <w:rFonts w:ascii="MS Gothic" w:eastAsia="MS Gothic" w:hAnsi="MS Gothic" w:hint="eastAsia"/>
                    <w:szCs w:val="22"/>
                  </w:rPr>
                  <w:t>☐</w:t>
                </w:r>
              </w:sdtContent>
            </w:sdt>
            <w:r w:rsidR="00A343F9" w:rsidRPr="00E02B0F">
              <w:rPr>
                <w:szCs w:val="22"/>
              </w:rPr>
              <w:t xml:space="preserve"> Individuals (selected above) from the complete MoBa Cohort</w:t>
            </w:r>
          </w:p>
        </w:tc>
      </w:tr>
      <w:tr w:rsidR="00A343F9" w:rsidRPr="003A0201" w14:paraId="49EE97CA" w14:textId="77777777" w:rsidTr="00F756CA">
        <w:tc>
          <w:tcPr>
            <w:tcW w:w="85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FA78D90" w14:textId="6C355503" w:rsidR="00A343F9" w:rsidRPr="00E02B0F" w:rsidRDefault="00CD49E7" w:rsidP="00F756CA">
            <w:pPr>
              <w:pStyle w:val="Tabelltekst"/>
              <w:rPr>
                <w:szCs w:val="22"/>
              </w:rPr>
            </w:pPr>
            <w:sdt>
              <w:sdtPr>
                <w:rPr>
                  <w:szCs w:val="22"/>
                </w:rPr>
                <w:id w:val="-1824349145"/>
                <w14:checkbox>
                  <w14:checked w14:val="0"/>
                  <w14:checkedState w14:val="2612" w14:font="MS Gothic"/>
                  <w14:uncheckedState w14:val="2610" w14:font="MS Gothic"/>
                </w14:checkbox>
              </w:sdtPr>
              <w:sdtEndPr/>
              <w:sdtContent>
                <w:r w:rsidR="00A343F9" w:rsidRPr="00E02B0F">
                  <w:rPr>
                    <w:rFonts w:ascii="MS Gothic" w:eastAsia="MS Gothic" w:hAnsi="MS Gothic" w:hint="eastAsia"/>
                    <w:szCs w:val="22"/>
                  </w:rPr>
                  <w:t>☐</w:t>
                </w:r>
              </w:sdtContent>
            </w:sdt>
            <w:r w:rsidR="00A343F9" w:rsidRPr="00E02B0F">
              <w:rPr>
                <w:szCs w:val="22"/>
              </w:rPr>
              <w:t xml:space="preserve"> Individu</w:t>
            </w:r>
            <w:r w:rsidR="00995FEF">
              <w:rPr>
                <w:szCs w:val="22"/>
              </w:rPr>
              <w:t>als (selected above) from a sub</w:t>
            </w:r>
            <w:r w:rsidR="00082BAF">
              <w:rPr>
                <w:szCs w:val="22"/>
              </w:rPr>
              <w:t>-group</w:t>
            </w:r>
            <w:r w:rsidR="00082BAF" w:rsidRPr="00E02B0F">
              <w:rPr>
                <w:szCs w:val="22"/>
              </w:rPr>
              <w:t xml:space="preserve"> </w:t>
            </w:r>
            <w:r w:rsidR="00A343F9" w:rsidRPr="00E02B0F">
              <w:rPr>
                <w:szCs w:val="22"/>
              </w:rPr>
              <w:t>of the MoBa Cohort</w:t>
            </w:r>
          </w:p>
        </w:tc>
      </w:tr>
    </w:tbl>
    <w:p w14:paraId="61420F5A" w14:textId="77777777" w:rsidR="00A343F9" w:rsidRPr="00C7074D" w:rsidRDefault="00A343F9" w:rsidP="00A343F9">
      <w:pPr>
        <w:rPr>
          <w:rFonts w:cstheme="minorHAnsi"/>
          <w:sz w:val="22"/>
          <w:lang w:val="en-GB"/>
        </w:rPr>
      </w:pPr>
    </w:p>
    <w:tbl>
      <w:tblPr>
        <w:tblStyle w:val="Tabellrutenett1"/>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bottom w:w="57" w:type="dxa"/>
        </w:tblCellMar>
        <w:tblLook w:val="01E0" w:firstRow="1" w:lastRow="1" w:firstColumn="1" w:lastColumn="1" w:noHBand="0" w:noVBand="0"/>
      </w:tblPr>
      <w:tblGrid>
        <w:gridCol w:w="9634"/>
      </w:tblGrid>
      <w:tr w:rsidR="00A343F9" w:rsidRPr="003A0201" w14:paraId="2F75BDCC" w14:textId="77777777" w:rsidTr="001E0E19">
        <w:tc>
          <w:tcPr>
            <w:tcW w:w="9634"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14:paraId="3E53C9E9" w14:textId="7A840050" w:rsidR="00A343F9" w:rsidRPr="00E02B0F" w:rsidRDefault="004713BF" w:rsidP="00F756CA">
            <w:pPr>
              <w:pStyle w:val="Brdtekst"/>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 xml:space="preserve">2.3 </w:t>
            </w:r>
            <w:r w:rsidR="00A343F9" w:rsidRPr="00E02B0F">
              <w:rPr>
                <w:rFonts w:asciiTheme="minorHAnsi" w:eastAsiaTheme="minorEastAsia" w:hAnsiTheme="minorHAnsi" w:cstheme="minorBidi"/>
                <w:sz w:val="22"/>
                <w:szCs w:val="22"/>
                <w:lang w:val="en-GB"/>
              </w:rPr>
              <w:t xml:space="preserve">Select linkage method (See description of linkage methods in </w:t>
            </w:r>
            <w:hyperlink w:anchor="AppendixA" w:history="1">
              <w:r w:rsidR="00A343F9" w:rsidRPr="00E02B0F">
                <w:rPr>
                  <w:rFonts w:asciiTheme="minorHAnsi" w:eastAsiaTheme="minorEastAsia" w:hAnsiTheme="minorHAnsi" w:cstheme="minorBidi"/>
                  <w:sz w:val="22"/>
                  <w:szCs w:val="22"/>
                  <w:lang w:val="en-GB"/>
                </w:rPr>
                <w:t>Appendix A</w:t>
              </w:r>
            </w:hyperlink>
            <w:r w:rsidR="00A343F9" w:rsidRPr="00E02B0F">
              <w:rPr>
                <w:rFonts w:asciiTheme="minorHAnsi" w:eastAsiaTheme="minorEastAsia" w:hAnsiTheme="minorHAnsi" w:cstheme="minorBidi"/>
                <w:sz w:val="22"/>
                <w:szCs w:val="22"/>
                <w:lang w:val="en-GB"/>
              </w:rPr>
              <w:t>)</w:t>
            </w:r>
          </w:p>
        </w:tc>
      </w:tr>
      <w:tr w:rsidR="00C7074D" w:rsidRPr="009E09EE" w14:paraId="0E3AE8CD" w14:textId="77777777" w:rsidTr="001E0E19">
        <w:tc>
          <w:tcPr>
            <w:tcW w:w="9634" w:type="dxa"/>
            <w:tcBorders>
              <w:top w:val="single" w:sz="4" w:space="0" w:color="999999"/>
              <w:left w:val="single" w:sz="4" w:space="0" w:color="999999"/>
              <w:bottom w:val="single" w:sz="4" w:space="0" w:color="999999"/>
              <w:right w:val="single" w:sz="4" w:space="0" w:color="999999"/>
            </w:tcBorders>
            <w:shd w:val="clear" w:color="auto" w:fill="auto"/>
            <w:vAlign w:val="center"/>
          </w:tcPr>
          <w:tbl>
            <w:tblPr>
              <w:tblStyle w:val="Tabellrutenett"/>
              <w:tblpPr w:leftFromText="141" w:rightFromText="141" w:vertAnchor="text" w:horzAnchor="margin" w:tblpY="-44"/>
              <w:tblOverlap w:val="never"/>
              <w:tblW w:w="10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195"/>
              <w:gridCol w:w="470"/>
              <w:gridCol w:w="5670"/>
            </w:tblGrid>
            <w:tr w:rsidR="00A10FFE" w:rsidRPr="003A0201" w14:paraId="595A5CB1" w14:textId="3F6C3163" w:rsidTr="009612DC">
              <w:tc>
                <w:tcPr>
                  <w:tcW w:w="426" w:type="dxa"/>
                </w:tcPr>
                <w:p w14:paraId="0DC61219" w14:textId="43F433AA" w:rsidR="00A10FFE" w:rsidRDefault="00A10FFE" w:rsidP="00C7074D">
                  <w:pPr>
                    <w:pStyle w:val="Tabelltekst"/>
                    <w:spacing w:before="120" w:after="120"/>
                    <w:rPr>
                      <w:szCs w:val="22"/>
                    </w:rPr>
                  </w:pPr>
                  <w:r>
                    <w:object w:dxaOrig="225" w:dyaOrig="225" w14:anchorId="58994D17">
                      <v:shape id="_x0000_i1041" type="#_x0000_t75" style="width:18pt;height:18pt" o:ole="">
                        <v:imagedata r:id="rId19" o:title=""/>
                      </v:shape>
                      <w:control r:id="rId20" w:name="OptionButton3" w:shapeid="_x0000_i1041"/>
                    </w:object>
                  </w:r>
                </w:p>
              </w:tc>
              <w:tc>
                <w:tcPr>
                  <w:tcW w:w="4195" w:type="dxa"/>
                </w:tcPr>
                <w:p w14:paraId="02B0F2AC" w14:textId="7B14F76E" w:rsidR="00A10FFE" w:rsidRDefault="00A10FFE" w:rsidP="00C7074D">
                  <w:pPr>
                    <w:pStyle w:val="Tabelltekst"/>
                    <w:spacing w:before="120" w:after="120"/>
                    <w:rPr>
                      <w:szCs w:val="22"/>
                    </w:rPr>
                  </w:pPr>
                  <w:r w:rsidRPr="00E02B0F">
                    <w:rPr>
                      <w:szCs w:val="22"/>
                    </w:rPr>
                    <w:t>Distributed linkage (DL)</w:t>
                  </w:r>
                  <w:r w:rsidR="00BD3C6C">
                    <w:rPr>
                      <w:szCs w:val="22"/>
                    </w:rPr>
                    <w:t xml:space="preserve"> </w:t>
                  </w:r>
                  <w:r w:rsidR="00BD3C6C" w:rsidRPr="009612DC">
                    <w:rPr>
                      <w:i/>
                      <w:szCs w:val="22"/>
                    </w:rPr>
                    <w:t>(preferred method)</w:t>
                  </w:r>
                </w:p>
              </w:tc>
              <w:tc>
                <w:tcPr>
                  <w:tcW w:w="470" w:type="dxa"/>
                </w:tcPr>
                <w:p w14:paraId="20364E07" w14:textId="08C012D0" w:rsidR="00A10FFE" w:rsidRPr="00E02B0F" w:rsidRDefault="00A10FFE" w:rsidP="00C7074D">
                  <w:pPr>
                    <w:pStyle w:val="Tabelltekst"/>
                    <w:spacing w:before="120" w:after="120"/>
                    <w:rPr>
                      <w:szCs w:val="22"/>
                    </w:rPr>
                  </w:pPr>
                  <w:r>
                    <w:object w:dxaOrig="225" w:dyaOrig="225" w14:anchorId="14175F65">
                      <v:shape id="_x0000_i1043" type="#_x0000_t75" style="width:15.75pt;height:18pt" o:ole="">
                        <v:imagedata r:id="rId21" o:title=""/>
                      </v:shape>
                      <w:control r:id="rId22" w:name="OptionButton5" w:shapeid="_x0000_i1043"/>
                    </w:object>
                  </w:r>
                </w:p>
              </w:tc>
              <w:tc>
                <w:tcPr>
                  <w:tcW w:w="5670" w:type="dxa"/>
                </w:tcPr>
                <w:p w14:paraId="34AF68E0" w14:textId="6FA3CC0D" w:rsidR="00A10FFE" w:rsidRPr="00E02B0F" w:rsidRDefault="00A10FFE" w:rsidP="00C7074D">
                  <w:pPr>
                    <w:pStyle w:val="Tabelltekst"/>
                    <w:spacing w:before="120" w:after="120"/>
                    <w:rPr>
                      <w:szCs w:val="22"/>
                    </w:rPr>
                  </w:pPr>
                  <w:r w:rsidRPr="00E02B0F">
                    <w:rPr>
                      <w:szCs w:val="22"/>
                    </w:rPr>
                    <w:t>Centralised at a pseudonymous register (CL2)</w:t>
                  </w:r>
                </w:p>
              </w:tc>
            </w:tr>
            <w:tr w:rsidR="00A10FFE" w14:paraId="6253741B" w14:textId="48571EE9" w:rsidTr="009612DC">
              <w:tc>
                <w:tcPr>
                  <w:tcW w:w="426" w:type="dxa"/>
                </w:tcPr>
                <w:p w14:paraId="7AA2D295" w14:textId="7CA52A4C" w:rsidR="00A10FFE" w:rsidRDefault="00A10FFE" w:rsidP="00C7074D">
                  <w:pPr>
                    <w:pStyle w:val="Tabelltekst"/>
                    <w:spacing w:before="120" w:after="120"/>
                    <w:rPr>
                      <w:szCs w:val="22"/>
                    </w:rPr>
                  </w:pPr>
                  <w:r>
                    <w:object w:dxaOrig="225" w:dyaOrig="225" w14:anchorId="0C2F4DBD">
                      <v:shape id="_x0000_i1045" type="#_x0000_t75" style="width:17.25pt;height:18pt" o:ole="">
                        <v:imagedata r:id="rId23" o:title=""/>
                      </v:shape>
                      <w:control r:id="rId24" w:name="OptionButton4" w:shapeid="_x0000_i1045"/>
                    </w:object>
                  </w:r>
                </w:p>
              </w:tc>
              <w:tc>
                <w:tcPr>
                  <w:tcW w:w="4195" w:type="dxa"/>
                </w:tcPr>
                <w:p w14:paraId="53759EA1" w14:textId="77777777" w:rsidR="00A10FFE" w:rsidRDefault="00A10FFE" w:rsidP="00C7074D">
                  <w:pPr>
                    <w:pStyle w:val="Tabelltekst"/>
                    <w:spacing w:before="120" w:after="120"/>
                    <w:rPr>
                      <w:szCs w:val="22"/>
                    </w:rPr>
                  </w:pPr>
                  <w:r w:rsidRPr="00E02B0F">
                    <w:rPr>
                      <w:szCs w:val="22"/>
                    </w:rPr>
                    <w:t>Centralized at MoBa (CL1)</w:t>
                  </w:r>
                </w:p>
              </w:tc>
              <w:tc>
                <w:tcPr>
                  <w:tcW w:w="470" w:type="dxa"/>
                </w:tcPr>
                <w:p w14:paraId="126A85FD" w14:textId="08ADA181" w:rsidR="00A10FFE" w:rsidRPr="00E02B0F" w:rsidRDefault="00A10FFE" w:rsidP="00C7074D">
                  <w:pPr>
                    <w:pStyle w:val="Tabelltekst"/>
                    <w:spacing w:before="120" w:after="120"/>
                    <w:rPr>
                      <w:szCs w:val="22"/>
                    </w:rPr>
                  </w:pPr>
                  <w:r>
                    <w:object w:dxaOrig="225" w:dyaOrig="225" w14:anchorId="41990CDF">
                      <v:shape id="_x0000_i1047" type="#_x0000_t75" style="width:18pt;height:18pt" o:ole="">
                        <v:imagedata r:id="rId19" o:title=""/>
                      </v:shape>
                      <w:control r:id="rId25" w:name="OptionButton6" w:shapeid="_x0000_i1047"/>
                    </w:object>
                  </w:r>
                </w:p>
              </w:tc>
              <w:tc>
                <w:tcPr>
                  <w:tcW w:w="5670" w:type="dxa"/>
                </w:tcPr>
                <w:p w14:paraId="514999B3" w14:textId="57ABD4FF" w:rsidR="00A10FFE" w:rsidRPr="00E02B0F" w:rsidRDefault="00A10FFE" w:rsidP="00C7074D">
                  <w:pPr>
                    <w:pStyle w:val="Tabelltekst"/>
                    <w:spacing w:before="120" w:after="120"/>
                    <w:rPr>
                      <w:szCs w:val="22"/>
                    </w:rPr>
                  </w:pPr>
                  <w:r w:rsidRPr="00E02B0F">
                    <w:rPr>
                      <w:szCs w:val="22"/>
                    </w:rPr>
                    <w:t>Other (please specify below)</w:t>
                  </w:r>
                </w:p>
              </w:tc>
            </w:tr>
          </w:tbl>
          <w:p w14:paraId="5F9C677C" w14:textId="54B3E2E2" w:rsidR="00A10FFE" w:rsidRPr="00E02B0F" w:rsidRDefault="00A10FFE" w:rsidP="00F756CA">
            <w:pPr>
              <w:pStyle w:val="Brdtekst"/>
              <w:rPr>
                <w:rFonts w:asciiTheme="minorHAnsi" w:eastAsiaTheme="minorEastAsia" w:hAnsiTheme="minorHAnsi" w:cstheme="minorBidi"/>
                <w:sz w:val="22"/>
                <w:lang w:val="en-GB"/>
              </w:rPr>
            </w:pPr>
          </w:p>
        </w:tc>
      </w:tr>
    </w:tbl>
    <w:p w14:paraId="7ECF5D42" w14:textId="77777777" w:rsidR="00A343F9" w:rsidRPr="00C7074D" w:rsidRDefault="00A343F9" w:rsidP="00A343F9">
      <w:pPr>
        <w:rPr>
          <w:rFonts w:cstheme="minorHAnsi"/>
          <w:sz w:val="22"/>
          <w:lang w:val="en-GB"/>
        </w:rPr>
      </w:pPr>
    </w:p>
    <w:tbl>
      <w:tblPr>
        <w:tblStyle w:val="Tabellrutenett1"/>
        <w:tblW w:w="5000" w:type="pct"/>
        <w:tblCellMar>
          <w:top w:w="57" w:type="dxa"/>
          <w:bottom w:w="57" w:type="dxa"/>
        </w:tblCellMar>
        <w:tblLook w:val="01E0" w:firstRow="1" w:lastRow="1" w:firstColumn="1" w:lastColumn="1" w:noHBand="0" w:noVBand="0"/>
      </w:tblPr>
      <w:tblGrid>
        <w:gridCol w:w="9628"/>
      </w:tblGrid>
      <w:tr w:rsidR="00A343F9" w:rsidRPr="003A0201" w14:paraId="609F12F2" w14:textId="77777777" w:rsidTr="00F756CA">
        <w:tc>
          <w:tcPr>
            <w:tcW w:w="9062" w:type="dxa"/>
            <w:shd w:val="clear" w:color="auto" w:fill="DAEEF3" w:themeFill="accent5" w:themeFillTint="33"/>
            <w:vAlign w:val="center"/>
          </w:tcPr>
          <w:p w14:paraId="74399892" w14:textId="4C63BD7C" w:rsidR="00A343F9" w:rsidRPr="006B0A73" w:rsidRDefault="004713BF" w:rsidP="00F756CA">
            <w:pPr>
              <w:pStyle w:val="Brdtekst"/>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 xml:space="preserve">2.4 </w:t>
            </w:r>
            <w:r w:rsidR="00A343F9" w:rsidRPr="006B0A73">
              <w:rPr>
                <w:rFonts w:asciiTheme="minorHAnsi" w:eastAsiaTheme="minorEastAsia" w:hAnsiTheme="minorHAnsi" w:cstheme="minorBidi"/>
                <w:sz w:val="22"/>
                <w:szCs w:val="22"/>
                <w:lang w:val="en-GB"/>
              </w:rPr>
              <w:t>If other linkage method, please specify</w:t>
            </w:r>
            <w:r w:rsidR="00082BAF">
              <w:rPr>
                <w:rFonts w:asciiTheme="minorHAnsi" w:eastAsiaTheme="minorEastAsia" w:hAnsiTheme="minorHAnsi" w:cstheme="minorBidi"/>
                <w:sz w:val="22"/>
                <w:szCs w:val="22"/>
                <w:lang w:val="en-GB"/>
              </w:rPr>
              <w:t xml:space="preserve"> or attach a data flow document</w:t>
            </w:r>
            <w:r w:rsidR="00A343F9" w:rsidRPr="006B0A73">
              <w:rPr>
                <w:rFonts w:asciiTheme="minorHAnsi" w:eastAsiaTheme="minorEastAsia" w:hAnsiTheme="minorHAnsi" w:cstheme="minorBidi"/>
                <w:sz w:val="22"/>
                <w:szCs w:val="22"/>
                <w:lang w:val="en-GB"/>
              </w:rPr>
              <w:t xml:space="preserve">:  </w:t>
            </w:r>
          </w:p>
        </w:tc>
      </w:tr>
      <w:tr w:rsidR="00A343F9" w:rsidRPr="003A0201" w14:paraId="048C459D" w14:textId="77777777" w:rsidTr="00F756CA">
        <w:tc>
          <w:tcPr>
            <w:tcW w:w="9062" w:type="dxa"/>
            <w:shd w:val="clear" w:color="auto" w:fill="auto"/>
            <w:vAlign w:val="center"/>
          </w:tcPr>
          <w:p w14:paraId="1BEF9108" w14:textId="77777777" w:rsidR="00A343F9" w:rsidRDefault="00A343F9" w:rsidP="00F756CA">
            <w:pPr>
              <w:pStyle w:val="Brdtekst"/>
              <w:rPr>
                <w:rFonts w:asciiTheme="minorHAnsi" w:eastAsiaTheme="minorEastAsia" w:hAnsiTheme="minorHAnsi" w:cstheme="minorBidi"/>
                <w:sz w:val="22"/>
                <w:szCs w:val="22"/>
                <w:lang w:val="en-GB"/>
              </w:rPr>
            </w:pPr>
          </w:p>
          <w:p w14:paraId="51A6BC22" w14:textId="6844369A" w:rsidR="00A10FFE" w:rsidRPr="006B0A73" w:rsidRDefault="00A10FFE" w:rsidP="00F756CA">
            <w:pPr>
              <w:pStyle w:val="Brdtekst"/>
              <w:rPr>
                <w:rFonts w:asciiTheme="minorHAnsi" w:eastAsiaTheme="minorEastAsia" w:hAnsiTheme="minorHAnsi" w:cstheme="minorBidi"/>
                <w:sz w:val="22"/>
                <w:szCs w:val="22"/>
                <w:lang w:val="en-GB"/>
              </w:rPr>
            </w:pPr>
          </w:p>
        </w:tc>
      </w:tr>
    </w:tbl>
    <w:p w14:paraId="145742AC" w14:textId="77777777" w:rsidR="00A343F9" w:rsidRDefault="00A343F9" w:rsidP="00A343F9">
      <w:pPr>
        <w:spacing w:after="200"/>
        <w:jc w:val="left"/>
        <w:rPr>
          <w:rFonts w:cstheme="minorHAnsi"/>
          <w:szCs w:val="24"/>
          <w:lang w:val="en-GB"/>
        </w:rPr>
      </w:pPr>
      <w:r>
        <w:rPr>
          <w:rFonts w:cstheme="minorHAnsi"/>
          <w:szCs w:val="24"/>
          <w:lang w:val="en-GB"/>
        </w:rPr>
        <w:br w:type="page"/>
      </w:r>
    </w:p>
    <w:p w14:paraId="41AC4EB8" w14:textId="207BF77A" w:rsidR="002D258A" w:rsidRPr="009E0E8A" w:rsidRDefault="002D258A" w:rsidP="002D258A">
      <w:pPr>
        <w:pStyle w:val="Overskrift1"/>
        <w:rPr>
          <w:lang w:val="en-US"/>
        </w:rPr>
      </w:pPr>
      <w:bookmarkStart w:id="7" w:name="_Toc156559190"/>
      <w:bookmarkStart w:id="8" w:name="_Toc39819752"/>
      <w:bookmarkStart w:id="9" w:name="_Toc39819813"/>
      <w:bookmarkStart w:id="10" w:name="_Toc39819926"/>
      <w:r>
        <w:rPr>
          <w:lang w:val="en-US"/>
        </w:rPr>
        <w:lastRenderedPageBreak/>
        <w:t>S</w:t>
      </w:r>
      <w:r w:rsidRPr="009E0E8A">
        <w:rPr>
          <w:lang w:val="en-US"/>
        </w:rPr>
        <w:t>tandard variables</w:t>
      </w:r>
      <w:r>
        <w:rPr>
          <w:lang w:val="en-US"/>
        </w:rPr>
        <w:t xml:space="preserve"> in MoBa</w:t>
      </w:r>
      <w:bookmarkEnd w:id="7"/>
    </w:p>
    <w:p w14:paraId="4E91A0E1" w14:textId="350CF998" w:rsidR="00A8529F" w:rsidRPr="00B30A06" w:rsidRDefault="229B68F0" w:rsidP="00B30A06">
      <w:pPr>
        <w:spacing w:before="240" w:after="240"/>
        <w:rPr>
          <w:rFonts w:asciiTheme="minorHAnsi" w:eastAsiaTheme="minorEastAsia" w:hAnsiTheme="minorHAnsi"/>
          <w:sz w:val="22"/>
          <w:u w:val="single"/>
          <w:lang w:val="en-US"/>
        </w:rPr>
      </w:pPr>
      <w:r w:rsidRPr="60DB50AB">
        <w:rPr>
          <w:rFonts w:asciiTheme="minorHAnsi" w:eastAsiaTheme="minorEastAsia" w:hAnsiTheme="minorHAnsi"/>
          <w:sz w:val="22"/>
          <w:lang w:val="en-US"/>
        </w:rPr>
        <w:t>Please c</w:t>
      </w:r>
      <w:r w:rsidR="00A8529F" w:rsidRPr="60DB50AB">
        <w:rPr>
          <w:rFonts w:asciiTheme="minorHAnsi" w:eastAsiaTheme="minorEastAsia" w:hAnsiTheme="minorHAnsi"/>
          <w:sz w:val="22"/>
          <w:lang w:val="en-US"/>
        </w:rPr>
        <w:t xml:space="preserve">heck the standard MoBa variables </w:t>
      </w:r>
      <w:r w:rsidR="004A0A85" w:rsidRPr="60DB50AB">
        <w:rPr>
          <w:rFonts w:asciiTheme="minorHAnsi" w:eastAsiaTheme="minorEastAsia" w:hAnsiTheme="minorHAnsi"/>
          <w:sz w:val="22"/>
          <w:lang w:val="en-US"/>
        </w:rPr>
        <w:t>required to answer</w:t>
      </w:r>
      <w:r w:rsidR="00A8529F" w:rsidRPr="60DB50AB">
        <w:rPr>
          <w:rFonts w:asciiTheme="minorHAnsi" w:eastAsiaTheme="minorEastAsia" w:hAnsiTheme="minorHAnsi"/>
          <w:sz w:val="22"/>
          <w:lang w:val="en-US"/>
        </w:rPr>
        <w:t xml:space="preserve"> the project</w:t>
      </w:r>
      <w:r w:rsidR="004A0A85" w:rsidRPr="60DB50AB">
        <w:rPr>
          <w:rFonts w:asciiTheme="minorHAnsi" w:eastAsiaTheme="minorEastAsia" w:hAnsiTheme="minorHAnsi"/>
          <w:sz w:val="22"/>
          <w:lang w:val="en-US"/>
        </w:rPr>
        <w:t>’</w:t>
      </w:r>
      <w:r w:rsidR="00A8529F" w:rsidRPr="60DB50AB">
        <w:rPr>
          <w:rFonts w:asciiTheme="minorHAnsi" w:eastAsiaTheme="minorEastAsia" w:hAnsiTheme="minorHAnsi"/>
          <w:sz w:val="22"/>
          <w:lang w:val="en-US"/>
        </w:rPr>
        <w:t>s aim</w:t>
      </w:r>
      <w:r w:rsidR="004A0A85" w:rsidRPr="60DB50AB">
        <w:rPr>
          <w:rFonts w:asciiTheme="minorHAnsi" w:eastAsiaTheme="minorEastAsia" w:hAnsiTheme="minorHAnsi"/>
          <w:sz w:val="22"/>
          <w:lang w:val="en-US"/>
        </w:rPr>
        <w:t>(s)</w:t>
      </w:r>
      <w:r w:rsidR="00A8529F" w:rsidRPr="60DB50AB">
        <w:rPr>
          <w:rFonts w:asciiTheme="minorHAnsi" w:eastAsiaTheme="minorEastAsia" w:hAnsiTheme="minorHAnsi"/>
          <w:lang w:val="en-US"/>
        </w:rPr>
        <w:t xml:space="preserve">. </w:t>
      </w:r>
      <w:r w:rsidR="00B30A06" w:rsidRPr="60DB50AB">
        <w:rPr>
          <w:rFonts w:asciiTheme="minorHAnsi" w:eastAsiaTheme="minorEastAsia" w:hAnsiTheme="minorHAnsi"/>
          <w:sz w:val="22"/>
          <w:lang w:val="en-US"/>
        </w:rPr>
        <w:t xml:space="preserve">The MoBa questionnaires and instrument documentation are available at the MoBa </w:t>
      </w:r>
      <w:hyperlink r:id="rId26" w:history="1">
        <w:r w:rsidR="00B30A06" w:rsidRPr="60DB50AB">
          <w:rPr>
            <w:rFonts w:asciiTheme="minorHAnsi" w:eastAsiaTheme="minorEastAsia" w:hAnsiTheme="minorHAnsi"/>
            <w:color w:val="0000FF"/>
            <w:sz w:val="22"/>
            <w:u w:val="single"/>
            <w:lang w:val="en-US"/>
          </w:rPr>
          <w:t>website</w:t>
        </w:r>
      </w:hyperlink>
      <w:r w:rsidR="00B30A06" w:rsidRPr="60DB50AB">
        <w:rPr>
          <w:rFonts w:asciiTheme="minorHAnsi" w:eastAsiaTheme="minorEastAsia" w:hAnsiTheme="minorHAnsi"/>
          <w:sz w:val="22"/>
          <w:u w:val="single"/>
          <w:lang w:val="en-US"/>
        </w:rPr>
        <w:t>.</w:t>
      </w:r>
    </w:p>
    <w:p w14:paraId="4C6D036F" w14:textId="0846E2AB" w:rsidR="00A8529F" w:rsidRPr="00136727" w:rsidRDefault="00B30A06" w:rsidP="60DB50AB">
      <w:pPr>
        <w:spacing w:before="120" w:after="120"/>
        <w:rPr>
          <w:rFonts w:asciiTheme="minorHAnsi" w:eastAsiaTheme="minorEastAsia" w:hAnsiTheme="minorHAnsi"/>
          <w:lang w:val="en-US"/>
        </w:rPr>
      </w:pPr>
      <w:r>
        <w:rPr>
          <w:rFonts w:asciiTheme="minorHAnsi" w:eastAsiaTheme="minorEastAsia" w:hAnsiTheme="minorHAnsi"/>
          <w:sz w:val="22"/>
          <w:lang w:val="en-US"/>
        </w:rPr>
        <w:t>D</w:t>
      </w:r>
      <w:r w:rsidR="00A8529F" w:rsidRPr="60DB50AB">
        <w:rPr>
          <w:rFonts w:asciiTheme="minorHAnsi" w:eastAsiaTheme="minorEastAsia" w:hAnsiTheme="minorHAnsi"/>
          <w:sz w:val="22"/>
          <w:lang w:val="en-US"/>
        </w:rPr>
        <w:t xml:space="preserve">ata based on free text </w:t>
      </w:r>
      <w:r w:rsidR="7B9CAE9C" w:rsidRPr="60DB50AB">
        <w:rPr>
          <w:rFonts w:asciiTheme="minorHAnsi" w:eastAsiaTheme="minorEastAsia" w:hAnsiTheme="minorHAnsi"/>
          <w:sz w:val="22"/>
          <w:lang w:val="en-US"/>
        </w:rPr>
        <w:t xml:space="preserve">variables </w:t>
      </w:r>
      <w:r w:rsidR="00A8529F" w:rsidRPr="60DB50AB">
        <w:rPr>
          <w:rFonts w:asciiTheme="minorHAnsi" w:eastAsiaTheme="minorEastAsia" w:hAnsiTheme="minorHAnsi"/>
          <w:sz w:val="22"/>
          <w:lang w:val="en-US"/>
        </w:rPr>
        <w:t xml:space="preserve">are not part of MoBa standard data </w:t>
      </w:r>
      <w:r w:rsidR="6FC27CA0" w:rsidRPr="60DB50AB">
        <w:rPr>
          <w:rFonts w:asciiTheme="minorHAnsi" w:eastAsiaTheme="minorEastAsia" w:hAnsiTheme="minorHAnsi"/>
          <w:sz w:val="22"/>
          <w:lang w:val="en-US"/>
        </w:rPr>
        <w:t xml:space="preserve">file </w:t>
      </w:r>
      <w:r w:rsidR="00A8529F" w:rsidRPr="60DB50AB">
        <w:rPr>
          <w:rFonts w:asciiTheme="minorHAnsi" w:eastAsiaTheme="minorEastAsia" w:hAnsiTheme="minorHAnsi"/>
          <w:sz w:val="22"/>
          <w:lang w:val="en-US"/>
        </w:rPr>
        <w:t>and must be specified in Section</w:t>
      </w:r>
      <w:r w:rsidR="00C3471E">
        <w:rPr>
          <w:rFonts w:asciiTheme="minorHAnsi" w:eastAsiaTheme="minorEastAsia" w:hAnsiTheme="minorHAnsi"/>
          <w:sz w:val="22"/>
          <w:lang w:val="en-US"/>
        </w:rPr>
        <w:t xml:space="preserve"> </w:t>
      </w:r>
      <w:r w:rsidR="00C3471E">
        <w:rPr>
          <w:rFonts w:asciiTheme="minorHAnsi" w:eastAsiaTheme="minorEastAsia" w:hAnsiTheme="minorHAnsi"/>
          <w:sz w:val="22"/>
          <w:lang w:val="en-US"/>
        </w:rPr>
        <w:fldChar w:fldCharType="begin"/>
      </w:r>
      <w:r w:rsidR="00C3471E">
        <w:rPr>
          <w:rFonts w:asciiTheme="minorHAnsi" w:eastAsiaTheme="minorEastAsia" w:hAnsiTheme="minorHAnsi"/>
          <w:sz w:val="22"/>
          <w:lang w:val="en-US"/>
        </w:rPr>
        <w:instrText xml:space="preserve"> REF _Ref72416473 \r \h </w:instrText>
      </w:r>
      <w:r w:rsidR="00C3471E">
        <w:rPr>
          <w:rFonts w:asciiTheme="minorHAnsi" w:eastAsiaTheme="minorEastAsia" w:hAnsiTheme="minorHAnsi"/>
          <w:sz w:val="22"/>
          <w:lang w:val="en-US"/>
        </w:rPr>
      </w:r>
      <w:r w:rsidR="00C3471E">
        <w:rPr>
          <w:rFonts w:asciiTheme="minorHAnsi" w:eastAsiaTheme="minorEastAsia" w:hAnsiTheme="minorHAnsi"/>
          <w:sz w:val="22"/>
          <w:lang w:val="en-US"/>
        </w:rPr>
        <w:fldChar w:fldCharType="separate"/>
      </w:r>
      <w:r w:rsidR="00D72833">
        <w:rPr>
          <w:rFonts w:asciiTheme="minorHAnsi" w:eastAsiaTheme="minorEastAsia" w:hAnsiTheme="minorHAnsi"/>
          <w:sz w:val="22"/>
          <w:lang w:val="en-US"/>
        </w:rPr>
        <w:t>4</w:t>
      </w:r>
      <w:r w:rsidR="00C3471E">
        <w:rPr>
          <w:rFonts w:asciiTheme="minorHAnsi" w:eastAsiaTheme="minorEastAsia" w:hAnsiTheme="minorHAnsi"/>
          <w:sz w:val="22"/>
          <w:lang w:val="en-US"/>
        </w:rPr>
        <w:fldChar w:fldCharType="end"/>
      </w:r>
      <w:r w:rsidR="00A8529F" w:rsidRPr="60DB50AB">
        <w:rPr>
          <w:rFonts w:asciiTheme="minorHAnsi" w:eastAsiaTheme="minorEastAsia" w:hAnsiTheme="minorHAnsi"/>
          <w:sz w:val="22"/>
          <w:lang w:val="en-US"/>
        </w:rPr>
        <w:t>.</w:t>
      </w:r>
      <w:r w:rsidR="00A8529F" w:rsidRPr="60DB50AB">
        <w:rPr>
          <w:rFonts w:asciiTheme="minorHAnsi" w:eastAsiaTheme="minorEastAsia" w:hAnsiTheme="minorHAnsi"/>
          <w:lang w:val="en-US"/>
        </w:rPr>
        <w:t xml:space="preserve"> </w:t>
      </w:r>
      <w:r w:rsidR="007F179D" w:rsidRPr="60DB50AB">
        <w:rPr>
          <w:rFonts w:asciiTheme="minorHAnsi" w:eastAsiaTheme="minorEastAsia" w:hAnsiTheme="minorHAnsi"/>
          <w:lang w:val="en-US"/>
        </w:rPr>
        <w:t xml:space="preserve"> </w:t>
      </w:r>
    </w:p>
    <w:p w14:paraId="465E038C" w14:textId="241D5A00" w:rsidR="004D229F" w:rsidRDefault="00FA1134" w:rsidP="000C51BE">
      <w:pPr>
        <w:spacing w:before="120" w:after="120"/>
        <w:rPr>
          <w:rFonts w:asciiTheme="minorHAnsi" w:eastAsiaTheme="minorEastAsia" w:hAnsiTheme="minorHAnsi"/>
          <w:sz w:val="22"/>
          <w:lang w:val="en-US"/>
        </w:rPr>
      </w:pPr>
      <w:r w:rsidRPr="60DB50AB">
        <w:rPr>
          <w:rFonts w:asciiTheme="minorHAnsi" w:eastAsiaTheme="minorEastAsia" w:hAnsiTheme="minorHAnsi"/>
          <w:sz w:val="22"/>
          <w:lang w:val="en-US"/>
        </w:rPr>
        <w:t>Standard variables are grouped based on instruments used to construct the questionnaire</w:t>
      </w:r>
      <w:r w:rsidR="00A8529F" w:rsidRPr="60DB50AB">
        <w:rPr>
          <w:rFonts w:asciiTheme="minorHAnsi" w:eastAsiaTheme="minorEastAsia" w:hAnsiTheme="minorHAnsi"/>
          <w:sz w:val="22"/>
          <w:lang w:val="en-US"/>
        </w:rPr>
        <w:t xml:space="preserve">s. By checking </w:t>
      </w:r>
      <w:r w:rsidRPr="60DB50AB">
        <w:rPr>
          <w:rFonts w:asciiTheme="minorHAnsi" w:eastAsiaTheme="minorEastAsia" w:hAnsiTheme="minorHAnsi"/>
          <w:sz w:val="22"/>
          <w:lang w:val="en-US"/>
        </w:rPr>
        <w:t xml:space="preserve">the box </w:t>
      </w:r>
      <w:r w:rsidR="009612DC" w:rsidRPr="60DB50AB">
        <w:rPr>
          <w:rFonts w:asciiTheme="minorHAnsi" w:eastAsiaTheme="minorEastAsia" w:hAnsiTheme="minorHAnsi"/>
          <w:sz w:val="22"/>
          <w:lang w:val="en-US"/>
        </w:rPr>
        <w:t xml:space="preserve">(x) </w:t>
      </w:r>
      <w:r w:rsidRPr="60DB50AB">
        <w:rPr>
          <w:rFonts w:asciiTheme="minorHAnsi" w:eastAsiaTheme="minorEastAsia" w:hAnsiTheme="minorHAnsi"/>
          <w:sz w:val="22"/>
          <w:lang w:val="en-US"/>
        </w:rPr>
        <w:t>for a variable group</w:t>
      </w:r>
      <w:r w:rsidR="1F766AA9" w:rsidRPr="60DB50AB">
        <w:rPr>
          <w:rFonts w:asciiTheme="minorHAnsi" w:eastAsiaTheme="minorEastAsia" w:hAnsiTheme="minorHAnsi"/>
          <w:sz w:val="22"/>
          <w:lang w:val="en-US"/>
        </w:rPr>
        <w:t>,</w:t>
      </w:r>
      <w:r w:rsidRPr="60DB50AB">
        <w:rPr>
          <w:rFonts w:asciiTheme="minorHAnsi" w:eastAsiaTheme="minorEastAsia" w:hAnsiTheme="minorHAnsi"/>
          <w:sz w:val="22"/>
          <w:lang w:val="en-US"/>
        </w:rPr>
        <w:t xml:space="preserve"> all variables in this group are selected. </w:t>
      </w:r>
      <w:r w:rsidR="007F179D" w:rsidRPr="009E0E8A">
        <w:rPr>
          <w:rFonts w:asciiTheme="minorHAnsi" w:eastAsiaTheme="minorEastAsia" w:hAnsiTheme="minorHAnsi"/>
          <w:sz w:val="22"/>
          <w:lang w:val="en-US"/>
        </w:rPr>
        <w:t xml:space="preserve">For reference purposes, the question numbers from a selected version of the questionnaire are given for each variable group. </w:t>
      </w:r>
      <w:r w:rsidR="007F179D">
        <w:rPr>
          <w:rFonts w:asciiTheme="minorHAnsi" w:eastAsiaTheme="minorEastAsia" w:hAnsiTheme="minorHAnsi"/>
          <w:sz w:val="22"/>
          <w:lang w:val="en-US"/>
        </w:rPr>
        <w:t xml:space="preserve">Any </w:t>
      </w:r>
      <w:r w:rsidR="007F179D" w:rsidRPr="009E0E8A">
        <w:rPr>
          <w:rFonts w:asciiTheme="minorHAnsi" w:eastAsiaTheme="minorEastAsia" w:hAnsiTheme="minorHAnsi"/>
          <w:sz w:val="22"/>
          <w:lang w:val="en-US"/>
        </w:rPr>
        <w:t>variable group</w:t>
      </w:r>
      <w:r w:rsidR="007F179D">
        <w:rPr>
          <w:rFonts w:asciiTheme="minorHAnsi" w:eastAsiaTheme="minorEastAsia" w:hAnsiTheme="minorHAnsi"/>
          <w:sz w:val="22"/>
          <w:lang w:val="en-US"/>
        </w:rPr>
        <w:t xml:space="preserve"> includes</w:t>
      </w:r>
      <w:r w:rsidR="007F179D" w:rsidRPr="009E0E8A">
        <w:rPr>
          <w:rFonts w:asciiTheme="minorHAnsi" w:eastAsiaTheme="minorEastAsia" w:hAnsiTheme="minorHAnsi"/>
          <w:sz w:val="22"/>
          <w:lang w:val="en-US"/>
        </w:rPr>
        <w:t xml:space="preserve"> all related variables from relevant questionnaire versions. </w:t>
      </w:r>
    </w:p>
    <w:p w14:paraId="4EC7AD14" w14:textId="77777777" w:rsidR="004D229F" w:rsidRDefault="007F179D" w:rsidP="004D229F">
      <w:pPr>
        <w:spacing w:before="240"/>
        <w:rPr>
          <w:rFonts w:asciiTheme="minorHAnsi" w:eastAsiaTheme="minorEastAsia" w:hAnsiTheme="minorHAnsi"/>
          <w:i/>
          <w:sz w:val="22"/>
          <w:lang w:val="en-US"/>
        </w:rPr>
      </w:pPr>
      <w:r w:rsidRPr="009E0E8A">
        <w:rPr>
          <w:rFonts w:asciiTheme="minorHAnsi" w:eastAsiaTheme="minorEastAsia" w:hAnsiTheme="minorHAnsi"/>
          <w:i/>
          <w:sz w:val="22"/>
          <w:lang w:val="en-US"/>
        </w:rPr>
        <w:t xml:space="preserve">Example: </w:t>
      </w:r>
    </w:p>
    <w:p w14:paraId="09CB78A5" w14:textId="22E4E3A0" w:rsidR="007F179D" w:rsidRDefault="007F179D" w:rsidP="004D229F">
      <w:pPr>
        <w:spacing w:after="120"/>
        <w:rPr>
          <w:rFonts w:asciiTheme="minorHAnsi" w:eastAsiaTheme="minorEastAsia" w:hAnsiTheme="minorHAnsi"/>
          <w:i/>
          <w:sz w:val="22"/>
          <w:lang w:val="en-US"/>
        </w:rPr>
      </w:pPr>
      <w:r w:rsidRPr="009E0E8A">
        <w:rPr>
          <w:rFonts w:asciiTheme="minorHAnsi" w:eastAsiaTheme="minorEastAsia" w:hAnsiTheme="minorHAnsi"/>
          <w:i/>
          <w:sz w:val="22"/>
          <w:lang w:val="en-US"/>
        </w:rPr>
        <w:t xml:space="preserve">By checking the variable group “Mother’s </w:t>
      </w:r>
      <w:r w:rsidR="00416D16">
        <w:rPr>
          <w:rFonts w:asciiTheme="minorHAnsi" w:eastAsiaTheme="minorEastAsia" w:hAnsiTheme="minorHAnsi"/>
          <w:i/>
          <w:sz w:val="22"/>
          <w:lang w:val="en-US"/>
        </w:rPr>
        <w:t>Height and W</w:t>
      </w:r>
      <w:r w:rsidRPr="009E0E8A">
        <w:rPr>
          <w:rFonts w:asciiTheme="minorHAnsi" w:eastAsiaTheme="minorEastAsia" w:hAnsiTheme="minorHAnsi"/>
          <w:i/>
          <w:sz w:val="22"/>
          <w:lang w:val="en-US"/>
        </w:rPr>
        <w:t>eight” in Q1, variables related to q.no 23-24 in Version A and 26-27 in Version B/C/E are selected.</w:t>
      </w:r>
    </w:p>
    <w:p w14:paraId="41FD366F" w14:textId="77777777" w:rsidR="00B30A06" w:rsidRDefault="00B30A06" w:rsidP="004D229F">
      <w:pPr>
        <w:spacing w:after="120"/>
        <w:rPr>
          <w:rFonts w:asciiTheme="minorHAnsi" w:eastAsiaTheme="minorEastAsia" w:hAnsiTheme="minorHAnsi"/>
          <w:i/>
          <w:sz w:val="22"/>
          <w:lang w:val="en-US"/>
        </w:rPr>
      </w:pPr>
    </w:p>
    <w:p w14:paraId="7AD0BDDC" w14:textId="77777777" w:rsidR="0026649D" w:rsidRPr="009E0E8A" w:rsidRDefault="0026649D" w:rsidP="0026649D">
      <w:pPr>
        <w:pStyle w:val="Overskrift2"/>
        <w:spacing w:before="0"/>
        <w:rPr>
          <w:lang w:val="en-US"/>
        </w:rPr>
      </w:pPr>
      <w:bookmarkStart w:id="11" w:name="_Ref72421922"/>
      <w:r w:rsidRPr="009E0E8A">
        <w:rPr>
          <w:lang w:val="en-US"/>
        </w:rPr>
        <w:t>Questionnaire 1 (Q1) - around week 17 of pregnancy</w:t>
      </w:r>
      <w:bookmarkEnd w:id="11"/>
    </w:p>
    <w:tbl>
      <w:tblPr>
        <w:tblStyle w:val="Rutenettabelllys"/>
        <w:tblW w:w="5000" w:type="pct"/>
        <w:tblCellMar>
          <w:top w:w="57" w:type="dxa"/>
          <w:bottom w:w="57" w:type="dxa"/>
        </w:tblCellMar>
        <w:tblLook w:val="04A0" w:firstRow="1" w:lastRow="0" w:firstColumn="1" w:lastColumn="0" w:noHBand="0" w:noVBand="1"/>
      </w:tblPr>
      <w:tblGrid>
        <w:gridCol w:w="1601"/>
        <w:gridCol w:w="6978"/>
        <w:gridCol w:w="1049"/>
      </w:tblGrid>
      <w:tr w:rsidR="0026649D" w:rsidRPr="009E0E8A" w14:paraId="01782FBC" w14:textId="77777777" w:rsidTr="004D229F">
        <w:trPr>
          <w:tblHeader/>
        </w:trPr>
        <w:tc>
          <w:tcPr>
            <w:tcW w:w="1507" w:type="dxa"/>
            <w:noWrap/>
          </w:tcPr>
          <w:p w14:paraId="351088EC" w14:textId="77777777" w:rsidR="0026649D" w:rsidRPr="009E0E8A" w:rsidRDefault="0026649D" w:rsidP="0026649D">
            <w:pPr>
              <w:jc w:val="left"/>
              <w:rPr>
                <w:rFonts w:ascii="Arial" w:hAnsi="Arial" w:cs="Arial"/>
                <w:b/>
                <w:sz w:val="16"/>
                <w:szCs w:val="16"/>
                <w:lang w:val="en-US"/>
              </w:rPr>
            </w:pPr>
            <w:r w:rsidRPr="009E0E8A">
              <w:rPr>
                <w:rFonts w:ascii="Arial" w:hAnsi="Arial" w:cs="Arial"/>
                <w:b/>
                <w:sz w:val="16"/>
                <w:szCs w:val="16"/>
                <w:lang w:val="en-US"/>
              </w:rPr>
              <w:t>Question no. in Version E</w:t>
            </w:r>
          </w:p>
        </w:tc>
        <w:tc>
          <w:tcPr>
            <w:tcW w:w="6568" w:type="dxa"/>
            <w:noWrap/>
          </w:tcPr>
          <w:p w14:paraId="5661A411" w14:textId="77777777" w:rsidR="0026649D" w:rsidRPr="009E0E8A" w:rsidRDefault="0026649D" w:rsidP="0026649D">
            <w:pPr>
              <w:jc w:val="left"/>
              <w:rPr>
                <w:rFonts w:ascii="Arial" w:hAnsi="Arial" w:cs="Arial"/>
                <w:b/>
                <w:sz w:val="16"/>
                <w:szCs w:val="16"/>
                <w:lang w:val="en-US"/>
              </w:rPr>
            </w:pPr>
            <w:r w:rsidRPr="009E0E8A">
              <w:rPr>
                <w:rFonts w:ascii="Arial" w:hAnsi="Arial" w:cs="Arial"/>
                <w:b/>
                <w:sz w:val="16"/>
                <w:szCs w:val="16"/>
                <w:lang w:val="en-US"/>
              </w:rPr>
              <w:t>Variable group</w:t>
            </w:r>
          </w:p>
        </w:tc>
        <w:tc>
          <w:tcPr>
            <w:tcW w:w="987" w:type="dxa"/>
          </w:tcPr>
          <w:p w14:paraId="7AE01450" w14:textId="77777777" w:rsidR="0026649D" w:rsidRPr="009E0E8A" w:rsidRDefault="0026649D" w:rsidP="0026649D">
            <w:pPr>
              <w:jc w:val="left"/>
              <w:rPr>
                <w:rFonts w:ascii="Arial" w:hAnsi="Arial" w:cs="Arial"/>
                <w:b/>
                <w:bCs/>
                <w:sz w:val="16"/>
                <w:szCs w:val="16"/>
                <w:lang w:val="en-US"/>
              </w:rPr>
            </w:pPr>
            <w:r w:rsidRPr="009E0E8A">
              <w:rPr>
                <w:rFonts w:ascii="Arial" w:hAnsi="Arial" w:cs="Arial"/>
                <w:b/>
                <w:bCs/>
                <w:sz w:val="16"/>
                <w:szCs w:val="16"/>
                <w:lang w:val="en-US"/>
              </w:rPr>
              <w:t>Check relevant</w:t>
            </w:r>
          </w:p>
        </w:tc>
      </w:tr>
      <w:tr w:rsidR="0026649D" w:rsidRPr="009E0E8A" w14:paraId="5646133B" w14:textId="77777777" w:rsidTr="004D229F">
        <w:tc>
          <w:tcPr>
            <w:tcW w:w="1507" w:type="dxa"/>
            <w:noWrap/>
            <w:hideMark/>
          </w:tcPr>
          <w:p w14:paraId="7ACBFDB5"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1-10</w:t>
            </w:r>
          </w:p>
        </w:tc>
        <w:tc>
          <w:tcPr>
            <w:tcW w:w="6568" w:type="dxa"/>
            <w:noWrap/>
            <w:hideMark/>
          </w:tcPr>
          <w:p w14:paraId="7ED114B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Menstruation</w:t>
            </w:r>
          </w:p>
        </w:tc>
        <w:tc>
          <w:tcPr>
            <w:tcW w:w="987" w:type="dxa"/>
          </w:tcPr>
          <w:p w14:paraId="3614C7E9" w14:textId="77777777" w:rsidR="0026649D" w:rsidRPr="009E0E8A" w:rsidRDefault="0026649D" w:rsidP="0026649D">
            <w:pPr>
              <w:jc w:val="center"/>
              <w:rPr>
                <w:rFonts w:ascii="Arial" w:hAnsi="Arial" w:cs="Arial"/>
                <w:sz w:val="16"/>
                <w:szCs w:val="16"/>
                <w:lang w:val="en-US"/>
              </w:rPr>
            </w:pPr>
          </w:p>
        </w:tc>
      </w:tr>
      <w:tr w:rsidR="0026649D" w:rsidRPr="009E0E8A" w14:paraId="58ABE761" w14:textId="77777777" w:rsidTr="004D229F">
        <w:tc>
          <w:tcPr>
            <w:tcW w:w="1507" w:type="dxa"/>
            <w:noWrap/>
            <w:hideMark/>
          </w:tcPr>
          <w:p w14:paraId="595C934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11-26</w:t>
            </w:r>
          </w:p>
        </w:tc>
        <w:tc>
          <w:tcPr>
            <w:tcW w:w="6568" w:type="dxa"/>
            <w:noWrap/>
            <w:hideMark/>
          </w:tcPr>
          <w:p w14:paraId="4F89EFC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Contraception and Pregnancy</w:t>
            </w:r>
          </w:p>
        </w:tc>
        <w:tc>
          <w:tcPr>
            <w:tcW w:w="987" w:type="dxa"/>
          </w:tcPr>
          <w:p w14:paraId="79C01328" w14:textId="77777777" w:rsidR="0026649D" w:rsidRPr="009E0E8A" w:rsidRDefault="0026649D" w:rsidP="0026649D">
            <w:pPr>
              <w:jc w:val="center"/>
              <w:rPr>
                <w:rFonts w:ascii="Arial" w:hAnsi="Arial" w:cs="Arial"/>
                <w:sz w:val="16"/>
                <w:szCs w:val="16"/>
                <w:lang w:val="en-US"/>
              </w:rPr>
            </w:pPr>
          </w:p>
        </w:tc>
      </w:tr>
      <w:tr w:rsidR="0026649D" w:rsidRPr="009E0E8A" w14:paraId="78B85380" w14:textId="77777777" w:rsidTr="004D229F">
        <w:tc>
          <w:tcPr>
            <w:tcW w:w="1507" w:type="dxa"/>
            <w:noWrap/>
          </w:tcPr>
          <w:p w14:paraId="55D86C33"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27-28</w:t>
            </w:r>
          </w:p>
        </w:tc>
        <w:tc>
          <w:tcPr>
            <w:tcW w:w="6568" w:type="dxa"/>
            <w:noWrap/>
          </w:tcPr>
          <w:p w14:paraId="6ABBB2F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Mother’s Height and Weight</w:t>
            </w:r>
          </w:p>
        </w:tc>
        <w:tc>
          <w:tcPr>
            <w:tcW w:w="987" w:type="dxa"/>
          </w:tcPr>
          <w:p w14:paraId="3DCCE6A0" w14:textId="77777777" w:rsidR="0026649D" w:rsidRPr="009E0E8A" w:rsidRDefault="0026649D" w:rsidP="0026649D">
            <w:pPr>
              <w:jc w:val="center"/>
              <w:rPr>
                <w:rFonts w:ascii="Arial" w:hAnsi="Arial" w:cs="Arial"/>
                <w:sz w:val="16"/>
                <w:szCs w:val="16"/>
                <w:lang w:val="en-US"/>
              </w:rPr>
            </w:pPr>
          </w:p>
        </w:tc>
      </w:tr>
      <w:tr w:rsidR="0026649D" w:rsidRPr="009E0E8A" w14:paraId="2FAAB607" w14:textId="77777777" w:rsidTr="004D229F">
        <w:tc>
          <w:tcPr>
            <w:tcW w:w="1507" w:type="dxa"/>
            <w:noWrap/>
          </w:tcPr>
          <w:p w14:paraId="52684B5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29-30</w:t>
            </w:r>
          </w:p>
        </w:tc>
        <w:tc>
          <w:tcPr>
            <w:tcW w:w="6568" w:type="dxa"/>
            <w:noWrap/>
          </w:tcPr>
          <w:p w14:paraId="061FFDF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Father’s Height and Weight</w:t>
            </w:r>
          </w:p>
        </w:tc>
        <w:tc>
          <w:tcPr>
            <w:tcW w:w="987" w:type="dxa"/>
          </w:tcPr>
          <w:p w14:paraId="145F862A" w14:textId="77777777" w:rsidR="0026649D" w:rsidRPr="009E0E8A" w:rsidRDefault="0026649D" w:rsidP="0026649D">
            <w:pPr>
              <w:jc w:val="center"/>
              <w:rPr>
                <w:rFonts w:ascii="Arial" w:hAnsi="Arial" w:cs="Arial"/>
                <w:sz w:val="16"/>
                <w:szCs w:val="16"/>
                <w:lang w:val="en-US"/>
              </w:rPr>
            </w:pPr>
          </w:p>
        </w:tc>
      </w:tr>
      <w:tr w:rsidR="0026649D" w:rsidRPr="009E0E8A" w14:paraId="019349F1" w14:textId="77777777" w:rsidTr="004D229F">
        <w:tc>
          <w:tcPr>
            <w:tcW w:w="1507" w:type="dxa"/>
            <w:noWrap/>
            <w:hideMark/>
          </w:tcPr>
          <w:p w14:paraId="4315E9E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31-35</w:t>
            </w:r>
          </w:p>
        </w:tc>
        <w:tc>
          <w:tcPr>
            <w:tcW w:w="6568" w:type="dxa"/>
            <w:noWrap/>
            <w:hideMark/>
          </w:tcPr>
          <w:p w14:paraId="3ABC42E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Previous Pregnancies</w:t>
            </w:r>
          </w:p>
        </w:tc>
        <w:tc>
          <w:tcPr>
            <w:tcW w:w="987" w:type="dxa"/>
          </w:tcPr>
          <w:p w14:paraId="6360546A" w14:textId="77777777" w:rsidR="0026649D" w:rsidRPr="009E0E8A" w:rsidRDefault="0026649D" w:rsidP="0026649D">
            <w:pPr>
              <w:jc w:val="center"/>
              <w:rPr>
                <w:rFonts w:ascii="Arial" w:hAnsi="Arial" w:cs="Arial"/>
                <w:sz w:val="16"/>
                <w:szCs w:val="16"/>
                <w:lang w:val="en-US"/>
              </w:rPr>
            </w:pPr>
          </w:p>
        </w:tc>
      </w:tr>
      <w:tr w:rsidR="0026649D" w:rsidRPr="003A0201" w14:paraId="0A3491BE" w14:textId="77777777" w:rsidTr="004D229F">
        <w:tc>
          <w:tcPr>
            <w:tcW w:w="1507" w:type="dxa"/>
            <w:noWrap/>
            <w:hideMark/>
          </w:tcPr>
          <w:p w14:paraId="0A88577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36-37</w:t>
            </w:r>
          </w:p>
        </w:tc>
        <w:tc>
          <w:tcPr>
            <w:tcW w:w="6568" w:type="dxa"/>
            <w:noWrap/>
            <w:hideMark/>
          </w:tcPr>
          <w:p w14:paraId="2B8FB9C3"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Vaginal Bleeding during this Pregnancy</w:t>
            </w:r>
          </w:p>
        </w:tc>
        <w:tc>
          <w:tcPr>
            <w:tcW w:w="987" w:type="dxa"/>
          </w:tcPr>
          <w:p w14:paraId="43D62ACB" w14:textId="77777777" w:rsidR="0026649D" w:rsidRPr="009E0E8A" w:rsidRDefault="0026649D" w:rsidP="0026649D">
            <w:pPr>
              <w:jc w:val="center"/>
              <w:rPr>
                <w:rFonts w:ascii="Arial" w:hAnsi="Arial" w:cs="Arial"/>
                <w:sz w:val="16"/>
                <w:szCs w:val="16"/>
                <w:lang w:val="en-US"/>
              </w:rPr>
            </w:pPr>
          </w:p>
        </w:tc>
      </w:tr>
      <w:tr w:rsidR="0061691F" w:rsidRPr="003A0201" w14:paraId="294C80C3" w14:textId="77777777" w:rsidTr="004D229F">
        <w:tc>
          <w:tcPr>
            <w:tcW w:w="1507" w:type="dxa"/>
            <w:noWrap/>
            <w:hideMark/>
          </w:tcPr>
          <w:p w14:paraId="1DC7D5AE"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38</w:t>
            </w:r>
          </w:p>
        </w:tc>
        <w:tc>
          <w:tcPr>
            <w:tcW w:w="6568" w:type="dxa"/>
            <w:noWrap/>
            <w:hideMark/>
          </w:tcPr>
          <w:p w14:paraId="165D3BC5" w14:textId="0D40B180" w:rsidR="0061691F" w:rsidRPr="009E0E8A" w:rsidRDefault="0026649D" w:rsidP="004A6ED8">
            <w:pPr>
              <w:jc w:val="left"/>
              <w:rPr>
                <w:rFonts w:ascii="Arial" w:hAnsi="Arial" w:cs="Arial"/>
                <w:sz w:val="16"/>
                <w:szCs w:val="16"/>
                <w:lang w:val="en-US"/>
              </w:rPr>
            </w:pPr>
            <w:r w:rsidRPr="009E0E8A">
              <w:rPr>
                <w:rFonts w:ascii="Arial" w:hAnsi="Arial" w:cs="Arial"/>
                <w:sz w:val="16"/>
                <w:szCs w:val="16"/>
                <w:lang w:val="en-US"/>
              </w:rPr>
              <w:t>Illness and Health Problems during this Pregnancy</w:t>
            </w:r>
            <w:r>
              <w:rPr>
                <w:rFonts w:ascii="Arial" w:hAnsi="Arial" w:cs="Arial"/>
                <w:sz w:val="16"/>
                <w:szCs w:val="16"/>
                <w:lang w:val="en-US"/>
              </w:rPr>
              <w:t xml:space="preserve"> </w:t>
            </w:r>
            <w:bookmarkStart w:id="12" w:name="_Ref39578282"/>
            <w:r w:rsidR="004A6ED8" w:rsidRPr="004D229F">
              <w:rPr>
                <w:rStyle w:val="Sluttnotereferanse"/>
                <w:rFonts w:ascii="Arial" w:hAnsi="Arial" w:cs="Arial"/>
                <w:sz w:val="20"/>
                <w:szCs w:val="20"/>
                <w:lang w:val="en-US"/>
              </w:rPr>
              <w:endnoteReference w:id="1"/>
            </w:r>
            <w:bookmarkEnd w:id="12"/>
          </w:p>
        </w:tc>
        <w:tc>
          <w:tcPr>
            <w:tcW w:w="987" w:type="dxa"/>
          </w:tcPr>
          <w:p w14:paraId="11CAB9F4" w14:textId="77777777" w:rsidR="0061691F" w:rsidRPr="009E0E8A" w:rsidRDefault="0061691F" w:rsidP="0026649D">
            <w:pPr>
              <w:jc w:val="center"/>
              <w:rPr>
                <w:rFonts w:ascii="Arial" w:hAnsi="Arial" w:cs="Arial"/>
                <w:sz w:val="16"/>
                <w:szCs w:val="16"/>
                <w:lang w:val="en-US"/>
              </w:rPr>
            </w:pPr>
          </w:p>
        </w:tc>
      </w:tr>
      <w:tr w:rsidR="0061691F" w:rsidRPr="00CD49E7" w14:paraId="4356F1B3" w14:textId="77777777" w:rsidTr="004D229F">
        <w:tc>
          <w:tcPr>
            <w:tcW w:w="1507" w:type="dxa"/>
            <w:noWrap/>
            <w:hideMark/>
          </w:tcPr>
          <w:p w14:paraId="76F47860"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39</w:t>
            </w:r>
          </w:p>
        </w:tc>
        <w:tc>
          <w:tcPr>
            <w:tcW w:w="6568" w:type="dxa"/>
            <w:noWrap/>
            <w:hideMark/>
          </w:tcPr>
          <w:p w14:paraId="1BBAFC47" w14:textId="1DF414F3" w:rsidR="0061691F" w:rsidRPr="009E0E8A" w:rsidRDefault="0061691F" w:rsidP="005A5000">
            <w:pPr>
              <w:jc w:val="left"/>
              <w:rPr>
                <w:rFonts w:ascii="Arial" w:hAnsi="Arial" w:cs="Arial"/>
                <w:sz w:val="16"/>
                <w:szCs w:val="16"/>
                <w:lang w:val="en-US"/>
              </w:rPr>
            </w:pPr>
            <w:r w:rsidRPr="009E0E8A">
              <w:rPr>
                <w:rFonts w:ascii="Arial" w:hAnsi="Arial" w:cs="Arial"/>
                <w:sz w:val="16"/>
                <w:szCs w:val="16"/>
                <w:lang w:val="en-US"/>
              </w:rPr>
              <w:t>Previous and Current Illnesses and Health Problems</w:t>
            </w:r>
            <w:r>
              <w:rPr>
                <w:rFonts w:ascii="Arial" w:hAnsi="Arial" w:cs="Arial"/>
                <w:sz w:val="16"/>
                <w:szCs w:val="16"/>
                <w:lang w:val="en-US"/>
              </w:rPr>
              <w:t xml:space="preserve"> </w:t>
            </w:r>
            <w:r w:rsidR="009D150A" w:rsidRPr="004D229F">
              <w:rPr>
                <w:rStyle w:val="Fotnotereferanse"/>
                <w:rFonts w:ascii="Arial" w:hAnsi="Arial" w:cs="Arial"/>
                <w:sz w:val="20"/>
                <w:szCs w:val="20"/>
                <w:lang w:val="en-GB"/>
              </w:rPr>
              <w:fldChar w:fldCharType="begin"/>
            </w:r>
            <w:r w:rsidR="009D150A" w:rsidRPr="004D229F">
              <w:rPr>
                <w:rStyle w:val="Fotnotereferanse"/>
                <w:rFonts w:ascii="Arial" w:hAnsi="Arial" w:cs="Arial"/>
                <w:sz w:val="20"/>
                <w:szCs w:val="20"/>
                <w:lang w:val="en-GB"/>
              </w:rPr>
              <w:instrText xml:space="preserve"> NOTEREF  _Ref39578282 \h  \* MERGEFORMAT </w:instrText>
            </w:r>
            <w:r w:rsidR="009D150A" w:rsidRPr="004D229F">
              <w:rPr>
                <w:rStyle w:val="Fotnotereferanse"/>
                <w:rFonts w:ascii="Arial" w:hAnsi="Arial" w:cs="Arial"/>
                <w:sz w:val="20"/>
                <w:szCs w:val="20"/>
                <w:lang w:val="en-GB"/>
              </w:rPr>
            </w:r>
            <w:r w:rsidR="009D150A" w:rsidRPr="004D229F">
              <w:rPr>
                <w:rStyle w:val="Fotnotereferanse"/>
                <w:rFonts w:ascii="Arial" w:hAnsi="Arial" w:cs="Arial"/>
                <w:sz w:val="20"/>
                <w:szCs w:val="20"/>
                <w:lang w:val="en-GB"/>
              </w:rPr>
              <w:fldChar w:fldCharType="separate"/>
            </w:r>
            <w:r w:rsidR="00D72833">
              <w:rPr>
                <w:rStyle w:val="Fotnotereferanse"/>
                <w:rFonts w:ascii="Arial" w:hAnsi="Arial" w:cs="Arial"/>
                <w:sz w:val="20"/>
                <w:szCs w:val="20"/>
                <w:lang w:val="en-GB"/>
              </w:rPr>
              <w:t>1</w:t>
            </w:r>
            <w:r w:rsidR="009D150A" w:rsidRPr="004D229F">
              <w:rPr>
                <w:rStyle w:val="Fotnotereferanse"/>
                <w:rFonts w:ascii="Arial" w:hAnsi="Arial" w:cs="Arial"/>
                <w:sz w:val="20"/>
                <w:szCs w:val="20"/>
                <w:lang w:val="en-GB"/>
              </w:rPr>
              <w:fldChar w:fldCharType="end"/>
            </w:r>
          </w:p>
        </w:tc>
        <w:tc>
          <w:tcPr>
            <w:tcW w:w="987" w:type="dxa"/>
          </w:tcPr>
          <w:p w14:paraId="6F6CFDF1" w14:textId="77777777" w:rsidR="0061691F" w:rsidRPr="009E0E8A" w:rsidRDefault="0061691F" w:rsidP="0026649D">
            <w:pPr>
              <w:jc w:val="center"/>
              <w:rPr>
                <w:rFonts w:ascii="Arial" w:hAnsi="Arial" w:cs="Arial"/>
                <w:sz w:val="16"/>
                <w:szCs w:val="16"/>
                <w:lang w:val="en-US"/>
              </w:rPr>
            </w:pPr>
          </w:p>
        </w:tc>
      </w:tr>
      <w:tr w:rsidR="0061691F" w:rsidRPr="00CD49E7" w14:paraId="2ECA72BA" w14:textId="77777777" w:rsidTr="004D229F">
        <w:tc>
          <w:tcPr>
            <w:tcW w:w="1507" w:type="dxa"/>
            <w:noWrap/>
            <w:hideMark/>
          </w:tcPr>
          <w:p w14:paraId="79833046"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40-44</w:t>
            </w:r>
          </w:p>
        </w:tc>
        <w:tc>
          <w:tcPr>
            <w:tcW w:w="6568" w:type="dxa"/>
            <w:noWrap/>
            <w:hideMark/>
          </w:tcPr>
          <w:p w14:paraId="38DFDBE0" w14:textId="6D856EF1" w:rsidR="0061691F" w:rsidRPr="00337B3E" w:rsidRDefault="0061691F" w:rsidP="0026649D">
            <w:pPr>
              <w:jc w:val="left"/>
              <w:rPr>
                <w:rFonts w:ascii="Arial" w:hAnsi="Arial" w:cs="Arial"/>
                <w:sz w:val="16"/>
                <w:szCs w:val="16"/>
                <w:lang w:val="en-US"/>
              </w:rPr>
            </w:pPr>
            <w:r w:rsidRPr="009E0E8A">
              <w:rPr>
                <w:rFonts w:ascii="Arial" w:hAnsi="Arial" w:cs="Arial"/>
                <w:sz w:val="16"/>
                <w:szCs w:val="16"/>
                <w:lang w:val="en-US"/>
              </w:rPr>
              <w:t xml:space="preserve">Other Illnesses/Health Problems and Medicines </w:t>
            </w:r>
            <w:r w:rsidRPr="009E0E8A">
              <w:rPr>
                <w:rFonts w:ascii="Arial" w:hAnsi="Arial" w:cs="Arial"/>
                <w:i/>
                <w:sz w:val="16"/>
                <w:szCs w:val="16"/>
                <w:lang w:val="en-US"/>
              </w:rPr>
              <w:t>(including birth defect, gum bleeding, diabetes, and the use of other medicines)</w:t>
            </w:r>
            <w:r>
              <w:rPr>
                <w:rFonts w:ascii="Arial" w:hAnsi="Arial" w:cs="Arial"/>
                <w:i/>
                <w:sz w:val="16"/>
                <w:szCs w:val="16"/>
                <w:lang w:val="en-US"/>
              </w:rPr>
              <w:t xml:space="preserve"> </w:t>
            </w:r>
            <w:r w:rsidRPr="004D229F">
              <w:rPr>
                <w:rStyle w:val="Fotnotereferanse"/>
                <w:rFonts w:ascii="Arial" w:hAnsi="Arial" w:cs="Arial"/>
                <w:sz w:val="20"/>
                <w:szCs w:val="20"/>
                <w:lang w:val="en-GB"/>
              </w:rPr>
              <w:fldChar w:fldCharType="begin"/>
            </w:r>
            <w:r w:rsidRPr="004D229F">
              <w:rPr>
                <w:rStyle w:val="Fotnotereferanse"/>
                <w:rFonts w:ascii="Arial" w:hAnsi="Arial" w:cs="Arial"/>
                <w:sz w:val="20"/>
                <w:szCs w:val="20"/>
                <w:lang w:val="en-GB"/>
              </w:rPr>
              <w:instrText xml:space="preserve"> NOTEREF _Ref39578282 \h  \* MERGEFORMAT </w:instrText>
            </w:r>
            <w:r w:rsidRPr="004D229F">
              <w:rPr>
                <w:rStyle w:val="Fotnotereferanse"/>
                <w:rFonts w:ascii="Arial" w:hAnsi="Arial" w:cs="Arial"/>
                <w:sz w:val="20"/>
                <w:szCs w:val="20"/>
                <w:lang w:val="en-GB"/>
              </w:rPr>
            </w:r>
            <w:r w:rsidRPr="004D229F">
              <w:rPr>
                <w:rStyle w:val="Fotnotereferanse"/>
                <w:rFonts w:ascii="Arial" w:hAnsi="Arial" w:cs="Arial"/>
                <w:sz w:val="20"/>
                <w:szCs w:val="20"/>
                <w:lang w:val="en-GB"/>
              </w:rPr>
              <w:fldChar w:fldCharType="separate"/>
            </w:r>
            <w:r w:rsidR="00D72833">
              <w:rPr>
                <w:rStyle w:val="Fotnotereferanse"/>
                <w:rFonts w:ascii="Arial" w:hAnsi="Arial" w:cs="Arial"/>
                <w:sz w:val="20"/>
                <w:szCs w:val="20"/>
                <w:lang w:val="en-GB"/>
              </w:rPr>
              <w:t>1</w:t>
            </w:r>
            <w:r w:rsidRPr="004D229F">
              <w:rPr>
                <w:rStyle w:val="Fotnotereferanse"/>
                <w:rFonts w:ascii="Arial" w:hAnsi="Arial" w:cs="Arial"/>
                <w:sz w:val="20"/>
                <w:szCs w:val="20"/>
                <w:lang w:val="en-GB"/>
              </w:rPr>
              <w:fldChar w:fldCharType="end"/>
            </w:r>
          </w:p>
        </w:tc>
        <w:tc>
          <w:tcPr>
            <w:tcW w:w="987" w:type="dxa"/>
          </w:tcPr>
          <w:p w14:paraId="7F02F052" w14:textId="77777777" w:rsidR="0061691F" w:rsidRPr="009E0E8A" w:rsidRDefault="0061691F" w:rsidP="0026649D">
            <w:pPr>
              <w:jc w:val="center"/>
              <w:rPr>
                <w:rFonts w:ascii="Arial" w:hAnsi="Arial" w:cs="Arial"/>
                <w:sz w:val="16"/>
                <w:szCs w:val="16"/>
                <w:lang w:val="en-US"/>
              </w:rPr>
            </w:pPr>
          </w:p>
        </w:tc>
      </w:tr>
      <w:tr w:rsidR="0061691F" w:rsidRPr="009E0E8A" w14:paraId="5D1E1EAD" w14:textId="77777777" w:rsidTr="004D229F">
        <w:tc>
          <w:tcPr>
            <w:tcW w:w="1507" w:type="dxa"/>
            <w:noWrap/>
            <w:hideMark/>
          </w:tcPr>
          <w:p w14:paraId="27A003A4"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45-46 &amp; 48</w:t>
            </w:r>
          </w:p>
        </w:tc>
        <w:tc>
          <w:tcPr>
            <w:tcW w:w="6568" w:type="dxa"/>
            <w:noWrap/>
            <w:hideMark/>
          </w:tcPr>
          <w:p w14:paraId="40B87BA7"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Vitamins and Supplements</w:t>
            </w:r>
          </w:p>
        </w:tc>
        <w:tc>
          <w:tcPr>
            <w:tcW w:w="987" w:type="dxa"/>
          </w:tcPr>
          <w:p w14:paraId="006C7DAE" w14:textId="77777777" w:rsidR="0061691F" w:rsidRPr="009E0E8A" w:rsidRDefault="0061691F" w:rsidP="0026649D">
            <w:pPr>
              <w:jc w:val="center"/>
              <w:rPr>
                <w:rFonts w:ascii="Arial" w:hAnsi="Arial" w:cs="Arial"/>
                <w:sz w:val="16"/>
                <w:szCs w:val="16"/>
                <w:lang w:val="en-US"/>
              </w:rPr>
            </w:pPr>
          </w:p>
        </w:tc>
      </w:tr>
      <w:tr w:rsidR="0061691F" w:rsidRPr="009E0E8A" w14:paraId="209F5E0C" w14:textId="77777777" w:rsidTr="004D229F">
        <w:tc>
          <w:tcPr>
            <w:tcW w:w="1507" w:type="dxa"/>
            <w:noWrap/>
            <w:hideMark/>
          </w:tcPr>
          <w:p w14:paraId="678BC1F7"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49-50</w:t>
            </w:r>
          </w:p>
        </w:tc>
        <w:tc>
          <w:tcPr>
            <w:tcW w:w="6568" w:type="dxa"/>
            <w:noWrap/>
            <w:hideMark/>
          </w:tcPr>
          <w:p w14:paraId="779D1457"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Civil Status and Education</w:t>
            </w:r>
          </w:p>
        </w:tc>
        <w:tc>
          <w:tcPr>
            <w:tcW w:w="987" w:type="dxa"/>
          </w:tcPr>
          <w:p w14:paraId="60225839" w14:textId="77777777" w:rsidR="0061691F" w:rsidRPr="009E0E8A" w:rsidRDefault="0061691F" w:rsidP="0026649D">
            <w:pPr>
              <w:jc w:val="center"/>
              <w:rPr>
                <w:rFonts w:ascii="Arial" w:hAnsi="Arial" w:cs="Arial"/>
                <w:sz w:val="16"/>
                <w:szCs w:val="16"/>
                <w:lang w:val="en-US"/>
              </w:rPr>
            </w:pPr>
          </w:p>
        </w:tc>
      </w:tr>
      <w:tr w:rsidR="0061691F" w:rsidRPr="009E0E8A" w14:paraId="5CBC0460" w14:textId="77777777" w:rsidTr="004D229F">
        <w:tc>
          <w:tcPr>
            <w:tcW w:w="1507" w:type="dxa"/>
            <w:noWrap/>
            <w:hideMark/>
          </w:tcPr>
          <w:p w14:paraId="1CE7B5F2"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51-56</w:t>
            </w:r>
          </w:p>
        </w:tc>
        <w:tc>
          <w:tcPr>
            <w:tcW w:w="6568" w:type="dxa"/>
            <w:noWrap/>
            <w:hideMark/>
          </w:tcPr>
          <w:p w14:paraId="003BD89D"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Work Situations</w:t>
            </w:r>
          </w:p>
        </w:tc>
        <w:tc>
          <w:tcPr>
            <w:tcW w:w="987" w:type="dxa"/>
          </w:tcPr>
          <w:p w14:paraId="12F1AE65" w14:textId="77777777" w:rsidR="0061691F" w:rsidRPr="009E0E8A" w:rsidRDefault="0061691F" w:rsidP="0026649D">
            <w:pPr>
              <w:jc w:val="center"/>
              <w:rPr>
                <w:rFonts w:ascii="Arial" w:hAnsi="Arial" w:cs="Arial"/>
                <w:sz w:val="16"/>
                <w:szCs w:val="16"/>
                <w:lang w:val="en-US"/>
              </w:rPr>
            </w:pPr>
          </w:p>
        </w:tc>
      </w:tr>
      <w:tr w:rsidR="0061691F" w:rsidRPr="009E0E8A" w14:paraId="6442B9C7" w14:textId="77777777" w:rsidTr="004D229F">
        <w:tc>
          <w:tcPr>
            <w:tcW w:w="1507" w:type="dxa"/>
            <w:noWrap/>
            <w:hideMark/>
          </w:tcPr>
          <w:p w14:paraId="3400BB1D"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59-62</w:t>
            </w:r>
          </w:p>
        </w:tc>
        <w:tc>
          <w:tcPr>
            <w:tcW w:w="6568" w:type="dxa"/>
            <w:noWrap/>
            <w:hideMark/>
          </w:tcPr>
          <w:p w14:paraId="1B17043B"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Strains at Work</w:t>
            </w:r>
          </w:p>
        </w:tc>
        <w:tc>
          <w:tcPr>
            <w:tcW w:w="987" w:type="dxa"/>
          </w:tcPr>
          <w:p w14:paraId="5D0A03DA" w14:textId="77777777" w:rsidR="0061691F" w:rsidRPr="009E0E8A" w:rsidRDefault="0061691F" w:rsidP="0026649D">
            <w:pPr>
              <w:jc w:val="center"/>
              <w:rPr>
                <w:rFonts w:ascii="Arial" w:hAnsi="Arial" w:cs="Arial"/>
                <w:sz w:val="16"/>
                <w:szCs w:val="16"/>
                <w:lang w:val="en-US"/>
              </w:rPr>
            </w:pPr>
          </w:p>
        </w:tc>
      </w:tr>
      <w:tr w:rsidR="0061691F" w:rsidRPr="009E0E8A" w14:paraId="6C910E47" w14:textId="77777777" w:rsidTr="004D229F">
        <w:tc>
          <w:tcPr>
            <w:tcW w:w="1507" w:type="dxa"/>
            <w:noWrap/>
            <w:hideMark/>
          </w:tcPr>
          <w:p w14:paraId="6EDE0399"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63-67</w:t>
            </w:r>
          </w:p>
        </w:tc>
        <w:tc>
          <w:tcPr>
            <w:tcW w:w="6568" w:type="dxa"/>
            <w:noWrap/>
            <w:hideMark/>
          </w:tcPr>
          <w:p w14:paraId="563CEB88"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 xml:space="preserve">Exposure to Radiation </w:t>
            </w:r>
          </w:p>
        </w:tc>
        <w:tc>
          <w:tcPr>
            <w:tcW w:w="987" w:type="dxa"/>
          </w:tcPr>
          <w:p w14:paraId="7A24B06C" w14:textId="77777777" w:rsidR="0061691F" w:rsidRPr="009E0E8A" w:rsidRDefault="0061691F" w:rsidP="0026649D">
            <w:pPr>
              <w:jc w:val="center"/>
              <w:rPr>
                <w:rFonts w:ascii="Arial" w:hAnsi="Arial" w:cs="Arial"/>
                <w:sz w:val="16"/>
                <w:szCs w:val="16"/>
                <w:lang w:val="en-US"/>
              </w:rPr>
            </w:pPr>
          </w:p>
        </w:tc>
      </w:tr>
      <w:tr w:rsidR="0061691F" w:rsidRPr="009E0E8A" w14:paraId="53736BEE" w14:textId="77777777" w:rsidTr="004D229F">
        <w:tc>
          <w:tcPr>
            <w:tcW w:w="1507" w:type="dxa"/>
            <w:noWrap/>
            <w:hideMark/>
          </w:tcPr>
          <w:p w14:paraId="13DD9B21"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68</w:t>
            </w:r>
          </w:p>
        </w:tc>
        <w:tc>
          <w:tcPr>
            <w:tcW w:w="6568" w:type="dxa"/>
            <w:noWrap/>
            <w:hideMark/>
          </w:tcPr>
          <w:p w14:paraId="3794F2AB"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Exposure to Harmful Substances</w:t>
            </w:r>
          </w:p>
        </w:tc>
        <w:tc>
          <w:tcPr>
            <w:tcW w:w="987" w:type="dxa"/>
          </w:tcPr>
          <w:p w14:paraId="682E4E01" w14:textId="77777777" w:rsidR="0061691F" w:rsidRPr="009E0E8A" w:rsidRDefault="0061691F" w:rsidP="0026649D">
            <w:pPr>
              <w:jc w:val="center"/>
              <w:rPr>
                <w:rFonts w:ascii="Arial" w:hAnsi="Arial" w:cs="Arial"/>
                <w:sz w:val="16"/>
                <w:szCs w:val="16"/>
                <w:lang w:val="en-US"/>
              </w:rPr>
            </w:pPr>
          </w:p>
        </w:tc>
      </w:tr>
      <w:tr w:rsidR="0061691F" w:rsidRPr="003A0201" w14:paraId="6BE09428" w14:textId="77777777" w:rsidTr="004D229F">
        <w:tc>
          <w:tcPr>
            <w:tcW w:w="1507" w:type="dxa"/>
            <w:noWrap/>
            <w:hideMark/>
          </w:tcPr>
          <w:p w14:paraId="0E007510"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69-71</w:t>
            </w:r>
          </w:p>
        </w:tc>
        <w:tc>
          <w:tcPr>
            <w:tcW w:w="6568" w:type="dxa"/>
            <w:noWrap/>
            <w:hideMark/>
          </w:tcPr>
          <w:p w14:paraId="429793FF"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Exposure to Noise and Animals</w:t>
            </w:r>
          </w:p>
        </w:tc>
        <w:tc>
          <w:tcPr>
            <w:tcW w:w="987" w:type="dxa"/>
          </w:tcPr>
          <w:p w14:paraId="4C15656B" w14:textId="77777777" w:rsidR="0061691F" w:rsidRPr="009E0E8A" w:rsidRDefault="0061691F" w:rsidP="0026649D">
            <w:pPr>
              <w:jc w:val="center"/>
              <w:rPr>
                <w:rFonts w:ascii="Arial" w:hAnsi="Arial" w:cs="Arial"/>
                <w:sz w:val="16"/>
                <w:szCs w:val="16"/>
                <w:lang w:val="en-US"/>
              </w:rPr>
            </w:pPr>
          </w:p>
        </w:tc>
      </w:tr>
      <w:tr w:rsidR="0061691F" w:rsidRPr="009E0E8A" w14:paraId="17A02C80" w14:textId="77777777" w:rsidTr="004D229F">
        <w:tc>
          <w:tcPr>
            <w:tcW w:w="1507" w:type="dxa"/>
            <w:noWrap/>
            <w:hideMark/>
          </w:tcPr>
          <w:p w14:paraId="21A0BE04"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72-74</w:t>
            </w:r>
          </w:p>
        </w:tc>
        <w:tc>
          <w:tcPr>
            <w:tcW w:w="6568" w:type="dxa"/>
            <w:noWrap/>
            <w:hideMark/>
          </w:tcPr>
          <w:p w14:paraId="2EA6601E"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Family Household</w:t>
            </w:r>
          </w:p>
        </w:tc>
        <w:tc>
          <w:tcPr>
            <w:tcW w:w="987" w:type="dxa"/>
          </w:tcPr>
          <w:p w14:paraId="3FC22F5F" w14:textId="77777777" w:rsidR="0061691F" w:rsidRPr="009E0E8A" w:rsidRDefault="0061691F" w:rsidP="0026649D">
            <w:pPr>
              <w:jc w:val="center"/>
              <w:rPr>
                <w:rFonts w:ascii="Arial" w:hAnsi="Arial" w:cs="Arial"/>
                <w:sz w:val="16"/>
                <w:szCs w:val="16"/>
                <w:lang w:val="en-US"/>
              </w:rPr>
            </w:pPr>
          </w:p>
        </w:tc>
      </w:tr>
      <w:tr w:rsidR="0061691F" w:rsidRPr="003A0201" w14:paraId="395F7C8B" w14:textId="77777777" w:rsidTr="004D229F">
        <w:tc>
          <w:tcPr>
            <w:tcW w:w="1507" w:type="dxa"/>
            <w:noWrap/>
            <w:hideMark/>
          </w:tcPr>
          <w:p w14:paraId="76D7EDEF"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75-78</w:t>
            </w:r>
          </w:p>
        </w:tc>
        <w:tc>
          <w:tcPr>
            <w:tcW w:w="6568" w:type="dxa"/>
            <w:noWrap/>
            <w:hideMark/>
          </w:tcPr>
          <w:p w14:paraId="54CFD5F2"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Language Backgrounds and Language(s) Spoken at Home</w:t>
            </w:r>
          </w:p>
        </w:tc>
        <w:tc>
          <w:tcPr>
            <w:tcW w:w="987" w:type="dxa"/>
          </w:tcPr>
          <w:p w14:paraId="444F82F3" w14:textId="77777777" w:rsidR="0061691F" w:rsidRPr="009E0E8A" w:rsidRDefault="0061691F" w:rsidP="0026649D">
            <w:pPr>
              <w:jc w:val="center"/>
              <w:rPr>
                <w:rFonts w:ascii="Arial" w:hAnsi="Arial" w:cs="Arial"/>
                <w:sz w:val="16"/>
                <w:szCs w:val="16"/>
                <w:lang w:val="en-US"/>
              </w:rPr>
            </w:pPr>
          </w:p>
        </w:tc>
      </w:tr>
      <w:tr w:rsidR="0061691F" w:rsidRPr="009E0E8A" w14:paraId="7A96AC70" w14:textId="77777777" w:rsidTr="004D229F">
        <w:tc>
          <w:tcPr>
            <w:tcW w:w="1507" w:type="dxa"/>
            <w:noWrap/>
            <w:hideMark/>
          </w:tcPr>
          <w:p w14:paraId="1F39B94A"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79-81</w:t>
            </w:r>
          </w:p>
        </w:tc>
        <w:tc>
          <w:tcPr>
            <w:tcW w:w="6568" w:type="dxa"/>
            <w:noWrap/>
            <w:hideMark/>
          </w:tcPr>
          <w:p w14:paraId="048608BB"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Income and Housing</w:t>
            </w:r>
          </w:p>
        </w:tc>
        <w:tc>
          <w:tcPr>
            <w:tcW w:w="987" w:type="dxa"/>
          </w:tcPr>
          <w:p w14:paraId="25098DEE" w14:textId="77777777" w:rsidR="0061691F" w:rsidRPr="009E0E8A" w:rsidRDefault="0061691F" w:rsidP="0026649D">
            <w:pPr>
              <w:jc w:val="center"/>
              <w:rPr>
                <w:rFonts w:ascii="Arial" w:hAnsi="Arial" w:cs="Arial"/>
                <w:sz w:val="16"/>
                <w:szCs w:val="16"/>
                <w:lang w:val="en-US"/>
              </w:rPr>
            </w:pPr>
          </w:p>
        </w:tc>
      </w:tr>
      <w:tr w:rsidR="0061691F" w:rsidRPr="003A0201" w14:paraId="7E9800ED" w14:textId="77777777" w:rsidTr="004D229F">
        <w:tc>
          <w:tcPr>
            <w:tcW w:w="1507" w:type="dxa"/>
            <w:noWrap/>
            <w:hideMark/>
          </w:tcPr>
          <w:p w14:paraId="016241BF"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82-86</w:t>
            </w:r>
          </w:p>
        </w:tc>
        <w:tc>
          <w:tcPr>
            <w:tcW w:w="6568" w:type="dxa"/>
            <w:noWrap/>
            <w:hideMark/>
          </w:tcPr>
          <w:p w14:paraId="3180F602"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Exposure to fungus, mould and illness at home</w:t>
            </w:r>
          </w:p>
        </w:tc>
        <w:tc>
          <w:tcPr>
            <w:tcW w:w="987" w:type="dxa"/>
          </w:tcPr>
          <w:p w14:paraId="3B6A785B" w14:textId="77777777" w:rsidR="0061691F" w:rsidRPr="009E0E8A" w:rsidRDefault="0061691F" w:rsidP="0026649D">
            <w:pPr>
              <w:jc w:val="center"/>
              <w:rPr>
                <w:rFonts w:ascii="Arial" w:hAnsi="Arial" w:cs="Arial"/>
                <w:sz w:val="16"/>
                <w:szCs w:val="16"/>
                <w:lang w:val="en-US"/>
              </w:rPr>
            </w:pPr>
          </w:p>
        </w:tc>
      </w:tr>
      <w:tr w:rsidR="0061691F" w:rsidRPr="003A0201" w14:paraId="0268B085" w14:textId="77777777" w:rsidTr="004D229F">
        <w:tc>
          <w:tcPr>
            <w:tcW w:w="1507" w:type="dxa"/>
            <w:noWrap/>
            <w:hideMark/>
          </w:tcPr>
          <w:p w14:paraId="28687FBB"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87-104</w:t>
            </w:r>
          </w:p>
        </w:tc>
        <w:tc>
          <w:tcPr>
            <w:tcW w:w="6568" w:type="dxa"/>
            <w:noWrap/>
            <w:hideMark/>
          </w:tcPr>
          <w:p w14:paraId="4BF8F7AF"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 xml:space="preserve">Smoking and other forms of nicotine </w:t>
            </w:r>
            <w:r w:rsidRPr="009E0E8A">
              <w:rPr>
                <w:rFonts w:ascii="Arial" w:hAnsi="Arial" w:cs="Arial"/>
                <w:i/>
                <w:sz w:val="16"/>
                <w:szCs w:val="16"/>
                <w:lang w:val="en-US"/>
              </w:rPr>
              <w:t>(maternal smoking habits, mother’s exposure to passive smoking)</w:t>
            </w:r>
          </w:p>
        </w:tc>
        <w:tc>
          <w:tcPr>
            <w:tcW w:w="987" w:type="dxa"/>
          </w:tcPr>
          <w:p w14:paraId="2942CABE" w14:textId="77777777" w:rsidR="0061691F" w:rsidRPr="009E0E8A" w:rsidRDefault="0061691F" w:rsidP="0026649D">
            <w:pPr>
              <w:jc w:val="center"/>
              <w:rPr>
                <w:rFonts w:ascii="Arial" w:hAnsi="Arial" w:cs="Arial"/>
                <w:sz w:val="16"/>
                <w:szCs w:val="16"/>
                <w:lang w:val="en-US"/>
              </w:rPr>
            </w:pPr>
          </w:p>
        </w:tc>
      </w:tr>
      <w:tr w:rsidR="0061691F" w:rsidRPr="003A0201" w14:paraId="7DB63301" w14:textId="77777777" w:rsidTr="004D229F">
        <w:tc>
          <w:tcPr>
            <w:tcW w:w="1507" w:type="dxa"/>
            <w:noWrap/>
            <w:hideMark/>
          </w:tcPr>
          <w:p w14:paraId="05489B76"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105</w:t>
            </w:r>
          </w:p>
        </w:tc>
        <w:tc>
          <w:tcPr>
            <w:tcW w:w="6568" w:type="dxa"/>
            <w:noWrap/>
            <w:hideMark/>
          </w:tcPr>
          <w:p w14:paraId="4D80B9BD"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Drinking Soda, Coffee, Juice or Milk</w:t>
            </w:r>
          </w:p>
        </w:tc>
        <w:tc>
          <w:tcPr>
            <w:tcW w:w="987" w:type="dxa"/>
          </w:tcPr>
          <w:p w14:paraId="5E625726" w14:textId="77777777" w:rsidR="0061691F" w:rsidRPr="009E0E8A" w:rsidRDefault="0061691F" w:rsidP="0026649D">
            <w:pPr>
              <w:jc w:val="center"/>
              <w:rPr>
                <w:rFonts w:ascii="Arial" w:hAnsi="Arial" w:cs="Arial"/>
                <w:sz w:val="16"/>
                <w:szCs w:val="16"/>
                <w:lang w:val="en-US"/>
              </w:rPr>
            </w:pPr>
          </w:p>
        </w:tc>
      </w:tr>
      <w:tr w:rsidR="0061691F" w:rsidRPr="009E0E8A" w14:paraId="5EA7782E" w14:textId="77777777" w:rsidTr="004D229F">
        <w:tc>
          <w:tcPr>
            <w:tcW w:w="1507" w:type="dxa"/>
            <w:noWrap/>
          </w:tcPr>
          <w:p w14:paraId="51CFA446"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106</w:t>
            </w:r>
          </w:p>
        </w:tc>
        <w:tc>
          <w:tcPr>
            <w:tcW w:w="6568" w:type="dxa"/>
            <w:noWrap/>
          </w:tcPr>
          <w:p w14:paraId="25DDF576"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 xml:space="preserve">Intake of Drugs </w:t>
            </w:r>
          </w:p>
        </w:tc>
        <w:tc>
          <w:tcPr>
            <w:tcW w:w="987" w:type="dxa"/>
          </w:tcPr>
          <w:p w14:paraId="4F1E7626" w14:textId="77777777" w:rsidR="0061691F" w:rsidRPr="009E0E8A" w:rsidRDefault="0061691F" w:rsidP="0026649D">
            <w:pPr>
              <w:jc w:val="center"/>
              <w:rPr>
                <w:rFonts w:ascii="Arial" w:hAnsi="Arial" w:cs="Arial"/>
                <w:sz w:val="16"/>
                <w:szCs w:val="16"/>
                <w:lang w:val="en-US"/>
              </w:rPr>
            </w:pPr>
          </w:p>
        </w:tc>
      </w:tr>
      <w:tr w:rsidR="0061691F" w:rsidRPr="009E0E8A" w14:paraId="478626FD" w14:textId="77777777" w:rsidTr="004D229F">
        <w:tc>
          <w:tcPr>
            <w:tcW w:w="1507" w:type="dxa"/>
            <w:noWrap/>
            <w:hideMark/>
          </w:tcPr>
          <w:p w14:paraId="59BA5786"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107-109</w:t>
            </w:r>
          </w:p>
        </w:tc>
        <w:tc>
          <w:tcPr>
            <w:tcW w:w="6568" w:type="dxa"/>
            <w:noWrap/>
            <w:hideMark/>
          </w:tcPr>
          <w:p w14:paraId="5CBC8F36"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 xml:space="preserve">Intake of Alcohol </w:t>
            </w:r>
          </w:p>
        </w:tc>
        <w:tc>
          <w:tcPr>
            <w:tcW w:w="987" w:type="dxa"/>
          </w:tcPr>
          <w:p w14:paraId="48CEFB29" w14:textId="77777777" w:rsidR="0061691F" w:rsidRPr="009E0E8A" w:rsidRDefault="0061691F" w:rsidP="0026649D">
            <w:pPr>
              <w:jc w:val="center"/>
              <w:rPr>
                <w:rFonts w:ascii="Arial" w:hAnsi="Arial" w:cs="Arial"/>
                <w:sz w:val="16"/>
                <w:szCs w:val="16"/>
                <w:lang w:val="en-US"/>
              </w:rPr>
            </w:pPr>
          </w:p>
        </w:tc>
      </w:tr>
      <w:tr w:rsidR="0061691F" w:rsidRPr="003A0201" w14:paraId="623A9D79" w14:textId="77777777" w:rsidTr="004D229F">
        <w:tc>
          <w:tcPr>
            <w:tcW w:w="1507" w:type="dxa"/>
            <w:noWrap/>
            <w:hideMark/>
          </w:tcPr>
          <w:p w14:paraId="0092A29D"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110-115</w:t>
            </w:r>
          </w:p>
        </w:tc>
        <w:tc>
          <w:tcPr>
            <w:tcW w:w="6568" w:type="dxa"/>
            <w:noWrap/>
            <w:hideMark/>
          </w:tcPr>
          <w:p w14:paraId="14750754"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 xml:space="preserve">Alcohol Consumption and Drinking Behaviours </w:t>
            </w:r>
          </w:p>
        </w:tc>
        <w:tc>
          <w:tcPr>
            <w:tcW w:w="987" w:type="dxa"/>
          </w:tcPr>
          <w:p w14:paraId="68A6CE06" w14:textId="77777777" w:rsidR="0061691F" w:rsidRPr="009E0E8A" w:rsidRDefault="0061691F" w:rsidP="0026649D">
            <w:pPr>
              <w:jc w:val="center"/>
              <w:rPr>
                <w:rFonts w:ascii="Arial" w:hAnsi="Arial" w:cs="Arial"/>
                <w:sz w:val="16"/>
                <w:szCs w:val="16"/>
                <w:lang w:val="en-US"/>
              </w:rPr>
            </w:pPr>
          </w:p>
        </w:tc>
      </w:tr>
      <w:tr w:rsidR="0061691F" w:rsidRPr="003A0201" w14:paraId="74D188F7" w14:textId="77777777" w:rsidTr="004D229F">
        <w:tc>
          <w:tcPr>
            <w:tcW w:w="1507" w:type="dxa"/>
            <w:noWrap/>
            <w:hideMark/>
          </w:tcPr>
          <w:p w14:paraId="7DB812A8"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116</w:t>
            </w:r>
          </w:p>
        </w:tc>
        <w:tc>
          <w:tcPr>
            <w:tcW w:w="6568" w:type="dxa"/>
            <w:noWrap/>
            <w:hideMark/>
          </w:tcPr>
          <w:p w14:paraId="19B09FDC"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 xml:space="preserve">Rutgers Alcohol Problems Index (RAPI) </w:t>
            </w:r>
            <w:r w:rsidRPr="009E0E8A">
              <w:rPr>
                <w:rFonts w:ascii="Arial" w:hAnsi="Arial" w:cs="Arial"/>
                <w:i/>
                <w:sz w:val="16"/>
                <w:szCs w:val="16"/>
                <w:lang w:val="en-US"/>
              </w:rPr>
              <w:t>(5 items)</w:t>
            </w:r>
          </w:p>
        </w:tc>
        <w:tc>
          <w:tcPr>
            <w:tcW w:w="987" w:type="dxa"/>
          </w:tcPr>
          <w:p w14:paraId="27F172E5" w14:textId="77777777" w:rsidR="0061691F" w:rsidRPr="009E0E8A" w:rsidRDefault="0061691F" w:rsidP="0026649D">
            <w:pPr>
              <w:jc w:val="center"/>
              <w:rPr>
                <w:rFonts w:ascii="Arial" w:hAnsi="Arial" w:cs="Arial"/>
                <w:sz w:val="16"/>
                <w:szCs w:val="16"/>
                <w:lang w:val="en-US"/>
              </w:rPr>
            </w:pPr>
          </w:p>
        </w:tc>
      </w:tr>
      <w:tr w:rsidR="0061691F" w:rsidRPr="003A0201" w14:paraId="7A8429B5" w14:textId="77777777" w:rsidTr="004D229F">
        <w:tc>
          <w:tcPr>
            <w:tcW w:w="1507" w:type="dxa"/>
            <w:noWrap/>
            <w:hideMark/>
          </w:tcPr>
          <w:p w14:paraId="25805A67"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117-122</w:t>
            </w:r>
          </w:p>
        </w:tc>
        <w:tc>
          <w:tcPr>
            <w:tcW w:w="6568" w:type="dxa"/>
            <w:noWrap/>
            <w:hideMark/>
          </w:tcPr>
          <w:p w14:paraId="4818DFD5"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Weight Control and Mother’s Eating Disorders</w:t>
            </w:r>
          </w:p>
        </w:tc>
        <w:tc>
          <w:tcPr>
            <w:tcW w:w="987" w:type="dxa"/>
          </w:tcPr>
          <w:p w14:paraId="7D4FD3FA" w14:textId="77777777" w:rsidR="0061691F" w:rsidRPr="009E0E8A" w:rsidRDefault="0061691F" w:rsidP="0026649D">
            <w:pPr>
              <w:jc w:val="center"/>
              <w:rPr>
                <w:rFonts w:ascii="Arial" w:hAnsi="Arial" w:cs="Arial"/>
                <w:sz w:val="16"/>
                <w:szCs w:val="16"/>
                <w:lang w:val="en-US"/>
              </w:rPr>
            </w:pPr>
          </w:p>
        </w:tc>
      </w:tr>
      <w:tr w:rsidR="0061691F" w:rsidRPr="009E0E8A" w14:paraId="1D9B3341" w14:textId="77777777" w:rsidTr="004D229F">
        <w:tc>
          <w:tcPr>
            <w:tcW w:w="1507" w:type="dxa"/>
            <w:noWrap/>
            <w:hideMark/>
          </w:tcPr>
          <w:p w14:paraId="3B4109C1"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lastRenderedPageBreak/>
              <w:t>123-129</w:t>
            </w:r>
          </w:p>
        </w:tc>
        <w:tc>
          <w:tcPr>
            <w:tcW w:w="6568" w:type="dxa"/>
            <w:noWrap/>
            <w:hideMark/>
          </w:tcPr>
          <w:p w14:paraId="491FF479"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 xml:space="preserve">Leakage of urine </w:t>
            </w:r>
          </w:p>
        </w:tc>
        <w:tc>
          <w:tcPr>
            <w:tcW w:w="987" w:type="dxa"/>
          </w:tcPr>
          <w:p w14:paraId="69F2AB1C" w14:textId="77777777" w:rsidR="0061691F" w:rsidRPr="009E0E8A" w:rsidRDefault="0061691F" w:rsidP="0026649D">
            <w:pPr>
              <w:jc w:val="center"/>
              <w:rPr>
                <w:rFonts w:ascii="Arial" w:hAnsi="Arial" w:cs="Arial"/>
                <w:sz w:val="16"/>
                <w:szCs w:val="16"/>
                <w:lang w:val="en-US"/>
              </w:rPr>
            </w:pPr>
          </w:p>
        </w:tc>
      </w:tr>
      <w:tr w:rsidR="0061691F" w:rsidRPr="009E0E8A" w14:paraId="3D4D2BBD" w14:textId="77777777" w:rsidTr="004D229F">
        <w:tc>
          <w:tcPr>
            <w:tcW w:w="1507" w:type="dxa"/>
            <w:noWrap/>
            <w:hideMark/>
          </w:tcPr>
          <w:p w14:paraId="660A1589"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130-132</w:t>
            </w:r>
          </w:p>
        </w:tc>
        <w:tc>
          <w:tcPr>
            <w:tcW w:w="6568" w:type="dxa"/>
            <w:noWrap/>
            <w:hideMark/>
          </w:tcPr>
          <w:p w14:paraId="2BE90934"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Physical Activity</w:t>
            </w:r>
          </w:p>
        </w:tc>
        <w:tc>
          <w:tcPr>
            <w:tcW w:w="987" w:type="dxa"/>
          </w:tcPr>
          <w:p w14:paraId="2612E0F7" w14:textId="77777777" w:rsidR="0061691F" w:rsidRPr="009E0E8A" w:rsidRDefault="0061691F" w:rsidP="0026649D">
            <w:pPr>
              <w:jc w:val="center"/>
              <w:rPr>
                <w:rFonts w:ascii="Arial" w:hAnsi="Arial" w:cs="Arial"/>
                <w:sz w:val="16"/>
                <w:szCs w:val="16"/>
                <w:lang w:val="en-US"/>
              </w:rPr>
            </w:pPr>
          </w:p>
        </w:tc>
      </w:tr>
      <w:tr w:rsidR="0061691F" w:rsidRPr="003A0201" w14:paraId="41E11713" w14:textId="77777777" w:rsidTr="004D229F">
        <w:tc>
          <w:tcPr>
            <w:tcW w:w="1507" w:type="dxa"/>
            <w:noWrap/>
            <w:hideMark/>
          </w:tcPr>
          <w:p w14:paraId="5493BA7D"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133</w:t>
            </w:r>
          </w:p>
        </w:tc>
        <w:tc>
          <w:tcPr>
            <w:tcW w:w="6568" w:type="dxa"/>
            <w:noWrap/>
            <w:hideMark/>
          </w:tcPr>
          <w:p w14:paraId="42663C87"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 xml:space="preserve">Life Satisfaction </w:t>
            </w:r>
            <w:r w:rsidRPr="009E0E8A">
              <w:rPr>
                <w:rFonts w:ascii="Arial" w:hAnsi="Arial" w:cs="Arial"/>
                <w:i/>
                <w:sz w:val="16"/>
                <w:szCs w:val="16"/>
                <w:lang w:val="en-US"/>
              </w:rPr>
              <w:t>(5 items, Satisfaction With Life Scale (SWLS))</w:t>
            </w:r>
          </w:p>
        </w:tc>
        <w:tc>
          <w:tcPr>
            <w:tcW w:w="987" w:type="dxa"/>
          </w:tcPr>
          <w:p w14:paraId="672CEF31" w14:textId="77777777" w:rsidR="0061691F" w:rsidRPr="009E0E8A" w:rsidRDefault="0061691F" w:rsidP="0026649D">
            <w:pPr>
              <w:jc w:val="center"/>
              <w:rPr>
                <w:rFonts w:ascii="Arial" w:hAnsi="Arial" w:cs="Arial"/>
                <w:sz w:val="16"/>
                <w:szCs w:val="16"/>
                <w:lang w:val="en-US"/>
              </w:rPr>
            </w:pPr>
          </w:p>
        </w:tc>
      </w:tr>
      <w:tr w:rsidR="0061691F" w:rsidRPr="003A0201" w14:paraId="16F8E93C" w14:textId="77777777" w:rsidTr="004D229F">
        <w:tc>
          <w:tcPr>
            <w:tcW w:w="1507" w:type="dxa"/>
            <w:noWrap/>
            <w:hideMark/>
          </w:tcPr>
          <w:p w14:paraId="733EF96F"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134</w:t>
            </w:r>
          </w:p>
        </w:tc>
        <w:tc>
          <w:tcPr>
            <w:tcW w:w="6568" w:type="dxa"/>
            <w:noWrap/>
            <w:hideMark/>
          </w:tcPr>
          <w:p w14:paraId="51F406BE"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 xml:space="preserve">Partnership Satisfaction </w:t>
            </w:r>
            <w:r w:rsidRPr="009E0E8A">
              <w:rPr>
                <w:rFonts w:ascii="Arial" w:hAnsi="Arial" w:cs="Arial"/>
                <w:i/>
                <w:sz w:val="16"/>
                <w:szCs w:val="16"/>
                <w:lang w:val="en-US"/>
              </w:rPr>
              <w:t>(10 items, Relationship Satisfaction Scale (RSS))</w:t>
            </w:r>
          </w:p>
        </w:tc>
        <w:tc>
          <w:tcPr>
            <w:tcW w:w="987" w:type="dxa"/>
          </w:tcPr>
          <w:p w14:paraId="19B384C3" w14:textId="77777777" w:rsidR="0061691F" w:rsidRPr="009E0E8A" w:rsidRDefault="0061691F" w:rsidP="0026649D">
            <w:pPr>
              <w:jc w:val="center"/>
              <w:rPr>
                <w:rFonts w:ascii="Arial" w:hAnsi="Arial" w:cs="Arial"/>
                <w:sz w:val="16"/>
                <w:szCs w:val="16"/>
                <w:lang w:val="en-US"/>
              </w:rPr>
            </w:pPr>
          </w:p>
        </w:tc>
      </w:tr>
      <w:tr w:rsidR="0061691F" w:rsidRPr="003A0201" w14:paraId="632824BC" w14:textId="77777777" w:rsidTr="004D229F">
        <w:tc>
          <w:tcPr>
            <w:tcW w:w="1507" w:type="dxa"/>
            <w:noWrap/>
            <w:hideMark/>
          </w:tcPr>
          <w:p w14:paraId="661865B5"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135-137</w:t>
            </w:r>
          </w:p>
        </w:tc>
        <w:tc>
          <w:tcPr>
            <w:tcW w:w="6568" w:type="dxa"/>
            <w:noWrap/>
            <w:hideMark/>
          </w:tcPr>
          <w:p w14:paraId="5102B276"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Social relations and social support</w:t>
            </w:r>
          </w:p>
        </w:tc>
        <w:tc>
          <w:tcPr>
            <w:tcW w:w="987" w:type="dxa"/>
          </w:tcPr>
          <w:p w14:paraId="6F852D4F" w14:textId="77777777" w:rsidR="0061691F" w:rsidRPr="009E0E8A" w:rsidRDefault="0061691F" w:rsidP="0026649D">
            <w:pPr>
              <w:jc w:val="center"/>
              <w:rPr>
                <w:rFonts w:ascii="Arial" w:hAnsi="Arial" w:cs="Arial"/>
                <w:sz w:val="16"/>
                <w:szCs w:val="16"/>
                <w:lang w:val="en-US"/>
              </w:rPr>
            </w:pPr>
          </w:p>
        </w:tc>
      </w:tr>
      <w:tr w:rsidR="0061691F" w:rsidRPr="003A0201" w14:paraId="02C4A1CB" w14:textId="77777777" w:rsidTr="004D229F">
        <w:tc>
          <w:tcPr>
            <w:tcW w:w="1507" w:type="dxa"/>
            <w:noWrap/>
            <w:hideMark/>
          </w:tcPr>
          <w:p w14:paraId="16163603"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138</w:t>
            </w:r>
          </w:p>
        </w:tc>
        <w:tc>
          <w:tcPr>
            <w:tcW w:w="6568" w:type="dxa"/>
            <w:noWrap/>
            <w:hideMark/>
          </w:tcPr>
          <w:p w14:paraId="6D22D246"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 xml:space="preserve">Depression/Anxiety during Pregnancy </w:t>
            </w:r>
            <w:r w:rsidRPr="00995FEF">
              <w:rPr>
                <w:rFonts w:ascii="Arial" w:hAnsi="Arial" w:cs="Arial"/>
                <w:i/>
                <w:sz w:val="15"/>
                <w:szCs w:val="15"/>
                <w:lang w:val="en-US"/>
              </w:rPr>
              <w:t>(Short version of (Hopkins) Symptoms Checklist (SCL-5))</w:t>
            </w:r>
          </w:p>
        </w:tc>
        <w:tc>
          <w:tcPr>
            <w:tcW w:w="987" w:type="dxa"/>
          </w:tcPr>
          <w:p w14:paraId="6BE9C8AE" w14:textId="77777777" w:rsidR="0061691F" w:rsidRPr="009E0E8A" w:rsidRDefault="0061691F" w:rsidP="0026649D">
            <w:pPr>
              <w:jc w:val="center"/>
              <w:rPr>
                <w:rFonts w:ascii="Arial" w:hAnsi="Arial" w:cs="Arial"/>
                <w:sz w:val="16"/>
                <w:szCs w:val="16"/>
                <w:lang w:val="en-US"/>
              </w:rPr>
            </w:pPr>
          </w:p>
        </w:tc>
      </w:tr>
      <w:tr w:rsidR="0061691F" w:rsidRPr="009E0E8A" w14:paraId="4878068A" w14:textId="77777777" w:rsidTr="004D229F">
        <w:tc>
          <w:tcPr>
            <w:tcW w:w="1507" w:type="dxa"/>
            <w:noWrap/>
            <w:hideMark/>
          </w:tcPr>
          <w:p w14:paraId="4C7F8F7C"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139-140</w:t>
            </w:r>
          </w:p>
        </w:tc>
        <w:tc>
          <w:tcPr>
            <w:tcW w:w="6568" w:type="dxa"/>
            <w:noWrap/>
            <w:hideMark/>
          </w:tcPr>
          <w:p w14:paraId="54B05E5E"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Past history of abuse</w:t>
            </w:r>
          </w:p>
        </w:tc>
        <w:tc>
          <w:tcPr>
            <w:tcW w:w="987" w:type="dxa"/>
          </w:tcPr>
          <w:p w14:paraId="0D211039" w14:textId="77777777" w:rsidR="0061691F" w:rsidRPr="009E0E8A" w:rsidRDefault="0061691F" w:rsidP="0026649D">
            <w:pPr>
              <w:jc w:val="center"/>
              <w:rPr>
                <w:rFonts w:ascii="Arial" w:hAnsi="Arial" w:cs="Arial"/>
                <w:sz w:val="16"/>
                <w:szCs w:val="16"/>
                <w:lang w:val="en-US"/>
              </w:rPr>
            </w:pPr>
          </w:p>
        </w:tc>
      </w:tr>
      <w:tr w:rsidR="0061691F" w:rsidRPr="003A0201" w14:paraId="3956FC95" w14:textId="77777777" w:rsidTr="004D229F">
        <w:tc>
          <w:tcPr>
            <w:tcW w:w="1507" w:type="dxa"/>
            <w:noWrap/>
            <w:hideMark/>
          </w:tcPr>
          <w:p w14:paraId="3F9FBFF0"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141</w:t>
            </w:r>
          </w:p>
        </w:tc>
        <w:tc>
          <w:tcPr>
            <w:tcW w:w="6568" w:type="dxa"/>
            <w:noWrap/>
            <w:hideMark/>
          </w:tcPr>
          <w:p w14:paraId="6E9331ED"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 xml:space="preserve">Self Esteem </w:t>
            </w:r>
            <w:r w:rsidRPr="009E0E8A">
              <w:rPr>
                <w:rFonts w:ascii="Arial" w:hAnsi="Arial" w:cs="Arial"/>
                <w:i/>
                <w:sz w:val="16"/>
                <w:szCs w:val="16"/>
                <w:lang w:val="en-US"/>
              </w:rPr>
              <w:t>(4 items, Short version of the Rosenberg Self-Esteem Scale (RSES))</w:t>
            </w:r>
          </w:p>
        </w:tc>
        <w:tc>
          <w:tcPr>
            <w:tcW w:w="987" w:type="dxa"/>
          </w:tcPr>
          <w:p w14:paraId="1FEF45D7" w14:textId="77777777" w:rsidR="0061691F" w:rsidRPr="009E0E8A" w:rsidRDefault="0061691F" w:rsidP="0026649D">
            <w:pPr>
              <w:jc w:val="center"/>
              <w:rPr>
                <w:rFonts w:ascii="Arial" w:hAnsi="Arial" w:cs="Arial"/>
                <w:sz w:val="16"/>
                <w:szCs w:val="16"/>
                <w:lang w:val="en-US"/>
              </w:rPr>
            </w:pPr>
          </w:p>
        </w:tc>
      </w:tr>
      <w:tr w:rsidR="0061691F" w:rsidRPr="003A0201" w14:paraId="45187758" w14:textId="77777777" w:rsidTr="004D229F">
        <w:tc>
          <w:tcPr>
            <w:tcW w:w="1507" w:type="dxa"/>
            <w:noWrap/>
            <w:hideMark/>
          </w:tcPr>
          <w:p w14:paraId="5924B1CD"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142-144</w:t>
            </w:r>
          </w:p>
        </w:tc>
        <w:tc>
          <w:tcPr>
            <w:tcW w:w="6568" w:type="dxa"/>
            <w:noWrap/>
            <w:hideMark/>
          </w:tcPr>
          <w:p w14:paraId="6FC5DEDC"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 xml:space="preserve">Life Time History of Major Depression </w:t>
            </w:r>
            <w:r w:rsidRPr="009E0E8A">
              <w:rPr>
                <w:rFonts w:ascii="Arial" w:hAnsi="Arial" w:cs="Arial"/>
                <w:i/>
                <w:sz w:val="16"/>
                <w:szCs w:val="16"/>
                <w:lang w:val="en-US"/>
              </w:rPr>
              <w:t>(LTH of MD)</w:t>
            </w:r>
          </w:p>
        </w:tc>
        <w:tc>
          <w:tcPr>
            <w:tcW w:w="987" w:type="dxa"/>
          </w:tcPr>
          <w:p w14:paraId="15039283" w14:textId="77777777" w:rsidR="0061691F" w:rsidRPr="009E0E8A" w:rsidRDefault="0061691F" w:rsidP="0026649D">
            <w:pPr>
              <w:jc w:val="center"/>
              <w:rPr>
                <w:rFonts w:ascii="Arial" w:hAnsi="Arial" w:cs="Arial"/>
                <w:sz w:val="16"/>
                <w:szCs w:val="16"/>
                <w:lang w:val="en-US"/>
              </w:rPr>
            </w:pPr>
          </w:p>
        </w:tc>
      </w:tr>
      <w:tr w:rsidR="0061691F" w:rsidRPr="009E0E8A" w14:paraId="3DAA5622" w14:textId="77777777" w:rsidTr="004D229F">
        <w:tc>
          <w:tcPr>
            <w:tcW w:w="1507" w:type="dxa"/>
            <w:noWrap/>
          </w:tcPr>
          <w:p w14:paraId="56A736F2"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Ver. A Q44-45</w:t>
            </w:r>
          </w:p>
        </w:tc>
        <w:tc>
          <w:tcPr>
            <w:tcW w:w="6568" w:type="dxa"/>
            <w:noWrap/>
          </w:tcPr>
          <w:p w14:paraId="67F3C2CB"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Cervical dysplasia and treatment</w:t>
            </w:r>
          </w:p>
        </w:tc>
        <w:tc>
          <w:tcPr>
            <w:tcW w:w="987" w:type="dxa"/>
          </w:tcPr>
          <w:p w14:paraId="0D84E0A2" w14:textId="77777777" w:rsidR="0061691F" w:rsidRPr="009E0E8A" w:rsidRDefault="0061691F" w:rsidP="0026649D">
            <w:pPr>
              <w:jc w:val="center"/>
              <w:rPr>
                <w:rFonts w:ascii="Arial" w:hAnsi="Arial" w:cs="Arial"/>
                <w:sz w:val="16"/>
                <w:szCs w:val="16"/>
                <w:lang w:val="en-US"/>
              </w:rPr>
            </w:pPr>
          </w:p>
        </w:tc>
      </w:tr>
      <w:tr w:rsidR="003363F3" w:rsidRPr="003A0201" w14:paraId="0D3E6918" w14:textId="77777777" w:rsidTr="004D229F">
        <w:tc>
          <w:tcPr>
            <w:tcW w:w="1507" w:type="dxa"/>
            <w:noWrap/>
          </w:tcPr>
          <w:p w14:paraId="7BFDB19B" w14:textId="168080C4" w:rsidR="003363F3" w:rsidRPr="009E0E8A" w:rsidRDefault="002A1938" w:rsidP="0026649D">
            <w:pPr>
              <w:jc w:val="left"/>
              <w:rPr>
                <w:rFonts w:ascii="Arial" w:hAnsi="Arial" w:cs="Arial"/>
                <w:sz w:val="16"/>
                <w:szCs w:val="16"/>
                <w:lang w:val="en-US"/>
              </w:rPr>
            </w:pPr>
            <w:r w:rsidRPr="003363F3">
              <w:rPr>
                <w:rFonts w:ascii="Arial" w:hAnsi="Arial" w:cs="Arial"/>
                <w:sz w:val="16"/>
                <w:szCs w:val="16"/>
                <w:lang w:val="en-US"/>
              </w:rPr>
              <w:t>M_OCCU</w:t>
            </w:r>
            <w:r>
              <w:rPr>
                <w:rFonts w:ascii="Arial" w:hAnsi="Arial" w:cs="Arial"/>
                <w:sz w:val="16"/>
                <w:szCs w:val="16"/>
                <w:lang w:val="en-US"/>
              </w:rPr>
              <w:t xml:space="preserve"> (Q58)</w:t>
            </w:r>
          </w:p>
        </w:tc>
        <w:tc>
          <w:tcPr>
            <w:tcW w:w="6568" w:type="dxa"/>
            <w:noWrap/>
          </w:tcPr>
          <w:p w14:paraId="7B09A929" w14:textId="37DB2225" w:rsidR="002A1938" w:rsidRDefault="002A1938" w:rsidP="002A1938">
            <w:pPr>
              <w:jc w:val="left"/>
              <w:rPr>
                <w:rFonts w:ascii="Arial" w:hAnsi="Arial" w:cs="Arial"/>
                <w:sz w:val="16"/>
                <w:szCs w:val="16"/>
                <w:lang w:val="en-US"/>
              </w:rPr>
            </w:pPr>
            <w:r>
              <w:rPr>
                <w:rFonts w:ascii="Arial" w:hAnsi="Arial" w:cs="Arial"/>
                <w:sz w:val="16"/>
                <w:szCs w:val="16"/>
                <w:lang w:val="en-US"/>
              </w:rPr>
              <w:t xml:space="preserve">Mother’s occupation (1st digit of occupation code (STYRK)) </w:t>
            </w:r>
            <w:bookmarkStart w:id="13" w:name="_Ref72421357"/>
            <w:r w:rsidRPr="002A1938">
              <w:rPr>
                <w:rStyle w:val="Sluttnotereferanse"/>
                <w:rFonts w:ascii="Arial" w:hAnsi="Arial" w:cs="Arial"/>
                <w:sz w:val="20"/>
                <w:szCs w:val="20"/>
                <w:lang w:val="en-US"/>
              </w:rPr>
              <w:endnoteReference w:id="2"/>
            </w:r>
            <w:bookmarkEnd w:id="13"/>
          </w:p>
          <w:p w14:paraId="4E9371EE" w14:textId="1717D415" w:rsidR="003363F3" w:rsidRPr="002A1938" w:rsidRDefault="002A1938" w:rsidP="003363F3">
            <w:pPr>
              <w:jc w:val="left"/>
              <w:rPr>
                <w:rFonts w:ascii="Arial" w:hAnsi="Arial" w:cs="Arial"/>
                <w:sz w:val="15"/>
                <w:szCs w:val="15"/>
                <w:lang w:val="en-US"/>
              </w:rPr>
            </w:pPr>
            <w:r w:rsidRPr="002A1938">
              <w:rPr>
                <w:rFonts w:ascii="Arial" w:hAnsi="Arial" w:cs="Arial"/>
                <w:i/>
                <w:sz w:val="15"/>
                <w:szCs w:val="15"/>
                <w:lang w:val="en-US"/>
              </w:rPr>
              <w:t>Mother’s occupation given in question 58 are coded for approximately 70% of the participants. M_OCCU contains the first digit of the occupation code.</w:t>
            </w:r>
          </w:p>
        </w:tc>
        <w:tc>
          <w:tcPr>
            <w:tcW w:w="987" w:type="dxa"/>
          </w:tcPr>
          <w:p w14:paraId="0986A396" w14:textId="77777777" w:rsidR="003363F3" w:rsidRPr="009E0E8A" w:rsidRDefault="003363F3" w:rsidP="0026649D">
            <w:pPr>
              <w:jc w:val="center"/>
              <w:rPr>
                <w:rFonts w:ascii="Arial" w:hAnsi="Arial" w:cs="Arial"/>
                <w:sz w:val="16"/>
                <w:szCs w:val="16"/>
                <w:lang w:val="en-US"/>
              </w:rPr>
            </w:pPr>
          </w:p>
        </w:tc>
      </w:tr>
      <w:tr w:rsidR="003363F3" w:rsidRPr="003A0201" w14:paraId="573118D8" w14:textId="77777777" w:rsidTr="004D229F">
        <w:tc>
          <w:tcPr>
            <w:tcW w:w="1507" w:type="dxa"/>
            <w:noWrap/>
          </w:tcPr>
          <w:p w14:paraId="6C5A1EBA" w14:textId="52637310" w:rsidR="003363F3" w:rsidRPr="003363F3" w:rsidRDefault="005A5000" w:rsidP="0026649D">
            <w:pPr>
              <w:jc w:val="left"/>
              <w:rPr>
                <w:rFonts w:ascii="Arial" w:hAnsi="Arial" w:cs="Arial"/>
                <w:sz w:val="16"/>
                <w:szCs w:val="16"/>
                <w:lang w:val="en-US"/>
              </w:rPr>
            </w:pPr>
            <w:r w:rsidRPr="003363F3">
              <w:rPr>
                <w:rFonts w:ascii="Arial" w:hAnsi="Arial" w:cs="Arial"/>
                <w:sz w:val="16"/>
                <w:szCs w:val="16"/>
                <w:lang w:val="en-US"/>
              </w:rPr>
              <w:t>F_OCCU</w:t>
            </w:r>
            <w:r>
              <w:rPr>
                <w:rFonts w:ascii="Arial" w:hAnsi="Arial" w:cs="Arial"/>
                <w:sz w:val="16"/>
                <w:szCs w:val="16"/>
                <w:lang w:val="en-US"/>
              </w:rPr>
              <w:t xml:space="preserve"> (Q58)</w:t>
            </w:r>
          </w:p>
        </w:tc>
        <w:tc>
          <w:tcPr>
            <w:tcW w:w="6568" w:type="dxa"/>
            <w:noWrap/>
          </w:tcPr>
          <w:p w14:paraId="6352B874" w14:textId="55D3211B" w:rsidR="002A1938" w:rsidRDefault="002A1938" w:rsidP="002A1938">
            <w:pPr>
              <w:jc w:val="left"/>
              <w:rPr>
                <w:rFonts w:ascii="Arial" w:hAnsi="Arial" w:cs="Arial"/>
                <w:sz w:val="16"/>
                <w:szCs w:val="16"/>
                <w:lang w:val="en-US"/>
              </w:rPr>
            </w:pPr>
            <w:r>
              <w:rPr>
                <w:rFonts w:ascii="Arial" w:hAnsi="Arial" w:cs="Arial"/>
                <w:sz w:val="16"/>
                <w:szCs w:val="16"/>
                <w:lang w:val="en-US"/>
              </w:rPr>
              <w:t xml:space="preserve">Father’s occupation (1st digit of occupation code (STYRK)) </w:t>
            </w:r>
            <w:r w:rsidRPr="002A1938">
              <w:rPr>
                <w:rFonts w:ascii="Arial" w:hAnsi="Arial" w:cs="Arial"/>
                <w:sz w:val="20"/>
                <w:szCs w:val="20"/>
                <w:vertAlign w:val="superscript"/>
                <w:lang w:val="en-US"/>
              </w:rPr>
              <w:fldChar w:fldCharType="begin"/>
            </w:r>
            <w:r w:rsidRPr="002A1938">
              <w:rPr>
                <w:rFonts w:ascii="Arial" w:hAnsi="Arial" w:cs="Arial"/>
                <w:sz w:val="20"/>
                <w:szCs w:val="20"/>
                <w:vertAlign w:val="superscript"/>
                <w:lang w:val="en-US"/>
              </w:rPr>
              <w:instrText xml:space="preserve"> NOTEREF _Ref72421357 \h  \* MERGEFORMAT </w:instrText>
            </w:r>
            <w:r w:rsidRPr="002A1938">
              <w:rPr>
                <w:rFonts w:ascii="Arial" w:hAnsi="Arial" w:cs="Arial"/>
                <w:sz w:val="20"/>
                <w:szCs w:val="20"/>
                <w:vertAlign w:val="superscript"/>
                <w:lang w:val="en-US"/>
              </w:rPr>
            </w:r>
            <w:r w:rsidRPr="002A1938">
              <w:rPr>
                <w:rFonts w:ascii="Arial" w:hAnsi="Arial" w:cs="Arial"/>
                <w:sz w:val="20"/>
                <w:szCs w:val="20"/>
                <w:vertAlign w:val="superscript"/>
                <w:lang w:val="en-US"/>
              </w:rPr>
              <w:fldChar w:fldCharType="separate"/>
            </w:r>
            <w:r w:rsidR="00D72833">
              <w:rPr>
                <w:rFonts w:ascii="Arial" w:hAnsi="Arial" w:cs="Arial"/>
                <w:sz w:val="20"/>
                <w:szCs w:val="20"/>
                <w:vertAlign w:val="superscript"/>
                <w:lang w:val="en-US"/>
              </w:rPr>
              <w:t>2</w:t>
            </w:r>
            <w:r w:rsidRPr="002A1938">
              <w:rPr>
                <w:rFonts w:ascii="Arial" w:hAnsi="Arial" w:cs="Arial"/>
                <w:sz w:val="20"/>
                <w:szCs w:val="20"/>
                <w:vertAlign w:val="superscript"/>
                <w:lang w:val="en-US"/>
              </w:rPr>
              <w:fldChar w:fldCharType="end"/>
            </w:r>
          </w:p>
          <w:p w14:paraId="5859A3C1" w14:textId="3515FC8C" w:rsidR="003363F3" w:rsidRPr="002A1938" w:rsidRDefault="002A1938" w:rsidP="00CB349F">
            <w:pPr>
              <w:jc w:val="left"/>
              <w:rPr>
                <w:rFonts w:ascii="Arial" w:hAnsi="Arial" w:cs="Arial"/>
                <w:sz w:val="15"/>
                <w:szCs w:val="15"/>
                <w:lang w:val="en-US"/>
              </w:rPr>
            </w:pPr>
            <w:r>
              <w:rPr>
                <w:rFonts w:ascii="Arial" w:hAnsi="Arial" w:cs="Arial"/>
                <w:i/>
                <w:sz w:val="15"/>
                <w:szCs w:val="15"/>
                <w:lang w:val="en-US"/>
              </w:rPr>
              <w:t>Fathe</w:t>
            </w:r>
            <w:r w:rsidRPr="002A1938">
              <w:rPr>
                <w:rFonts w:ascii="Arial" w:hAnsi="Arial" w:cs="Arial"/>
                <w:i/>
                <w:sz w:val="15"/>
                <w:szCs w:val="15"/>
                <w:lang w:val="en-US"/>
              </w:rPr>
              <w:t xml:space="preserve">r’s occupation given in question 58 are coded for approximately 70% of the participants. </w:t>
            </w:r>
            <w:r w:rsidR="004D229F">
              <w:rPr>
                <w:rFonts w:ascii="Arial" w:hAnsi="Arial" w:cs="Arial"/>
                <w:i/>
                <w:sz w:val="15"/>
                <w:szCs w:val="15"/>
                <w:lang w:val="en-US"/>
              </w:rPr>
              <w:t>F</w:t>
            </w:r>
            <w:r w:rsidRPr="002A1938">
              <w:rPr>
                <w:rFonts w:ascii="Arial" w:hAnsi="Arial" w:cs="Arial"/>
                <w:i/>
                <w:sz w:val="15"/>
                <w:szCs w:val="15"/>
                <w:lang w:val="en-US"/>
              </w:rPr>
              <w:t>_OCCU contains the first digit of the occupation code.</w:t>
            </w:r>
          </w:p>
        </w:tc>
        <w:tc>
          <w:tcPr>
            <w:tcW w:w="987" w:type="dxa"/>
          </w:tcPr>
          <w:p w14:paraId="01EC0965" w14:textId="77777777" w:rsidR="003363F3" w:rsidRPr="009E0E8A" w:rsidRDefault="003363F3" w:rsidP="0026649D">
            <w:pPr>
              <w:jc w:val="center"/>
              <w:rPr>
                <w:rFonts w:ascii="Arial" w:hAnsi="Arial" w:cs="Arial"/>
                <w:sz w:val="16"/>
                <w:szCs w:val="16"/>
                <w:lang w:val="en-US"/>
              </w:rPr>
            </w:pPr>
          </w:p>
        </w:tc>
      </w:tr>
    </w:tbl>
    <w:p w14:paraId="388B4380" w14:textId="337FFB68" w:rsidR="0061691F" w:rsidRDefault="0061691F" w:rsidP="0026649D">
      <w:pPr>
        <w:spacing w:after="200"/>
        <w:jc w:val="left"/>
        <w:rPr>
          <w:sz w:val="22"/>
          <w:lang w:val="en-US"/>
        </w:rPr>
      </w:pPr>
    </w:p>
    <w:p w14:paraId="4FDC831F" w14:textId="77777777" w:rsidR="0028529F" w:rsidRPr="002C1840" w:rsidRDefault="0028529F" w:rsidP="0026649D">
      <w:pPr>
        <w:spacing w:after="200"/>
        <w:jc w:val="left"/>
        <w:rPr>
          <w:sz w:val="22"/>
          <w:lang w:val="en-US"/>
        </w:rPr>
      </w:pPr>
    </w:p>
    <w:p w14:paraId="6E8A52F3" w14:textId="77777777" w:rsidR="0061691F" w:rsidRDefault="0061691F" w:rsidP="0026649D">
      <w:pPr>
        <w:pStyle w:val="Overskrift2"/>
        <w:spacing w:before="0"/>
        <w:rPr>
          <w:lang w:val="en-US"/>
        </w:rPr>
      </w:pPr>
      <w:r w:rsidRPr="009E0E8A">
        <w:rPr>
          <w:lang w:val="en-US"/>
        </w:rPr>
        <w:t xml:space="preserve">Questionnaire 2 (Q2) - around week 22 of pregnancy </w:t>
      </w:r>
    </w:p>
    <w:p w14:paraId="4B9D13E3" w14:textId="565CC9F6" w:rsidR="0061691F" w:rsidRPr="00F171F9" w:rsidRDefault="0061691F" w:rsidP="0026649D">
      <w:pPr>
        <w:spacing w:after="200"/>
        <w:jc w:val="left"/>
        <w:rPr>
          <w:sz w:val="22"/>
          <w:lang w:val="en-US"/>
        </w:rPr>
      </w:pPr>
      <w:r w:rsidRPr="00255DF2">
        <w:rPr>
          <w:sz w:val="22"/>
          <w:lang w:val="en-US"/>
        </w:rPr>
        <w:t xml:space="preserve">Projects requesting variables from Questionnaire 2 (Q2) may also request calculated </w:t>
      </w:r>
      <w:r w:rsidRPr="00F171F9">
        <w:rPr>
          <w:sz w:val="22"/>
          <w:lang w:val="en-US"/>
        </w:rPr>
        <w:t>nutrient</w:t>
      </w:r>
      <w:r>
        <w:rPr>
          <w:sz w:val="22"/>
          <w:lang w:val="en-US"/>
        </w:rPr>
        <w:t xml:space="preserve">, </w:t>
      </w:r>
      <w:r w:rsidRPr="00F171F9">
        <w:rPr>
          <w:sz w:val="22"/>
          <w:lang w:val="en-US"/>
        </w:rPr>
        <w:t>contaminants and food intake variables</w:t>
      </w:r>
      <w:r w:rsidRPr="00255DF2">
        <w:rPr>
          <w:sz w:val="22"/>
          <w:lang w:val="en-US"/>
        </w:rPr>
        <w:t xml:space="preserve">. Please check relevant calculated variables in </w:t>
      </w:r>
      <w:r>
        <w:rPr>
          <w:sz w:val="22"/>
          <w:lang w:val="en-US"/>
        </w:rPr>
        <w:t>S</w:t>
      </w:r>
      <w:r w:rsidRPr="00255DF2">
        <w:rPr>
          <w:sz w:val="22"/>
          <w:lang w:val="en-US"/>
        </w:rPr>
        <w:t>ection</w:t>
      </w:r>
      <w:r>
        <w:rPr>
          <w:sz w:val="22"/>
          <w:lang w:val="en-US"/>
        </w:rPr>
        <w:t xml:space="preserve"> </w:t>
      </w:r>
      <w:r>
        <w:rPr>
          <w:sz w:val="22"/>
          <w:lang w:val="en-US"/>
        </w:rPr>
        <w:fldChar w:fldCharType="begin"/>
      </w:r>
      <w:r>
        <w:rPr>
          <w:sz w:val="22"/>
          <w:lang w:val="en-US"/>
        </w:rPr>
        <w:instrText xml:space="preserve"> REF _Ref39564675 \r \h </w:instrText>
      </w:r>
      <w:r>
        <w:rPr>
          <w:sz w:val="22"/>
          <w:lang w:val="en-US"/>
        </w:rPr>
      </w:r>
      <w:r>
        <w:rPr>
          <w:sz w:val="22"/>
          <w:lang w:val="en-US"/>
        </w:rPr>
        <w:fldChar w:fldCharType="separate"/>
      </w:r>
      <w:r w:rsidR="00D72833">
        <w:rPr>
          <w:sz w:val="22"/>
          <w:lang w:val="en-US"/>
        </w:rPr>
        <w:t>5.1</w:t>
      </w:r>
      <w:r>
        <w:rPr>
          <w:sz w:val="22"/>
          <w:lang w:val="en-US"/>
        </w:rPr>
        <w:fldChar w:fldCharType="end"/>
      </w:r>
      <w:r>
        <w:rPr>
          <w:sz w:val="22"/>
          <w:lang w:val="en-US"/>
        </w:rPr>
        <w:t>.</w:t>
      </w:r>
    </w:p>
    <w:tbl>
      <w:tblPr>
        <w:tblStyle w:val="Rutenettabelllys"/>
        <w:tblW w:w="5000" w:type="pct"/>
        <w:tblCellMar>
          <w:top w:w="57" w:type="dxa"/>
          <w:bottom w:w="57" w:type="dxa"/>
        </w:tblCellMar>
        <w:tblLook w:val="04A0" w:firstRow="1" w:lastRow="0" w:firstColumn="1" w:lastColumn="0" w:noHBand="0" w:noVBand="1"/>
      </w:tblPr>
      <w:tblGrid>
        <w:gridCol w:w="1595"/>
        <w:gridCol w:w="6984"/>
        <w:gridCol w:w="1049"/>
      </w:tblGrid>
      <w:tr w:rsidR="0061691F" w:rsidRPr="009E0E8A" w14:paraId="2D5BAEAE" w14:textId="77777777" w:rsidTr="004D229F">
        <w:trPr>
          <w:tblHeader/>
        </w:trPr>
        <w:tc>
          <w:tcPr>
            <w:tcW w:w="1502" w:type="dxa"/>
            <w:noWrap/>
          </w:tcPr>
          <w:p w14:paraId="6410BC9C" w14:textId="77777777" w:rsidR="0061691F" w:rsidRPr="009E0E8A" w:rsidRDefault="0061691F" w:rsidP="0026649D">
            <w:pPr>
              <w:jc w:val="left"/>
              <w:rPr>
                <w:rFonts w:ascii="Arial" w:hAnsi="Arial" w:cs="Arial"/>
                <w:b/>
                <w:sz w:val="16"/>
                <w:szCs w:val="16"/>
                <w:lang w:val="en-US"/>
              </w:rPr>
            </w:pPr>
            <w:r w:rsidRPr="009E0E8A">
              <w:rPr>
                <w:rFonts w:ascii="Arial" w:hAnsi="Arial" w:cs="Arial"/>
                <w:b/>
                <w:sz w:val="16"/>
                <w:szCs w:val="16"/>
                <w:lang w:val="en-US"/>
              </w:rPr>
              <w:t>Question no. in Version C</w:t>
            </w:r>
          </w:p>
        </w:tc>
        <w:tc>
          <w:tcPr>
            <w:tcW w:w="6573" w:type="dxa"/>
            <w:noWrap/>
          </w:tcPr>
          <w:p w14:paraId="7120A202" w14:textId="047F3920" w:rsidR="0061691F" w:rsidRPr="009E0E8A" w:rsidRDefault="0061691F" w:rsidP="0026649D">
            <w:pPr>
              <w:jc w:val="left"/>
              <w:rPr>
                <w:rFonts w:ascii="Arial" w:hAnsi="Arial" w:cs="Arial"/>
                <w:b/>
                <w:sz w:val="16"/>
                <w:szCs w:val="16"/>
                <w:lang w:val="en-US"/>
              </w:rPr>
            </w:pPr>
            <w:r w:rsidRPr="009E0E8A">
              <w:rPr>
                <w:rFonts w:ascii="Arial" w:hAnsi="Arial" w:cs="Arial"/>
                <w:b/>
                <w:sz w:val="16"/>
                <w:szCs w:val="16"/>
                <w:lang w:val="en-US"/>
              </w:rPr>
              <w:t>Variable group</w:t>
            </w:r>
            <w:r>
              <w:rPr>
                <w:rFonts w:ascii="Arial" w:hAnsi="Arial" w:cs="Arial"/>
                <w:b/>
                <w:sz w:val="16"/>
                <w:szCs w:val="16"/>
                <w:lang w:val="en-US"/>
              </w:rPr>
              <w:t xml:space="preserve"> </w:t>
            </w:r>
            <w:r w:rsidRPr="00847EB6">
              <w:rPr>
                <w:rFonts w:ascii="Arial" w:hAnsi="Arial" w:cs="Arial"/>
                <w:b/>
                <w:i/>
                <w:sz w:val="16"/>
                <w:szCs w:val="16"/>
                <w:lang w:val="en-US"/>
              </w:rPr>
              <w:t>(answers reflect predefined alternatives or frequencies of consumption)</w:t>
            </w:r>
          </w:p>
        </w:tc>
        <w:tc>
          <w:tcPr>
            <w:tcW w:w="987" w:type="dxa"/>
          </w:tcPr>
          <w:p w14:paraId="0BF411CD" w14:textId="77777777" w:rsidR="0061691F" w:rsidRPr="009E0E8A" w:rsidRDefault="0061691F" w:rsidP="0026649D">
            <w:pPr>
              <w:jc w:val="left"/>
              <w:rPr>
                <w:rFonts w:ascii="Arial" w:hAnsi="Arial" w:cs="Arial"/>
                <w:b/>
                <w:bCs/>
                <w:sz w:val="16"/>
                <w:szCs w:val="16"/>
                <w:lang w:val="en-US"/>
              </w:rPr>
            </w:pPr>
            <w:r w:rsidRPr="009E0E8A">
              <w:rPr>
                <w:rFonts w:ascii="Arial" w:hAnsi="Arial" w:cs="Arial"/>
                <w:b/>
                <w:bCs/>
                <w:sz w:val="16"/>
                <w:szCs w:val="16"/>
                <w:lang w:val="en-US"/>
              </w:rPr>
              <w:t>Check relevant</w:t>
            </w:r>
          </w:p>
        </w:tc>
      </w:tr>
      <w:tr w:rsidR="0061691F" w:rsidRPr="003A0201" w14:paraId="64B9EB17" w14:textId="77777777" w:rsidTr="004D229F">
        <w:tc>
          <w:tcPr>
            <w:tcW w:w="1502" w:type="dxa"/>
            <w:noWrap/>
            <w:hideMark/>
          </w:tcPr>
          <w:p w14:paraId="31490E72"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1-2</w:t>
            </w:r>
          </w:p>
        </w:tc>
        <w:tc>
          <w:tcPr>
            <w:tcW w:w="6573" w:type="dxa"/>
            <w:noWrap/>
            <w:hideMark/>
          </w:tcPr>
          <w:p w14:paraId="5ABBFEF5"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Maternal diet</w:t>
            </w:r>
            <w:r>
              <w:rPr>
                <w:rFonts w:ascii="Arial" w:hAnsi="Arial" w:cs="Arial"/>
                <w:sz w:val="16"/>
                <w:szCs w:val="16"/>
                <w:lang w:val="en-US"/>
              </w:rPr>
              <w:t>ary practice with regard to major food groups, and use of organic food</w:t>
            </w:r>
          </w:p>
        </w:tc>
        <w:tc>
          <w:tcPr>
            <w:tcW w:w="987" w:type="dxa"/>
          </w:tcPr>
          <w:p w14:paraId="7930EB25" w14:textId="77777777" w:rsidR="0061691F" w:rsidRPr="009E0E8A" w:rsidRDefault="0061691F" w:rsidP="0026649D">
            <w:pPr>
              <w:jc w:val="center"/>
              <w:rPr>
                <w:rFonts w:ascii="Arial" w:hAnsi="Arial" w:cs="Arial"/>
                <w:sz w:val="16"/>
                <w:szCs w:val="16"/>
                <w:lang w:val="en-US"/>
              </w:rPr>
            </w:pPr>
          </w:p>
        </w:tc>
      </w:tr>
      <w:tr w:rsidR="0061691F" w:rsidRPr="009E0E8A" w14:paraId="73B69ED2" w14:textId="77777777" w:rsidTr="004D229F">
        <w:tc>
          <w:tcPr>
            <w:tcW w:w="1502" w:type="dxa"/>
            <w:noWrap/>
            <w:hideMark/>
          </w:tcPr>
          <w:p w14:paraId="4B7CCCE9"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3</w:t>
            </w:r>
          </w:p>
        </w:tc>
        <w:tc>
          <w:tcPr>
            <w:tcW w:w="6573" w:type="dxa"/>
            <w:noWrap/>
            <w:hideMark/>
          </w:tcPr>
          <w:p w14:paraId="0DCDF4A5"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Maternal meal pattern</w:t>
            </w:r>
          </w:p>
        </w:tc>
        <w:tc>
          <w:tcPr>
            <w:tcW w:w="987" w:type="dxa"/>
          </w:tcPr>
          <w:p w14:paraId="312F03EE" w14:textId="77777777" w:rsidR="0061691F" w:rsidRPr="009E0E8A" w:rsidRDefault="0061691F" w:rsidP="0026649D">
            <w:pPr>
              <w:jc w:val="center"/>
              <w:rPr>
                <w:rFonts w:ascii="Arial" w:hAnsi="Arial" w:cs="Arial"/>
                <w:sz w:val="16"/>
                <w:szCs w:val="16"/>
                <w:lang w:val="en-US"/>
              </w:rPr>
            </w:pPr>
          </w:p>
        </w:tc>
      </w:tr>
      <w:tr w:rsidR="0061691F" w:rsidRPr="003A0201" w14:paraId="7ED307CB" w14:textId="77777777" w:rsidTr="004D229F">
        <w:tc>
          <w:tcPr>
            <w:tcW w:w="1502" w:type="dxa"/>
            <w:noWrap/>
            <w:hideMark/>
          </w:tcPr>
          <w:p w14:paraId="3FF7C491"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4-7</w:t>
            </w:r>
          </w:p>
        </w:tc>
        <w:tc>
          <w:tcPr>
            <w:tcW w:w="6573" w:type="dxa"/>
            <w:noWrap/>
            <w:hideMark/>
          </w:tcPr>
          <w:p w14:paraId="1F3CC645" w14:textId="1FBF2C4F" w:rsidR="0061691F" w:rsidRPr="009E0E8A" w:rsidRDefault="0061691F" w:rsidP="0026649D">
            <w:pPr>
              <w:jc w:val="left"/>
              <w:rPr>
                <w:rFonts w:ascii="Arial" w:hAnsi="Arial" w:cs="Arial"/>
                <w:sz w:val="16"/>
                <w:szCs w:val="16"/>
                <w:lang w:val="en-US"/>
              </w:rPr>
            </w:pPr>
            <w:r>
              <w:rPr>
                <w:rFonts w:ascii="Arial" w:hAnsi="Arial" w:cs="Arial"/>
                <w:sz w:val="16"/>
                <w:szCs w:val="16"/>
                <w:lang w:val="en-US"/>
              </w:rPr>
              <w:t>I</w:t>
            </w:r>
            <w:r w:rsidRPr="009E0E8A">
              <w:rPr>
                <w:rFonts w:ascii="Arial" w:hAnsi="Arial" w:cs="Arial"/>
                <w:sz w:val="16"/>
                <w:szCs w:val="16"/>
                <w:lang w:val="en-US"/>
              </w:rPr>
              <w:t>ntake of bread/crispbread/crackers and butter/margarine</w:t>
            </w:r>
          </w:p>
        </w:tc>
        <w:tc>
          <w:tcPr>
            <w:tcW w:w="987" w:type="dxa"/>
          </w:tcPr>
          <w:p w14:paraId="798F0580" w14:textId="77777777" w:rsidR="0061691F" w:rsidRPr="009E0E8A" w:rsidRDefault="0061691F" w:rsidP="0026649D">
            <w:pPr>
              <w:jc w:val="center"/>
              <w:rPr>
                <w:rFonts w:ascii="Arial" w:hAnsi="Arial" w:cs="Arial"/>
                <w:sz w:val="16"/>
                <w:szCs w:val="16"/>
                <w:lang w:val="en-US"/>
              </w:rPr>
            </w:pPr>
          </w:p>
        </w:tc>
      </w:tr>
      <w:tr w:rsidR="0061691F" w:rsidRPr="003A0201" w14:paraId="7D661E17" w14:textId="77777777" w:rsidTr="004D229F">
        <w:tc>
          <w:tcPr>
            <w:tcW w:w="1502" w:type="dxa"/>
            <w:noWrap/>
            <w:hideMark/>
          </w:tcPr>
          <w:p w14:paraId="00DEE02D"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8</w:t>
            </w:r>
          </w:p>
        </w:tc>
        <w:tc>
          <w:tcPr>
            <w:tcW w:w="6573" w:type="dxa"/>
            <w:noWrap/>
            <w:hideMark/>
          </w:tcPr>
          <w:p w14:paraId="014AC158"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Intake of cheese, meat cold cuts, fish and other spreads</w:t>
            </w:r>
          </w:p>
        </w:tc>
        <w:tc>
          <w:tcPr>
            <w:tcW w:w="987" w:type="dxa"/>
          </w:tcPr>
          <w:p w14:paraId="2BE7F9C7" w14:textId="77777777" w:rsidR="0061691F" w:rsidRPr="009E0E8A" w:rsidRDefault="0061691F" w:rsidP="0026649D">
            <w:pPr>
              <w:jc w:val="center"/>
              <w:rPr>
                <w:rFonts w:ascii="Arial" w:hAnsi="Arial" w:cs="Arial"/>
                <w:sz w:val="16"/>
                <w:szCs w:val="16"/>
                <w:lang w:val="en-US"/>
              </w:rPr>
            </w:pPr>
          </w:p>
        </w:tc>
      </w:tr>
      <w:tr w:rsidR="0061691F" w:rsidRPr="009E0E8A" w14:paraId="21BD679A" w14:textId="77777777" w:rsidTr="004D229F">
        <w:tc>
          <w:tcPr>
            <w:tcW w:w="1502" w:type="dxa"/>
            <w:noWrap/>
            <w:hideMark/>
          </w:tcPr>
          <w:p w14:paraId="519D6542"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9</w:t>
            </w:r>
          </w:p>
        </w:tc>
        <w:tc>
          <w:tcPr>
            <w:tcW w:w="6573" w:type="dxa"/>
            <w:noWrap/>
            <w:hideMark/>
          </w:tcPr>
          <w:p w14:paraId="1E4271D1"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Intake of eggs</w:t>
            </w:r>
          </w:p>
        </w:tc>
        <w:tc>
          <w:tcPr>
            <w:tcW w:w="987" w:type="dxa"/>
          </w:tcPr>
          <w:p w14:paraId="7615146C" w14:textId="77777777" w:rsidR="0061691F" w:rsidRPr="009E0E8A" w:rsidRDefault="0061691F" w:rsidP="0026649D">
            <w:pPr>
              <w:jc w:val="center"/>
              <w:rPr>
                <w:rFonts w:ascii="Arial" w:hAnsi="Arial" w:cs="Arial"/>
                <w:sz w:val="16"/>
                <w:szCs w:val="16"/>
                <w:lang w:val="en-US"/>
              </w:rPr>
            </w:pPr>
          </w:p>
        </w:tc>
      </w:tr>
      <w:tr w:rsidR="0061691F" w:rsidRPr="003A0201" w14:paraId="7779011C" w14:textId="77777777" w:rsidTr="004D229F">
        <w:tc>
          <w:tcPr>
            <w:tcW w:w="1502" w:type="dxa"/>
            <w:noWrap/>
            <w:hideMark/>
          </w:tcPr>
          <w:p w14:paraId="7A3C35DD"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10</w:t>
            </w:r>
          </w:p>
        </w:tc>
        <w:tc>
          <w:tcPr>
            <w:tcW w:w="6573" w:type="dxa"/>
            <w:noWrap/>
            <w:hideMark/>
          </w:tcPr>
          <w:p w14:paraId="72EB64F4"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 xml:space="preserve">Intake of Breakfast cereals and porridge  </w:t>
            </w:r>
          </w:p>
        </w:tc>
        <w:tc>
          <w:tcPr>
            <w:tcW w:w="987" w:type="dxa"/>
          </w:tcPr>
          <w:p w14:paraId="4B8CE6A4" w14:textId="77777777" w:rsidR="0061691F" w:rsidRPr="009E0E8A" w:rsidRDefault="0061691F" w:rsidP="0026649D">
            <w:pPr>
              <w:jc w:val="center"/>
              <w:rPr>
                <w:rFonts w:ascii="Arial" w:hAnsi="Arial" w:cs="Arial"/>
                <w:sz w:val="16"/>
                <w:szCs w:val="16"/>
                <w:lang w:val="en-US"/>
              </w:rPr>
            </w:pPr>
          </w:p>
        </w:tc>
      </w:tr>
      <w:tr w:rsidR="0061691F" w:rsidRPr="009E0E8A" w14:paraId="567141BF" w14:textId="77777777" w:rsidTr="004D229F">
        <w:tc>
          <w:tcPr>
            <w:tcW w:w="1502" w:type="dxa"/>
            <w:noWrap/>
            <w:hideMark/>
          </w:tcPr>
          <w:p w14:paraId="782C7FB6"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11-12</w:t>
            </w:r>
          </w:p>
        </w:tc>
        <w:tc>
          <w:tcPr>
            <w:tcW w:w="6573" w:type="dxa"/>
            <w:noWrap/>
            <w:hideMark/>
          </w:tcPr>
          <w:p w14:paraId="5E2C62B9"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 xml:space="preserve">Beverage consumption </w:t>
            </w:r>
          </w:p>
        </w:tc>
        <w:tc>
          <w:tcPr>
            <w:tcW w:w="987" w:type="dxa"/>
          </w:tcPr>
          <w:p w14:paraId="67D44BEA" w14:textId="77777777" w:rsidR="0061691F" w:rsidRPr="009E0E8A" w:rsidRDefault="0061691F" w:rsidP="0026649D">
            <w:pPr>
              <w:jc w:val="center"/>
              <w:rPr>
                <w:rFonts w:ascii="Arial" w:hAnsi="Arial" w:cs="Arial"/>
                <w:sz w:val="16"/>
                <w:szCs w:val="16"/>
                <w:lang w:val="en-US"/>
              </w:rPr>
            </w:pPr>
          </w:p>
        </w:tc>
      </w:tr>
      <w:tr w:rsidR="0061691F" w:rsidRPr="009E0E8A" w14:paraId="7C9A2690" w14:textId="77777777" w:rsidTr="004D229F">
        <w:tc>
          <w:tcPr>
            <w:tcW w:w="1502" w:type="dxa"/>
            <w:noWrap/>
            <w:hideMark/>
          </w:tcPr>
          <w:p w14:paraId="51F43240"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13-14</w:t>
            </w:r>
          </w:p>
        </w:tc>
        <w:tc>
          <w:tcPr>
            <w:tcW w:w="6573" w:type="dxa"/>
            <w:noWrap/>
            <w:hideMark/>
          </w:tcPr>
          <w:p w14:paraId="20389060"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Intake of hot meals</w:t>
            </w:r>
          </w:p>
        </w:tc>
        <w:tc>
          <w:tcPr>
            <w:tcW w:w="987" w:type="dxa"/>
          </w:tcPr>
          <w:p w14:paraId="35078586" w14:textId="77777777" w:rsidR="0061691F" w:rsidRPr="009E0E8A" w:rsidRDefault="0061691F" w:rsidP="0026649D">
            <w:pPr>
              <w:jc w:val="center"/>
              <w:rPr>
                <w:rFonts w:ascii="Arial" w:hAnsi="Arial" w:cs="Arial"/>
                <w:sz w:val="16"/>
                <w:szCs w:val="16"/>
                <w:lang w:val="en-US"/>
              </w:rPr>
            </w:pPr>
          </w:p>
        </w:tc>
      </w:tr>
      <w:tr w:rsidR="0061691F" w:rsidRPr="003A0201" w14:paraId="63FEF14B" w14:textId="77777777" w:rsidTr="004D229F">
        <w:tc>
          <w:tcPr>
            <w:tcW w:w="1502" w:type="dxa"/>
            <w:noWrap/>
            <w:hideMark/>
          </w:tcPr>
          <w:p w14:paraId="40C66E0E"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15</w:t>
            </w:r>
          </w:p>
        </w:tc>
        <w:tc>
          <w:tcPr>
            <w:tcW w:w="6573" w:type="dxa"/>
            <w:noWrap/>
            <w:hideMark/>
          </w:tcPr>
          <w:p w14:paraId="1778DFC9"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 xml:space="preserve">Food eaten with hot meals </w:t>
            </w:r>
          </w:p>
        </w:tc>
        <w:tc>
          <w:tcPr>
            <w:tcW w:w="987" w:type="dxa"/>
          </w:tcPr>
          <w:p w14:paraId="132DED8D" w14:textId="77777777" w:rsidR="0061691F" w:rsidRPr="009E0E8A" w:rsidRDefault="0061691F" w:rsidP="0026649D">
            <w:pPr>
              <w:jc w:val="center"/>
              <w:rPr>
                <w:rFonts w:ascii="Arial" w:hAnsi="Arial" w:cs="Arial"/>
                <w:sz w:val="16"/>
                <w:szCs w:val="16"/>
                <w:lang w:val="en-US"/>
              </w:rPr>
            </w:pPr>
          </w:p>
        </w:tc>
      </w:tr>
      <w:tr w:rsidR="0061691F" w:rsidRPr="009E0E8A" w14:paraId="6B1FC48B" w14:textId="77777777" w:rsidTr="004D229F">
        <w:tc>
          <w:tcPr>
            <w:tcW w:w="1502" w:type="dxa"/>
            <w:noWrap/>
            <w:hideMark/>
          </w:tcPr>
          <w:p w14:paraId="467BB77E"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16</w:t>
            </w:r>
          </w:p>
        </w:tc>
        <w:tc>
          <w:tcPr>
            <w:tcW w:w="6573" w:type="dxa"/>
            <w:noWrap/>
            <w:hideMark/>
          </w:tcPr>
          <w:p w14:paraId="133B302C"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Intake of Cooking fat</w:t>
            </w:r>
          </w:p>
        </w:tc>
        <w:tc>
          <w:tcPr>
            <w:tcW w:w="987" w:type="dxa"/>
          </w:tcPr>
          <w:p w14:paraId="60B3C1D4" w14:textId="77777777" w:rsidR="0061691F" w:rsidRPr="009E0E8A" w:rsidRDefault="0061691F" w:rsidP="0026649D">
            <w:pPr>
              <w:jc w:val="center"/>
              <w:rPr>
                <w:rFonts w:ascii="Arial" w:hAnsi="Arial" w:cs="Arial"/>
                <w:sz w:val="16"/>
                <w:szCs w:val="16"/>
                <w:lang w:val="en-US"/>
              </w:rPr>
            </w:pPr>
          </w:p>
        </w:tc>
      </w:tr>
      <w:tr w:rsidR="0061691F" w:rsidRPr="009E0E8A" w14:paraId="28203414" w14:textId="77777777" w:rsidTr="004D229F">
        <w:tc>
          <w:tcPr>
            <w:tcW w:w="1502" w:type="dxa"/>
            <w:noWrap/>
            <w:hideMark/>
          </w:tcPr>
          <w:p w14:paraId="3CC4033B"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17-18</w:t>
            </w:r>
          </w:p>
        </w:tc>
        <w:tc>
          <w:tcPr>
            <w:tcW w:w="6573" w:type="dxa"/>
            <w:noWrap/>
            <w:hideMark/>
          </w:tcPr>
          <w:p w14:paraId="46BCB64A"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Intake of Vegetables</w:t>
            </w:r>
          </w:p>
        </w:tc>
        <w:tc>
          <w:tcPr>
            <w:tcW w:w="987" w:type="dxa"/>
          </w:tcPr>
          <w:p w14:paraId="50AA1624" w14:textId="77777777" w:rsidR="0061691F" w:rsidRPr="009E0E8A" w:rsidRDefault="0061691F" w:rsidP="0026649D">
            <w:pPr>
              <w:jc w:val="center"/>
              <w:rPr>
                <w:rFonts w:ascii="Arial" w:hAnsi="Arial" w:cs="Arial"/>
                <w:sz w:val="16"/>
                <w:szCs w:val="16"/>
                <w:lang w:val="en-US"/>
              </w:rPr>
            </w:pPr>
          </w:p>
        </w:tc>
      </w:tr>
      <w:tr w:rsidR="0061691F" w:rsidRPr="003A0201" w14:paraId="67E831E1" w14:textId="77777777" w:rsidTr="004D229F">
        <w:tc>
          <w:tcPr>
            <w:tcW w:w="1502" w:type="dxa"/>
            <w:noWrap/>
            <w:hideMark/>
          </w:tcPr>
          <w:p w14:paraId="767AA44D"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19</w:t>
            </w:r>
          </w:p>
        </w:tc>
        <w:tc>
          <w:tcPr>
            <w:tcW w:w="6573" w:type="dxa"/>
            <w:noWrap/>
            <w:hideMark/>
          </w:tcPr>
          <w:p w14:paraId="59FE1149"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Intake of Dressing/trimming with salad</w:t>
            </w:r>
          </w:p>
        </w:tc>
        <w:tc>
          <w:tcPr>
            <w:tcW w:w="987" w:type="dxa"/>
          </w:tcPr>
          <w:p w14:paraId="02EA0C58" w14:textId="77777777" w:rsidR="0061691F" w:rsidRPr="009E0E8A" w:rsidRDefault="0061691F" w:rsidP="0026649D">
            <w:pPr>
              <w:jc w:val="center"/>
              <w:rPr>
                <w:rFonts w:ascii="Arial" w:hAnsi="Arial" w:cs="Arial"/>
                <w:sz w:val="16"/>
                <w:szCs w:val="16"/>
                <w:lang w:val="en-US"/>
              </w:rPr>
            </w:pPr>
          </w:p>
        </w:tc>
      </w:tr>
      <w:tr w:rsidR="0061691F" w:rsidRPr="003A0201" w14:paraId="4C6FAF90" w14:textId="77777777" w:rsidTr="004D229F">
        <w:tc>
          <w:tcPr>
            <w:tcW w:w="1502" w:type="dxa"/>
            <w:noWrap/>
            <w:hideMark/>
          </w:tcPr>
          <w:p w14:paraId="51CE817F"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20</w:t>
            </w:r>
          </w:p>
        </w:tc>
        <w:tc>
          <w:tcPr>
            <w:tcW w:w="6573" w:type="dxa"/>
            <w:noWrap/>
            <w:hideMark/>
          </w:tcPr>
          <w:p w14:paraId="7A4AC02C"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Proportion between vegetables and meat/fish in casseroles</w:t>
            </w:r>
          </w:p>
        </w:tc>
        <w:tc>
          <w:tcPr>
            <w:tcW w:w="987" w:type="dxa"/>
          </w:tcPr>
          <w:p w14:paraId="20BB4C6D" w14:textId="77777777" w:rsidR="0061691F" w:rsidRPr="009E0E8A" w:rsidRDefault="0061691F" w:rsidP="0026649D">
            <w:pPr>
              <w:jc w:val="center"/>
              <w:rPr>
                <w:rFonts w:ascii="Arial" w:hAnsi="Arial" w:cs="Arial"/>
                <w:sz w:val="16"/>
                <w:szCs w:val="16"/>
                <w:lang w:val="en-US"/>
              </w:rPr>
            </w:pPr>
          </w:p>
        </w:tc>
      </w:tr>
      <w:tr w:rsidR="0061691F" w:rsidRPr="003A0201" w14:paraId="06BD5FBE" w14:textId="77777777" w:rsidTr="004D229F">
        <w:tc>
          <w:tcPr>
            <w:tcW w:w="1502" w:type="dxa"/>
            <w:noWrap/>
            <w:hideMark/>
          </w:tcPr>
          <w:p w14:paraId="73AF0977"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21-23</w:t>
            </w:r>
          </w:p>
        </w:tc>
        <w:tc>
          <w:tcPr>
            <w:tcW w:w="6573" w:type="dxa"/>
            <w:noWrap/>
            <w:hideMark/>
          </w:tcPr>
          <w:p w14:paraId="1D0B187D" w14:textId="0413A892"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Intake of Fruit (fresh and dried)</w:t>
            </w:r>
          </w:p>
        </w:tc>
        <w:tc>
          <w:tcPr>
            <w:tcW w:w="987" w:type="dxa"/>
          </w:tcPr>
          <w:p w14:paraId="4DB7296F" w14:textId="77777777" w:rsidR="0061691F" w:rsidRPr="009E0E8A" w:rsidRDefault="0061691F" w:rsidP="0026649D">
            <w:pPr>
              <w:jc w:val="center"/>
              <w:rPr>
                <w:rFonts w:ascii="Arial" w:hAnsi="Arial" w:cs="Arial"/>
                <w:sz w:val="16"/>
                <w:szCs w:val="16"/>
                <w:lang w:val="en-US"/>
              </w:rPr>
            </w:pPr>
          </w:p>
        </w:tc>
      </w:tr>
      <w:tr w:rsidR="0061691F" w:rsidRPr="003A0201" w14:paraId="7F588BF9" w14:textId="77777777" w:rsidTr="004D229F">
        <w:tc>
          <w:tcPr>
            <w:tcW w:w="1502" w:type="dxa"/>
            <w:noWrap/>
            <w:hideMark/>
          </w:tcPr>
          <w:p w14:paraId="2A0EBC63"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24-26</w:t>
            </w:r>
          </w:p>
        </w:tc>
        <w:tc>
          <w:tcPr>
            <w:tcW w:w="6573" w:type="dxa"/>
            <w:noWrap/>
            <w:hideMark/>
          </w:tcPr>
          <w:p w14:paraId="125DFCEE" w14:textId="0136A2AA"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 xml:space="preserve">Intake of Desserts, ice cream, cakes, </w:t>
            </w:r>
            <w:r>
              <w:rPr>
                <w:rFonts w:ascii="Arial" w:hAnsi="Arial" w:cs="Arial"/>
                <w:sz w:val="16"/>
                <w:szCs w:val="16"/>
                <w:lang w:val="en-US"/>
              </w:rPr>
              <w:t>sweets and snacks</w:t>
            </w:r>
          </w:p>
        </w:tc>
        <w:tc>
          <w:tcPr>
            <w:tcW w:w="987" w:type="dxa"/>
          </w:tcPr>
          <w:p w14:paraId="3ABCFD92" w14:textId="77777777" w:rsidR="0061691F" w:rsidRPr="009E0E8A" w:rsidRDefault="0061691F" w:rsidP="0026649D">
            <w:pPr>
              <w:jc w:val="center"/>
              <w:rPr>
                <w:rFonts w:ascii="Arial" w:hAnsi="Arial" w:cs="Arial"/>
                <w:sz w:val="16"/>
                <w:szCs w:val="16"/>
                <w:lang w:val="en-US"/>
              </w:rPr>
            </w:pPr>
          </w:p>
        </w:tc>
      </w:tr>
      <w:tr w:rsidR="0061691F" w:rsidRPr="003A0201" w14:paraId="721BC290" w14:textId="77777777" w:rsidTr="004D229F">
        <w:tc>
          <w:tcPr>
            <w:tcW w:w="1502" w:type="dxa"/>
            <w:noWrap/>
            <w:hideMark/>
          </w:tcPr>
          <w:p w14:paraId="02FEC9AB"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27</w:t>
            </w:r>
          </w:p>
        </w:tc>
        <w:tc>
          <w:tcPr>
            <w:tcW w:w="6573" w:type="dxa"/>
            <w:noWrap/>
            <w:hideMark/>
          </w:tcPr>
          <w:p w14:paraId="038B627E"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Intake of Other food items</w:t>
            </w:r>
          </w:p>
        </w:tc>
        <w:tc>
          <w:tcPr>
            <w:tcW w:w="987" w:type="dxa"/>
          </w:tcPr>
          <w:p w14:paraId="154E2630" w14:textId="77777777" w:rsidR="0061691F" w:rsidRPr="009E0E8A" w:rsidRDefault="0061691F" w:rsidP="0026649D">
            <w:pPr>
              <w:jc w:val="center"/>
              <w:rPr>
                <w:rFonts w:ascii="Arial" w:hAnsi="Arial" w:cs="Arial"/>
                <w:sz w:val="16"/>
                <w:szCs w:val="16"/>
                <w:lang w:val="en-US"/>
              </w:rPr>
            </w:pPr>
          </w:p>
        </w:tc>
      </w:tr>
      <w:tr w:rsidR="0061691F" w:rsidRPr="003A0201" w14:paraId="4035FDE8" w14:textId="77777777" w:rsidTr="004D229F">
        <w:tc>
          <w:tcPr>
            <w:tcW w:w="1502" w:type="dxa"/>
            <w:noWrap/>
            <w:hideMark/>
          </w:tcPr>
          <w:p w14:paraId="2E03F5AD"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28-29</w:t>
            </w:r>
          </w:p>
        </w:tc>
        <w:tc>
          <w:tcPr>
            <w:tcW w:w="6573" w:type="dxa"/>
            <w:noWrap/>
            <w:hideMark/>
          </w:tcPr>
          <w:p w14:paraId="68F4CA88"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Intake of Genetically modified food</w:t>
            </w:r>
          </w:p>
        </w:tc>
        <w:tc>
          <w:tcPr>
            <w:tcW w:w="987" w:type="dxa"/>
          </w:tcPr>
          <w:p w14:paraId="120AB7B3" w14:textId="77777777" w:rsidR="0061691F" w:rsidRPr="009E0E8A" w:rsidRDefault="0061691F" w:rsidP="0026649D">
            <w:pPr>
              <w:jc w:val="center"/>
              <w:rPr>
                <w:rFonts w:ascii="Arial" w:hAnsi="Arial" w:cs="Arial"/>
                <w:sz w:val="16"/>
                <w:szCs w:val="16"/>
                <w:lang w:val="en-US"/>
              </w:rPr>
            </w:pPr>
          </w:p>
        </w:tc>
      </w:tr>
      <w:tr w:rsidR="0061691F" w:rsidRPr="003A0201" w14:paraId="1180EE2D" w14:textId="77777777" w:rsidTr="004D229F">
        <w:tc>
          <w:tcPr>
            <w:tcW w:w="1502" w:type="dxa"/>
            <w:noWrap/>
            <w:hideMark/>
          </w:tcPr>
          <w:p w14:paraId="725A89BD"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30</w:t>
            </w:r>
          </w:p>
        </w:tc>
        <w:tc>
          <w:tcPr>
            <w:tcW w:w="6573" w:type="dxa"/>
            <w:noWrap/>
            <w:hideMark/>
          </w:tcPr>
          <w:p w14:paraId="16631D69"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Intake of Hot meals bought at kiosks, gas stations and fast food restaurants</w:t>
            </w:r>
          </w:p>
        </w:tc>
        <w:tc>
          <w:tcPr>
            <w:tcW w:w="987" w:type="dxa"/>
          </w:tcPr>
          <w:p w14:paraId="736C0176" w14:textId="77777777" w:rsidR="0061691F" w:rsidRPr="009E0E8A" w:rsidRDefault="0061691F" w:rsidP="0026649D">
            <w:pPr>
              <w:jc w:val="center"/>
              <w:rPr>
                <w:rFonts w:ascii="Arial" w:hAnsi="Arial" w:cs="Arial"/>
                <w:sz w:val="16"/>
                <w:szCs w:val="16"/>
                <w:lang w:val="en-US"/>
              </w:rPr>
            </w:pPr>
          </w:p>
        </w:tc>
      </w:tr>
      <w:tr w:rsidR="0061691F" w:rsidRPr="003A0201" w14:paraId="3D1ABB2A" w14:textId="77777777" w:rsidTr="004D229F">
        <w:tc>
          <w:tcPr>
            <w:tcW w:w="1502" w:type="dxa"/>
            <w:noWrap/>
            <w:hideMark/>
          </w:tcPr>
          <w:p w14:paraId="1A3DF3D1"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31-37</w:t>
            </w:r>
          </w:p>
        </w:tc>
        <w:tc>
          <w:tcPr>
            <w:tcW w:w="6573" w:type="dxa"/>
            <w:noWrap/>
            <w:hideMark/>
          </w:tcPr>
          <w:p w14:paraId="55BF46A2"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Dietary changes due to this pregnancy</w:t>
            </w:r>
          </w:p>
        </w:tc>
        <w:tc>
          <w:tcPr>
            <w:tcW w:w="987" w:type="dxa"/>
          </w:tcPr>
          <w:p w14:paraId="2605870D" w14:textId="77777777" w:rsidR="0061691F" w:rsidRPr="009E0E8A" w:rsidRDefault="0061691F" w:rsidP="0026649D">
            <w:pPr>
              <w:jc w:val="center"/>
              <w:rPr>
                <w:rFonts w:ascii="Arial" w:hAnsi="Arial" w:cs="Arial"/>
                <w:sz w:val="16"/>
                <w:szCs w:val="16"/>
                <w:lang w:val="en-US"/>
              </w:rPr>
            </w:pPr>
          </w:p>
        </w:tc>
      </w:tr>
      <w:tr w:rsidR="0061691F" w:rsidRPr="009E0E8A" w14:paraId="39DA626A" w14:textId="77777777" w:rsidTr="004D229F">
        <w:tc>
          <w:tcPr>
            <w:tcW w:w="1502" w:type="dxa"/>
            <w:noWrap/>
            <w:hideMark/>
          </w:tcPr>
          <w:p w14:paraId="458B1200"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39-40</w:t>
            </w:r>
          </w:p>
        </w:tc>
        <w:tc>
          <w:tcPr>
            <w:tcW w:w="6573" w:type="dxa"/>
            <w:noWrap/>
            <w:hideMark/>
          </w:tcPr>
          <w:p w14:paraId="033E5861"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Intake of Supplements</w:t>
            </w:r>
          </w:p>
        </w:tc>
        <w:tc>
          <w:tcPr>
            <w:tcW w:w="987" w:type="dxa"/>
          </w:tcPr>
          <w:p w14:paraId="09D13491" w14:textId="77777777" w:rsidR="0061691F" w:rsidRPr="009E0E8A" w:rsidRDefault="0061691F" w:rsidP="0026649D">
            <w:pPr>
              <w:jc w:val="center"/>
              <w:rPr>
                <w:rFonts w:ascii="Arial" w:hAnsi="Arial" w:cs="Arial"/>
                <w:sz w:val="16"/>
                <w:szCs w:val="16"/>
                <w:lang w:val="en-US"/>
              </w:rPr>
            </w:pPr>
          </w:p>
        </w:tc>
      </w:tr>
    </w:tbl>
    <w:p w14:paraId="09FE4EC6" w14:textId="5888B65E" w:rsidR="0061691F" w:rsidRPr="00320BEA" w:rsidRDefault="0061691F" w:rsidP="0026649D">
      <w:pPr>
        <w:spacing w:after="200"/>
        <w:jc w:val="left"/>
        <w:rPr>
          <w:sz w:val="22"/>
          <w:lang w:val="en-US"/>
        </w:rPr>
      </w:pPr>
      <w:r w:rsidRPr="009E0E8A">
        <w:rPr>
          <w:lang w:val="en-US"/>
        </w:rPr>
        <w:br w:type="page"/>
      </w:r>
    </w:p>
    <w:p w14:paraId="7C20B70D" w14:textId="77777777" w:rsidR="0061691F" w:rsidRPr="009E0E8A" w:rsidRDefault="0061691F" w:rsidP="0026649D">
      <w:pPr>
        <w:pStyle w:val="Overskrift2"/>
        <w:spacing w:before="0"/>
        <w:rPr>
          <w:lang w:val="en-US"/>
        </w:rPr>
      </w:pPr>
      <w:r w:rsidRPr="009E0E8A">
        <w:rPr>
          <w:lang w:val="en-US"/>
        </w:rPr>
        <w:lastRenderedPageBreak/>
        <w:t>Questionnaire 3 (Q3) - around week 30 of pregnancy</w:t>
      </w:r>
    </w:p>
    <w:tbl>
      <w:tblPr>
        <w:tblStyle w:val="Rutenettabelllys"/>
        <w:tblW w:w="5000" w:type="pct"/>
        <w:tblLayout w:type="fixed"/>
        <w:tblCellMar>
          <w:top w:w="40" w:type="dxa"/>
          <w:bottom w:w="40" w:type="dxa"/>
        </w:tblCellMar>
        <w:tblLook w:val="04A0" w:firstRow="1" w:lastRow="0" w:firstColumn="1" w:lastColumn="0" w:noHBand="0" w:noVBand="1"/>
      </w:tblPr>
      <w:tblGrid>
        <w:gridCol w:w="1489"/>
        <w:gridCol w:w="7090"/>
        <w:gridCol w:w="1049"/>
      </w:tblGrid>
      <w:tr w:rsidR="0061691F" w:rsidRPr="009E0E8A" w14:paraId="52D7C2B9" w14:textId="77777777" w:rsidTr="004D229F">
        <w:trPr>
          <w:tblHeader/>
        </w:trPr>
        <w:tc>
          <w:tcPr>
            <w:tcW w:w="1402" w:type="dxa"/>
            <w:noWrap/>
          </w:tcPr>
          <w:p w14:paraId="0E1B659C" w14:textId="77777777" w:rsidR="0061691F" w:rsidRPr="009E0E8A" w:rsidRDefault="0061691F" w:rsidP="0026649D">
            <w:pPr>
              <w:jc w:val="left"/>
              <w:rPr>
                <w:rFonts w:ascii="Arial" w:hAnsi="Arial" w:cs="Arial"/>
                <w:b/>
                <w:sz w:val="16"/>
                <w:szCs w:val="16"/>
                <w:lang w:val="en-US"/>
              </w:rPr>
            </w:pPr>
            <w:r w:rsidRPr="009E0E8A">
              <w:rPr>
                <w:rFonts w:ascii="Arial" w:hAnsi="Arial" w:cs="Arial"/>
                <w:b/>
                <w:sz w:val="16"/>
                <w:szCs w:val="16"/>
                <w:lang w:val="en-US"/>
              </w:rPr>
              <w:t>Question no. in Version C/D</w:t>
            </w:r>
          </w:p>
        </w:tc>
        <w:tc>
          <w:tcPr>
            <w:tcW w:w="6673" w:type="dxa"/>
            <w:noWrap/>
          </w:tcPr>
          <w:p w14:paraId="4C15DD20" w14:textId="77777777" w:rsidR="0061691F" w:rsidRPr="009E0E8A" w:rsidRDefault="0061691F" w:rsidP="0026649D">
            <w:pPr>
              <w:jc w:val="left"/>
              <w:rPr>
                <w:rFonts w:ascii="Arial" w:hAnsi="Arial" w:cs="Arial"/>
                <w:b/>
                <w:sz w:val="16"/>
                <w:szCs w:val="16"/>
                <w:lang w:val="en-US"/>
              </w:rPr>
            </w:pPr>
            <w:r w:rsidRPr="009E0E8A">
              <w:rPr>
                <w:rFonts w:ascii="Arial" w:hAnsi="Arial" w:cs="Arial"/>
                <w:b/>
                <w:sz w:val="16"/>
                <w:szCs w:val="16"/>
                <w:lang w:val="en-US"/>
              </w:rPr>
              <w:t>Variable group</w:t>
            </w:r>
          </w:p>
        </w:tc>
        <w:tc>
          <w:tcPr>
            <w:tcW w:w="987" w:type="dxa"/>
          </w:tcPr>
          <w:p w14:paraId="7DD0EB17" w14:textId="77777777" w:rsidR="0061691F" w:rsidRPr="009E0E8A" w:rsidRDefault="0061691F" w:rsidP="0026649D">
            <w:pPr>
              <w:jc w:val="left"/>
              <w:rPr>
                <w:rFonts w:ascii="Arial" w:hAnsi="Arial" w:cs="Arial"/>
                <w:b/>
                <w:bCs/>
                <w:sz w:val="16"/>
                <w:szCs w:val="16"/>
                <w:lang w:val="en-US"/>
              </w:rPr>
            </w:pPr>
            <w:r w:rsidRPr="009E0E8A">
              <w:rPr>
                <w:rFonts w:ascii="Arial" w:hAnsi="Arial" w:cs="Arial"/>
                <w:b/>
                <w:bCs/>
                <w:sz w:val="16"/>
                <w:szCs w:val="16"/>
                <w:lang w:val="en-US"/>
              </w:rPr>
              <w:t>Check relevant</w:t>
            </w:r>
          </w:p>
        </w:tc>
      </w:tr>
      <w:tr w:rsidR="0061691F" w:rsidRPr="003A0201" w14:paraId="5C1CAA96" w14:textId="77777777" w:rsidTr="004D229F">
        <w:tc>
          <w:tcPr>
            <w:tcW w:w="1402" w:type="dxa"/>
            <w:noWrap/>
            <w:hideMark/>
          </w:tcPr>
          <w:p w14:paraId="3A56064E"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1-7</w:t>
            </w:r>
          </w:p>
        </w:tc>
        <w:tc>
          <w:tcPr>
            <w:tcW w:w="6673" w:type="dxa"/>
            <w:noWrap/>
            <w:hideMark/>
          </w:tcPr>
          <w:p w14:paraId="113CA2AC"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 xml:space="preserve">Antenatal Check-ups </w:t>
            </w:r>
            <w:r w:rsidRPr="009E0E8A">
              <w:rPr>
                <w:rFonts w:ascii="Arial" w:hAnsi="Arial" w:cs="Arial"/>
                <w:i/>
                <w:sz w:val="16"/>
                <w:szCs w:val="16"/>
                <w:lang w:val="en-US"/>
              </w:rPr>
              <w:t>(information about place, frequency of, and satisfaction with antenatal check-ups, as well as the maternity team)</w:t>
            </w:r>
          </w:p>
        </w:tc>
        <w:tc>
          <w:tcPr>
            <w:tcW w:w="987" w:type="dxa"/>
          </w:tcPr>
          <w:p w14:paraId="5E396D22" w14:textId="77777777" w:rsidR="0061691F" w:rsidRPr="009E0E8A" w:rsidRDefault="0061691F" w:rsidP="0026649D">
            <w:pPr>
              <w:jc w:val="center"/>
              <w:rPr>
                <w:rFonts w:ascii="Arial" w:hAnsi="Arial" w:cs="Arial"/>
                <w:sz w:val="16"/>
                <w:szCs w:val="16"/>
                <w:lang w:val="en-US"/>
              </w:rPr>
            </w:pPr>
          </w:p>
        </w:tc>
      </w:tr>
      <w:tr w:rsidR="0061691F" w:rsidRPr="003A0201" w14:paraId="3F832850" w14:textId="77777777" w:rsidTr="004D229F">
        <w:tc>
          <w:tcPr>
            <w:tcW w:w="1402" w:type="dxa"/>
            <w:noWrap/>
            <w:hideMark/>
          </w:tcPr>
          <w:p w14:paraId="52C91249"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8-17</w:t>
            </w:r>
          </w:p>
        </w:tc>
        <w:tc>
          <w:tcPr>
            <w:tcW w:w="6673" w:type="dxa"/>
            <w:noWrap/>
            <w:hideMark/>
          </w:tcPr>
          <w:p w14:paraId="06CF538A"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 xml:space="preserve">Antenatal Examinations </w:t>
            </w:r>
            <w:r w:rsidRPr="009E0E8A">
              <w:rPr>
                <w:rFonts w:ascii="Arial" w:hAnsi="Arial" w:cs="Arial"/>
                <w:i/>
                <w:sz w:val="16"/>
                <w:szCs w:val="16"/>
                <w:lang w:val="en-US"/>
              </w:rPr>
              <w:t>(routine antenatal examinations, reasons/results/complications of these examinations)</w:t>
            </w:r>
          </w:p>
        </w:tc>
        <w:tc>
          <w:tcPr>
            <w:tcW w:w="987" w:type="dxa"/>
          </w:tcPr>
          <w:p w14:paraId="5AC48084" w14:textId="77777777" w:rsidR="0061691F" w:rsidRPr="009E0E8A" w:rsidRDefault="0061691F" w:rsidP="0026649D">
            <w:pPr>
              <w:jc w:val="center"/>
              <w:rPr>
                <w:rFonts w:ascii="Arial" w:hAnsi="Arial" w:cs="Arial"/>
                <w:sz w:val="16"/>
                <w:szCs w:val="16"/>
                <w:lang w:val="en-US"/>
              </w:rPr>
            </w:pPr>
          </w:p>
        </w:tc>
      </w:tr>
      <w:tr w:rsidR="0061691F" w:rsidRPr="003A0201" w14:paraId="2484C388" w14:textId="77777777" w:rsidTr="004D229F">
        <w:tc>
          <w:tcPr>
            <w:tcW w:w="1402" w:type="dxa"/>
            <w:noWrap/>
            <w:hideMark/>
          </w:tcPr>
          <w:p w14:paraId="25AE4F2B"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18-25</w:t>
            </w:r>
          </w:p>
        </w:tc>
        <w:tc>
          <w:tcPr>
            <w:tcW w:w="6673" w:type="dxa"/>
            <w:noWrap/>
            <w:hideMark/>
          </w:tcPr>
          <w:p w14:paraId="2B1FF0C0" w14:textId="27C8BE2C" w:rsidR="0061691F" w:rsidRPr="00337B3E" w:rsidRDefault="0061691F" w:rsidP="0026649D">
            <w:pPr>
              <w:jc w:val="left"/>
              <w:rPr>
                <w:rFonts w:ascii="Arial" w:hAnsi="Arial" w:cs="Arial"/>
                <w:sz w:val="16"/>
                <w:szCs w:val="16"/>
                <w:lang w:val="en-US"/>
              </w:rPr>
            </w:pPr>
            <w:r w:rsidRPr="009E0E8A">
              <w:rPr>
                <w:rFonts w:ascii="Arial" w:hAnsi="Arial" w:cs="Arial"/>
                <w:sz w:val="16"/>
                <w:szCs w:val="16"/>
                <w:lang w:val="en-US"/>
              </w:rPr>
              <w:t xml:space="preserve">Other Information Related to Antenatal Care </w:t>
            </w:r>
            <w:r w:rsidRPr="009E0E8A">
              <w:rPr>
                <w:rFonts w:ascii="Arial" w:hAnsi="Arial" w:cs="Arial"/>
                <w:i/>
                <w:sz w:val="16"/>
                <w:szCs w:val="16"/>
                <w:lang w:val="en-US"/>
              </w:rPr>
              <w:t>(including vaccination, blood pressure, Hb value and weight)</w:t>
            </w:r>
            <w:r>
              <w:rPr>
                <w:rFonts w:ascii="Arial" w:hAnsi="Arial" w:cs="Arial"/>
                <w:i/>
                <w:sz w:val="16"/>
                <w:szCs w:val="16"/>
                <w:lang w:val="en-US"/>
              </w:rPr>
              <w:t xml:space="preserve"> </w:t>
            </w:r>
            <w:r w:rsidRPr="00962162">
              <w:rPr>
                <w:rStyle w:val="Fotnotereferanse"/>
                <w:rFonts w:ascii="Arial" w:hAnsi="Arial" w:cs="Arial"/>
                <w:sz w:val="20"/>
                <w:szCs w:val="20"/>
                <w:lang w:val="en-GB"/>
              </w:rPr>
              <w:fldChar w:fldCharType="begin"/>
            </w:r>
            <w:r w:rsidRPr="00962162">
              <w:rPr>
                <w:rStyle w:val="Fotnotereferanse"/>
                <w:rFonts w:ascii="Arial" w:hAnsi="Arial" w:cs="Arial"/>
                <w:sz w:val="20"/>
                <w:szCs w:val="20"/>
                <w:lang w:val="en-GB"/>
              </w:rPr>
              <w:instrText xml:space="preserve"> NOTEREF _Ref39578282 \h  \* MERGEFORMAT </w:instrText>
            </w:r>
            <w:r w:rsidRPr="00962162">
              <w:rPr>
                <w:rStyle w:val="Fotnotereferanse"/>
                <w:rFonts w:ascii="Arial" w:hAnsi="Arial" w:cs="Arial"/>
                <w:sz w:val="20"/>
                <w:szCs w:val="20"/>
                <w:lang w:val="en-GB"/>
              </w:rPr>
            </w:r>
            <w:r w:rsidRPr="00962162">
              <w:rPr>
                <w:rStyle w:val="Fotnotereferanse"/>
                <w:rFonts w:ascii="Arial" w:hAnsi="Arial" w:cs="Arial"/>
                <w:sz w:val="20"/>
                <w:szCs w:val="20"/>
                <w:lang w:val="en-GB"/>
              </w:rPr>
              <w:fldChar w:fldCharType="separate"/>
            </w:r>
            <w:r w:rsidR="00D72833">
              <w:rPr>
                <w:rStyle w:val="Fotnotereferanse"/>
                <w:rFonts w:ascii="Arial" w:hAnsi="Arial" w:cs="Arial"/>
                <w:sz w:val="20"/>
                <w:szCs w:val="20"/>
                <w:lang w:val="en-GB"/>
              </w:rPr>
              <w:t>1</w:t>
            </w:r>
            <w:r w:rsidRPr="00962162">
              <w:rPr>
                <w:rStyle w:val="Fotnotereferanse"/>
                <w:rFonts w:ascii="Arial" w:hAnsi="Arial" w:cs="Arial"/>
                <w:sz w:val="20"/>
                <w:szCs w:val="20"/>
                <w:lang w:val="en-GB"/>
              </w:rPr>
              <w:fldChar w:fldCharType="end"/>
            </w:r>
          </w:p>
        </w:tc>
        <w:tc>
          <w:tcPr>
            <w:tcW w:w="987" w:type="dxa"/>
          </w:tcPr>
          <w:p w14:paraId="0363BE36" w14:textId="77777777" w:rsidR="0061691F" w:rsidRPr="009E0E8A" w:rsidRDefault="0061691F" w:rsidP="0026649D">
            <w:pPr>
              <w:jc w:val="center"/>
              <w:rPr>
                <w:rFonts w:ascii="Arial" w:hAnsi="Arial" w:cs="Arial"/>
                <w:sz w:val="16"/>
                <w:szCs w:val="16"/>
                <w:lang w:val="en-US"/>
              </w:rPr>
            </w:pPr>
          </w:p>
        </w:tc>
      </w:tr>
      <w:tr w:rsidR="0061691F" w:rsidRPr="009E0E8A" w14:paraId="202B6581" w14:textId="77777777" w:rsidTr="004D229F">
        <w:tc>
          <w:tcPr>
            <w:tcW w:w="1402" w:type="dxa"/>
            <w:noWrap/>
            <w:hideMark/>
          </w:tcPr>
          <w:p w14:paraId="144E0ECD"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26-27</w:t>
            </w:r>
          </w:p>
        </w:tc>
        <w:tc>
          <w:tcPr>
            <w:tcW w:w="6673" w:type="dxa"/>
            <w:noWrap/>
            <w:hideMark/>
          </w:tcPr>
          <w:p w14:paraId="119A9283"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Hospitalisation during this Pregnancy</w:t>
            </w:r>
          </w:p>
        </w:tc>
        <w:tc>
          <w:tcPr>
            <w:tcW w:w="987" w:type="dxa"/>
          </w:tcPr>
          <w:p w14:paraId="71F35C5E" w14:textId="77777777" w:rsidR="0061691F" w:rsidRPr="009E0E8A" w:rsidRDefault="0061691F" w:rsidP="0026649D">
            <w:pPr>
              <w:jc w:val="center"/>
              <w:rPr>
                <w:rFonts w:ascii="Arial" w:hAnsi="Arial" w:cs="Arial"/>
                <w:sz w:val="16"/>
                <w:szCs w:val="16"/>
                <w:lang w:val="en-US"/>
              </w:rPr>
            </w:pPr>
          </w:p>
        </w:tc>
      </w:tr>
      <w:tr w:rsidR="0061691F" w:rsidRPr="003A0201" w14:paraId="5C40AB84" w14:textId="77777777" w:rsidTr="004D229F">
        <w:tc>
          <w:tcPr>
            <w:tcW w:w="1402" w:type="dxa"/>
            <w:noWrap/>
            <w:hideMark/>
          </w:tcPr>
          <w:p w14:paraId="3BE1DA4F"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28</w:t>
            </w:r>
          </w:p>
        </w:tc>
        <w:tc>
          <w:tcPr>
            <w:tcW w:w="6673" w:type="dxa"/>
            <w:noWrap/>
            <w:hideMark/>
          </w:tcPr>
          <w:p w14:paraId="6280D75F"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Incontinence before and during this Pregnancy</w:t>
            </w:r>
          </w:p>
        </w:tc>
        <w:tc>
          <w:tcPr>
            <w:tcW w:w="987" w:type="dxa"/>
          </w:tcPr>
          <w:p w14:paraId="03D34D14" w14:textId="77777777" w:rsidR="0061691F" w:rsidRPr="009E0E8A" w:rsidRDefault="0061691F" w:rsidP="0026649D">
            <w:pPr>
              <w:jc w:val="center"/>
              <w:rPr>
                <w:rFonts w:ascii="Arial" w:hAnsi="Arial" w:cs="Arial"/>
                <w:sz w:val="16"/>
                <w:szCs w:val="16"/>
                <w:lang w:val="en-US"/>
              </w:rPr>
            </w:pPr>
          </w:p>
        </w:tc>
      </w:tr>
      <w:tr w:rsidR="0061691F" w:rsidRPr="009E0E8A" w14:paraId="091770B6" w14:textId="77777777" w:rsidTr="004D229F">
        <w:tc>
          <w:tcPr>
            <w:tcW w:w="1402" w:type="dxa"/>
            <w:noWrap/>
            <w:hideMark/>
          </w:tcPr>
          <w:p w14:paraId="3800CA16"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29-31</w:t>
            </w:r>
          </w:p>
        </w:tc>
        <w:tc>
          <w:tcPr>
            <w:tcW w:w="6673" w:type="dxa"/>
            <w:noWrap/>
            <w:hideMark/>
          </w:tcPr>
          <w:p w14:paraId="11556D62"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Bodily Pain</w:t>
            </w:r>
          </w:p>
        </w:tc>
        <w:tc>
          <w:tcPr>
            <w:tcW w:w="987" w:type="dxa"/>
          </w:tcPr>
          <w:p w14:paraId="155215B5" w14:textId="77777777" w:rsidR="0061691F" w:rsidRPr="009E0E8A" w:rsidRDefault="0061691F" w:rsidP="0026649D">
            <w:pPr>
              <w:jc w:val="center"/>
              <w:rPr>
                <w:rFonts w:ascii="Arial" w:hAnsi="Arial" w:cs="Arial"/>
                <w:sz w:val="16"/>
                <w:szCs w:val="16"/>
                <w:lang w:val="en-US"/>
              </w:rPr>
            </w:pPr>
          </w:p>
        </w:tc>
      </w:tr>
      <w:tr w:rsidR="0061691F" w:rsidRPr="003A0201" w14:paraId="71966585" w14:textId="77777777" w:rsidTr="004D229F">
        <w:tc>
          <w:tcPr>
            <w:tcW w:w="1402" w:type="dxa"/>
            <w:noWrap/>
            <w:hideMark/>
          </w:tcPr>
          <w:p w14:paraId="634BB32F"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32-37</w:t>
            </w:r>
          </w:p>
        </w:tc>
        <w:tc>
          <w:tcPr>
            <w:tcW w:w="6673" w:type="dxa"/>
            <w:noWrap/>
            <w:hideMark/>
          </w:tcPr>
          <w:p w14:paraId="6A25ED56"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Use of Anaesthetic, Dental Problems and Treatments</w:t>
            </w:r>
          </w:p>
        </w:tc>
        <w:tc>
          <w:tcPr>
            <w:tcW w:w="987" w:type="dxa"/>
          </w:tcPr>
          <w:p w14:paraId="4C0EDF39" w14:textId="77777777" w:rsidR="0061691F" w:rsidRPr="009E0E8A" w:rsidRDefault="0061691F" w:rsidP="0026649D">
            <w:pPr>
              <w:jc w:val="center"/>
              <w:rPr>
                <w:rFonts w:ascii="Arial" w:hAnsi="Arial" w:cs="Arial"/>
                <w:sz w:val="16"/>
                <w:szCs w:val="16"/>
                <w:lang w:val="en-US"/>
              </w:rPr>
            </w:pPr>
          </w:p>
        </w:tc>
      </w:tr>
      <w:tr w:rsidR="0061691F" w:rsidRPr="009E0E8A" w14:paraId="7297DF12" w14:textId="77777777" w:rsidTr="004D229F">
        <w:tc>
          <w:tcPr>
            <w:tcW w:w="1402" w:type="dxa"/>
            <w:noWrap/>
            <w:hideMark/>
          </w:tcPr>
          <w:p w14:paraId="31C19B06"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38-39</w:t>
            </w:r>
          </w:p>
        </w:tc>
        <w:tc>
          <w:tcPr>
            <w:tcW w:w="6673" w:type="dxa"/>
            <w:noWrap/>
            <w:hideMark/>
          </w:tcPr>
          <w:p w14:paraId="6B650AD2"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Tattoo or Body Piercing</w:t>
            </w:r>
          </w:p>
        </w:tc>
        <w:tc>
          <w:tcPr>
            <w:tcW w:w="987" w:type="dxa"/>
          </w:tcPr>
          <w:p w14:paraId="1E5D0BBC" w14:textId="77777777" w:rsidR="0061691F" w:rsidRPr="009E0E8A" w:rsidRDefault="0061691F" w:rsidP="0026649D">
            <w:pPr>
              <w:jc w:val="center"/>
              <w:rPr>
                <w:rFonts w:ascii="Arial" w:hAnsi="Arial" w:cs="Arial"/>
                <w:sz w:val="16"/>
                <w:szCs w:val="16"/>
                <w:lang w:val="en-US"/>
              </w:rPr>
            </w:pPr>
          </w:p>
        </w:tc>
      </w:tr>
      <w:tr w:rsidR="0061691F" w:rsidRPr="003A0201" w14:paraId="0BC3099B" w14:textId="77777777" w:rsidTr="004D229F">
        <w:tc>
          <w:tcPr>
            <w:tcW w:w="1402" w:type="dxa"/>
            <w:noWrap/>
            <w:hideMark/>
          </w:tcPr>
          <w:p w14:paraId="4755A316"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40-46</w:t>
            </w:r>
          </w:p>
        </w:tc>
        <w:tc>
          <w:tcPr>
            <w:tcW w:w="6673" w:type="dxa"/>
            <w:noWrap/>
            <w:hideMark/>
          </w:tcPr>
          <w:p w14:paraId="3B5E4C0C"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Other Treatments and cervical dysplasia</w:t>
            </w:r>
            <w:r w:rsidRPr="009E0E8A">
              <w:rPr>
                <w:rFonts w:ascii="Arial" w:hAnsi="Arial" w:cs="Arial"/>
                <w:b/>
                <w:bCs/>
                <w:color w:val="0094FF"/>
                <w:sz w:val="16"/>
                <w:szCs w:val="16"/>
                <w:lang w:val="en-US"/>
              </w:rPr>
              <w:t xml:space="preserve"> </w:t>
            </w:r>
            <w:r w:rsidRPr="009E0E8A">
              <w:rPr>
                <w:rFonts w:ascii="Arial" w:hAnsi="Arial" w:cs="Arial"/>
                <w:i/>
                <w:sz w:val="16"/>
                <w:szCs w:val="16"/>
                <w:lang w:val="en-US"/>
              </w:rPr>
              <w:t>(including blood transfusion, breast surgery, operation on cervix, and gamma globulin injection)</w:t>
            </w:r>
          </w:p>
        </w:tc>
        <w:tc>
          <w:tcPr>
            <w:tcW w:w="987" w:type="dxa"/>
          </w:tcPr>
          <w:p w14:paraId="2B984605" w14:textId="77777777" w:rsidR="0061691F" w:rsidRPr="009E0E8A" w:rsidRDefault="0061691F" w:rsidP="0026649D">
            <w:pPr>
              <w:jc w:val="center"/>
              <w:rPr>
                <w:rFonts w:ascii="Arial" w:hAnsi="Arial" w:cs="Arial"/>
                <w:sz w:val="16"/>
                <w:szCs w:val="16"/>
                <w:lang w:val="en-US"/>
              </w:rPr>
            </w:pPr>
          </w:p>
        </w:tc>
      </w:tr>
      <w:tr w:rsidR="0061691F" w:rsidRPr="003A0201" w14:paraId="67F80672" w14:textId="77777777" w:rsidTr="004D229F">
        <w:tc>
          <w:tcPr>
            <w:tcW w:w="1402" w:type="dxa"/>
            <w:noWrap/>
            <w:hideMark/>
          </w:tcPr>
          <w:p w14:paraId="54544657"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47-51</w:t>
            </w:r>
          </w:p>
        </w:tc>
        <w:tc>
          <w:tcPr>
            <w:tcW w:w="6673" w:type="dxa"/>
            <w:noWrap/>
            <w:hideMark/>
          </w:tcPr>
          <w:p w14:paraId="401B58F0"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Vaginal Bleeding and uterine contractions after the 13th week of Pregnancy</w:t>
            </w:r>
          </w:p>
        </w:tc>
        <w:tc>
          <w:tcPr>
            <w:tcW w:w="987" w:type="dxa"/>
          </w:tcPr>
          <w:p w14:paraId="742FC727" w14:textId="77777777" w:rsidR="0061691F" w:rsidRPr="009E0E8A" w:rsidRDefault="0061691F" w:rsidP="0026649D">
            <w:pPr>
              <w:jc w:val="center"/>
              <w:rPr>
                <w:rFonts w:ascii="Arial" w:hAnsi="Arial" w:cs="Arial"/>
                <w:sz w:val="16"/>
                <w:szCs w:val="16"/>
                <w:lang w:val="en-US"/>
              </w:rPr>
            </w:pPr>
          </w:p>
        </w:tc>
      </w:tr>
      <w:tr w:rsidR="0061691F" w:rsidRPr="003A0201" w14:paraId="604BFC06" w14:textId="77777777" w:rsidTr="004D229F">
        <w:tc>
          <w:tcPr>
            <w:tcW w:w="1402" w:type="dxa"/>
            <w:noWrap/>
            <w:hideMark/>
          </w:tcPr>
          <w:p w14:paraId="311C372E"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52</w:t>
            </w:r>
          </w:p>
        </w:tc>
        <w:tc>
          <w:tcPr>
            <w:tcW w:w="6673" w:type="dxa"/>
            <w:noWrap/>
            <w:hideMark/>
          </w:tcPr>
          <w:p w14:paraId="227DAB8A" w14:textId="03F76D15"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Illness and Health Problems after the 13th week of Pregnancy</w:t>
            </w:r>
            <w:r>
              <w:rPr>
                <w:rFonts w:ascii="Arial" w:hAnsi="Arial" w:cs="Arial"/>
                <w:sz w:val="16"/>
                <w:szCs w:val="16"/>
                <w:lang w:val="en-US"/>
              </w:rPr>
              <w:t xml:space="preserve"> </w:t>
            </w:r>
            <w:r w:rsidRPr="00962162">
              <w:rPr>
                <w:rStyle w:val="Fotnotereferanse"/>
                <w:rFonts w:ascii="Arial" w:hAnsi="Arial" w:cs="Arial"/>
                <w:sz w:val="20"/>
                <w:szCs w:val="20"/>
                <w:lang w:val="en-GB"/>
              </w:rPr>
              <w:fldChar w:fldCharType="begin"/>
            </w:r>
            <w:r w:rsidRPr="00962162">
              <w:rPr>
                <w:rStyle w:val="Fotnotereferanse"/>
                <w:rFonts w:ascii="Arial" w:hAnsi="Arial" w:cs="Arial"/>
                <w:sz w:val="20"/>
                <w:szCs w:val="20"/>
                <w:lang w:val="en-GB"/>
              </w:rPr>
              <w:instrText xml:space="preserve"> NOTEREF _Ref39578282 \h  \* MERGEFORMAT </w:instrText>
            </w:r>
            <w:r w:rsidRPr="00962162">
              <w:rPr>
                <w:rStyle w:val="Fotnotereferanse"/>
                <w:rFonts w:ascii="Arial" w:hAnsi="Arial" w:cs="Arial"/>
                <w:sz w:val="20"/>
                <w:szCs w:val="20"/>
                <w:lang w:val="en-GB"/>
              </w:rPr>
            </w:r>
            <w:r w:rsidRPr="00962162">
              <w:rPr>
                <w:rStyle w:val="Fotnotereferanse"/>
                <w:rFonts w:ascii="Arial" w:hAnsi="Arial" w:cs="Arial"/>
                <w:sz w:val="20"/>
                <w:szCs w:val="20"/>
                <w:lang w:val="en-GB"/>
              </w:rPr>
              <w:fldChar w:fldCharType="separate"/>
            </w:r>
            <w:r w:rsidR="00D72833">
              <w:rPr>
                <w:rStyle w:val="Fotnotereferanse"/>
                <w:rFonts w:ascii="Arial" w:hAnsi="Arial" w:cs="Arial"/>
                <w:sz w:val="20"/>
                <w:szCs w:val="20"/>
                <w:lang w:val="en-GB"/>
              </w:rPr>
              <w:t>1</w:t>
            </w:r>
            <w:r w:rsidRPr="00962162">
              <w:rPr>
                <w:rStyle w:val="Fotnotereferanse"/>
                <w:rFonts w:ascii="Arial" w:hAnsi="Arial" w:cs="Arial"/>
                <w:sz w:val="20"/>
                <w:szCs w:val="20"/>
                <w:lang w:val="en-GB"/>
              </w:rPr>
              <w:fldChar w:fldCharType="end"/>
            </w:r>
          </w:p>
        </w:tc>
        <w:tc>
          <w:tcPr>
            <w:tcW w:w="987" w:type="dxa"/>
          </w:tcPr>
          <w:p w14:paraId="4A2AA014" w14:textId="77777777" w:rsidR="0061691F" w:rsidRPr="009E0E8A" w:rsidRDefault="0061691F" w:rsidP="0026649D">
            <w:pPr>
              <w:jc w:val="center"/>
              <w:rPr>
                <w:rFonts w:ascii="Arial" w:hAnsi="Arial" w:cs="Arial"/>
                <w:sz w:val="16"/>
                <w:szCs w:val="16"/>
                <w:lang w:val="en-US"/>
              </w:rPr>
            </w:pPr>
          </w:p>
        </w:tc>
      </w:tr>
      <w:tr w:rsidR="0061691F" w:rsidRPr="003A0201" w14:paraId="0AF55A23" w14:textId="77777777" w:rsidTr="004D229F">
        <w:tc>
          <w:tcPr>
            <w:tcW w:w="1402" w:type="dxa"/>
            <w:noWrap/>
            <w:hideMark/>
          </w:tcPr>
          <w:p w14:paraId="5E106D6F"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53</w:t>
            </w:r>
          </w:p>
        </w:tc>
        <w:tc>
          <w:tcPr>
            <w:tcW w:w="6673" w:type="dxa"/>
            <w:noWrap/>
            <w:hideMark/>
          </w:tcPr>
          <w:p w14:paraId="374333CF" w14:textId="65EBA5CC"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Fever temperature and medication during Pregnancy</w:t>
            </w:r>
            <w:r>
              <w:rPr>
                <w:rFonts w:ascii="Arial" w:hAnsi="Arial" w:cs="Arial"/>
                <w:sz w:val="16"/>
                <w:szCs w:val="16"/>
                <w:lang w:val="en-US"/>
              </w:rPr>
              <w:t xml:space="preserve"> </w:t>
            </w:r>
            <w:r w:rsidRPr="00962162">
              <w:rPr>
                <w:rStyle w:val="Fotnotereferanse"/>
                <w:rFonts w:ascii="Arial" w:hAnsi="Arial" w:cs="Arial"/>
                <w:sz w:val="20"/>
                <w:szCs w:val="20"/>
                <w:lang w:val="en-GB"/>
              </w:rPr>
              <w:fldChar w:fldCharType="begin"/>
            </w:r>
            <w:r w:rsidRPr="00962162">
              <w:rPr>
                <w:rStyle w:val="Fotnotereferanse"/>
                <w:rFonts w:ascii="Arial" w:hAnsi="Arial" w:cs="Arial"/>
                <w:sz w:val="20"/>
                <w:szCs w:val="20"/>
                <w:lang w:val="en-GB"/>
              </w:rPr>
              <w:instrText xml:space="preserve"> NOTEREF _Ref39578282 \h  \* MERGEFORMAT </w:instrText>
            </w:r>
            <w:r w:rsidRPr="00962162">
              <w:rPr>
                <w:rStyle w:val="Fotnotereferanse"/>
                <w:rFonts w:ascii="Arial" w:hAnsi="Arial" w:cs="Arial"/>
                <w:sz w:val="20"/>
                <w:szCs w:val="20"/>
                <w:lang w:val="en-GB"/>
              </w:rPr>
            </w:r>
            <w:r w:rsidRPr="00962162">
              <w:rPr>
                <w:rStyle w:val="Fotnotereferanse"/>
                <w:rFonts w:ascii="Arial" w:hAnsi="Arial" w:cs="Arial"/>
                <w:sz w:val="20"/>
                <w:szCs w:val="20"/>
                <w:lang w:val="en-GB"/>
              </w:rPr>
              <w:fldChar w:fldCharType="separate"/>
            </w:r>
            <w:r w:rsidR="00D72833">
              <w:rPr>
                <w:rStyle w:val="Fotnotereferanse"/>
                <w:rFonts w:ascii="Arial" w:hAnsi="Arial" w:cs="Arial"/>
                <w:sz w:val="20"/>
                <w:szCs w:val="20"/>
                <w:lang w:val="en-GB"/>
              </w:rPr>
              <w:t>1</w:t>
            </w:r>
            <w:r w:rsidRPr="00962162">
              <w:rPr>
                <w:rStyle w:val="Fotnotereferanse"/>
                <w:rFonts w:ascii="Arial" w:hAnsi="Arial" w:cs="Arial"/>
                <w:sz w:val="20"/>
                <w:szCs w:val="20"/>
                <w:lang w:val="en-GB"/>
              </w:rPr>
              <w:fldChar w:fldCharType="end"/>
            </w:r>
          </w:p>
        </w:tc>
        <w:tc>
          <w:tcPr>
            <w:tcW w:w="987" w:type="dxa"/>
          </w:tcPr>
          <w:p w14:paraId="2827690A" w14:textId="77777777" w:rsidR="0061691F" w:rsidRPr="009E0E8A" w:rsidRDefault="0061691F" w:rsidP="0026649D">
            <w:pPr>
              <w:jc w:val="center"/>
              <w:rPr>
                <w:rFonts w:ascii="Arial" w:hAnsi="Arial" w:cs="Arial"/>
                <w:sz w:val="16"/>
                <w:szCs w:val="16"/>
                <w:lang w:val="en-US"/>
              </w:rPr>
            </w:pPr>
          </w:p>
        </w:tc>
      </w:tr>
      <w:tr w:rsidR="0061691F" w:rsidRPr="003A0201" w14:paraId="2D8B4423" w14:textId="77777777" w:rsidTr="004D229F">
        <w:tc>
          <w:tcPr>
            <w:tcW w:w="1402" w:type="dxa"/>
            <w:noWrap/>
            <w:hideMark/>
          </w:tcPr>
          <w:p w14:paraId="018F985B"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54-56</w:t>
            </w:r>
          </w:p>
        </w:tc>
        <w:tc>
          <w:tcPr>
            <w:tcW w:w="6673" w:type="dxa"/>
            <w:noWrap/>
            <w:hideMark/>
          </w:tcPr>
          <w:p w14:paraId="7CD491E7" w14:textId="0915A0C4"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Other Medication and Involvement of an Accident</w:t>
            </w:r>
            <w:r>
              <w:rPr>
                <w:rFonts w:ascii="Arial" w:hAnsi="Arial" w:cs="Arial"/>
                <w:sz w:val="16"/>
                <w:szCs w:val="16"/>
                <w:lang w:val="en-US"/>
              </w:rPr>
              <w:t xml:space="preserve"> </w:t>
            </w:r>
            <w:r w:rsidRPr="00962162">
              <w:rPr>
                <w:rStyle w:val="Fotnotereferanse"/>
                <w:rFonts w:ascii="Arial" w:hAnsi="Arial" w:cs="Arial"/>
                <w:sz w:val="20"/>
                <w:szCs w:val="20"/>
                <w:lang w:val="en-GB"/>
              </w:rPr>
              <w:fldChar w:fldCharType="begin"/>
            </w:r>
            <w:r w:rsidRPr="00962162">
              <w:rPr>
                <w:rStyle w:val="Fotnotereferanse"/>
                <w:rFonts w:ascii="Arial" w:hAnsi="Arial" w:cs="Arial"/>
                <w:sz w:val="20"/>
                <w:szCs w:val="20"/>
                <w:lang w:val="en-GB"/>
              </w:rPr>
              <w:instrText xml:space="preserve"> NOTEREF _Ref39578282 \h  \* MERGEFORMAT </w:instrText>
            </w:r>
            <w:r w:rsidRPr="00962162">
              <w:rPr>
                <w:rStyle w:val="Fotnotereferanse"/>
                <w:rFonts w:ascii="Arial" w:hAnsi="Arial" w:cs="Arial"/>
                <w:sz w:val="20"/>
                <w:szCs w:val="20"/>
                <w:lang w:val="en-GB"/>
              </w:rPr>
            </w:r>
            <w:r w:rsidRPr="00962162">
              <w:rPr>
                <w:rStyle w:val="Fotnotereferanse"/>
                <w:rFonts w:ascii="Arial" w:hAnsi="Arial" w:cs="Arial"/>
                <w:sz w:val="20"/>
                <w:szCs w:val="20"/>
                <w:lang w:val="en-GB"/>
              </w:rPr>
              <w:fldChar w:fldCharType="separate"/>
            </w:r>
            <w:r w:rsidR="00D72833">
              <w:rPr>
                <w:rStyle w:val="Fotnotereferanse"/>
                <w:rFonts w:ascii="Arial" w:hAnsi="Arial" w:cs="Arial"/>
                <w:sz w:val="20"/>
                <w:szCs w:val="20"/>
                <w:lang w:val="en-GB"/>
              </w:rPr>
              <w:t>1</w:t>
            </w:r>
            <w:r w:rsidRPr="00962162">
              <w:rPr>
                <w:rStyle w:val="Fotnotereferanse"/>
                <w:rFonts w:ascii="Arial" w:hAnsi="Arial" w:cs="Arial"/>
                <w:sz w:val="20"/>
                <w:szCs w:val="20"/>
                <w:lang w:val="en-GB"/>
              </w:rPr>
              <w:fldChar w:fldCharType="end"/>
            </w:r>
          </w:p>
        </w:tc>
        <w:tc>
          <w:tcPr>
            <w:tcW w:w="987" w:type="dxa"/>
          </w:tcPr>
          <w:p w14:paraId="01EE49A1" w14:textId="77777777" w:rsidR="0061691F" w:rsidRPr="009E0E8A" w:rsidRDefault="0061691F" w:rsidP="0026649D">
            <w:pPr>
              <w:jc w:val="center"/>
              <w:rPr>
                <w:rFonts w:ascii="Arial" w:hAnsi="Arial" w:cs="Arial"/>
                <w:sz w:val="16"/>
                <w:szCs w:val="16"/>
                <w:lang w:val="en-US"/>
              </w:rPr>
            </w:pPr>
          </w:p>
        </w:tc>
      </w:tr>
      <w:tr w:rsidR="0061691F" w:rsidRPr="003A0201" w14:paraId="2E0A6D48" w14:textId="77777777" w:rsidTr="004D229F">
        <w:tc>
          <w:tcPr>
            <w:tcW w:w="1402" w:type="dxa"/>
            <w:noWrap/>
            <w:hideMark/>
          </w:tcPr>
          <w:p w14:paraId="52C1B15B"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57-58 &amp; 60</w:t>
            </w:r>
          </w:p>
        </w:tc>
        <w:tc>
          <w:tcPr>
            <w:tcW w:w="6673" w:type="dxa"/>
            <w:noWrap/>
            <w:hideMark/>
          </w:tcPr>
          <w:p w14:paraId="6BBDDB34"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Intake of Vitamins and Supplements</w:t>
            </w:r>
          </w:p>
        </w:tc>
        <w:tc>
          <w:tcPr>
            <w:tcW w:w="987" w:type="dxa"/>
          </w:tcPr>
          <w:p w14:paraId="6D8F505A" w14:textId="77777777" w:rsidR="0061691F" w:rsidRPr="009E0E8A" w:rsidRDefault="0061691F" w:rsidP="0026649D">
            <w:pPr>
              <w:jc w:val="center"/>
              <w:rPr>
                <w:rFonts w:ascii="Arial" w:hAnsi="Arial" w:cs="Arial"/>
                <w:sz w:val="16"/>
                <w:szCs w:val="16"/>
                <w:lang w:val="en-US"/>
              </w:rPr>
            </w:pPr>
          </w:p>
        </w:tc>
      </w:tr>
      <w:tr w:rsidR="0061691F" w:rsidRPr="003A0201" w14:paraId="2B8B2AF6" w14:textId="77777777" w:rsidTr="004D229F">
        <w:tc>
          <w:tcPr>
            <w:tcW w:w="1402" w:type="dxa"/>
            <w:noWrap/>
            <w:hideMark/>
          </w:tcPr>
          <w:p w14:paraId="610F1BE0"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61-68</w:t>
            </w:r>
          </w:p>
        </w:tc>
        <w:tc>
          <w:tcPr>
            <w:tcW w:w="6673" w:type="dxa"/>
            <w:noWrap/>
            <w:hideMark/>
          </w:tcPr>
          <w:p w14:paraId="1BAD4D79"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Work Situation after the 13th Week of Pregnancy</w:t>
            </w:r>
          </w:p>
        </w:tc>
        <w:tc>
          <w:tcPr>
            <w:tcW w:w="987" w:type="dxa"/>
          </w:tcPr>
          <w:p w14:paraId="6281E06A" w14:textId="77777777" w:rsidR="0061691F" w:rsidRPr="009E0E8A" w:rsidRDefault="0061691F" w:rsidP="0026649D">
            <w:pPr>
              <w:jc w:val="center"/>
              <w:rPr>
                <w:rFonts w:ascii="Arial" w:hAnsi="Arial" w:cs="Arial"/>
                <w:sz w:val="16"/>
                <w:szCs w:val="16"/>
                <w:lang w:val="en-US"/>
              </w:rPr>
            </w:pPr>
          </w:p>
        </w:tc>
      </w:tr>
      <w:tr w:rsidR="0061691F" w:rsidRPr="003A0201" w14:paraId="41724F50" w14:textId="77777777" w:rsidTr="004D229F">
        <w:tc>
          <w:tcPr>
            <w:tcW w:w="1402" w:type="dxa"/>
            <w:noWrap/>
          </w:tcPr>
          <w:p w14:paraId="14FBDACA"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69 &amp; 76-77</w:t>
            </w:r>
          </w:p>
        </w:tc>
        <w:tc>
          <w:tcPr>
            <w:tcW w:w="6673" w:type="dxa"/>
            <w:noWrap/>
          </w:tcPr>
          <w:p w14:paraId="1D052C6F"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Strains at Work and at home</w:t>
            </w:r>
          </w:p>
        </w:tc>
        <w:tc>
          <w:tcPr>
            <w:tcW w:w="987" w:type="dxa"/>
          </w:tcPr>
          <w:p w14:paraId="6A8668E0" w14:textId="77777777" w:rsidR="0061691F" w:rsidRPr="009E0E8A" w:rsidRDefault="0061691F" w:rsidP="0026649D">
            <w:pPr>
              <w:jc w:val="center"/>
              <w:rPr>
                <w:rFonts w:ascii="Arial" w:hAnsi="Arial" w:cs="Arial"/>
                <w:sz w:val="16"/>
                <w:szCs w:val="16"/>
                <w:lang w:val="en-US"/>
              </w:rPr>
            </w:pPr>
          </w:p>
        </w:tc>
      </w:tr>
      <w:tr w:rsidR="0061691F" w:rsidRPr="003A0201" w14:paraId="6126BAF9" w14:textId="77777777" w:rsidTr="004D229F">
        <w:tc>
          <w:tcPr>
            <w:tcW w:w="1402" w:type="dxa"/>
            <w:noWrap/>
            <w:hideMark/>
          </w:tcPr>
          <w:p w14:paraId="59598627"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70-71</w:t>
            </w:r>
          </w:p>
        </w:tc>
        <w:tc>
          <w:tcPr>
            <w:tcW w:w="6673" w:type="dxa"/>
            <w:noWrap/>
            <w:hideMark/>
          </w:tcPr>
          <w:p w14:paraId="5A7C7B0E"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Exposure to Radiation at Work</w:t>
            </w:r>
          </w:p>
        </w:tc>
        <w:tc>
          <w:tcPr>
            <w:tcW w:w="987" w:type="dxa"/>
          </w:tcPr>
          <w:p w14:paraId="7489AFB5" w14:textId="77777777" w:rsidR="0061691F" w:rsidRPr="009E0E8A" w:rsidRDefault="0061691F" w:rsidP="0026649D">
            <w:pPr>
              <w:jc w:val="center"/>
              <w:rPr>
                <w:rFonts w:ascii="Arial" w:hAnsi="Arial" w:cs="Arial"/>
                <w:sz w:val="16"/>
                <w:szCs w:val="16"/>
                <w:lang w:val="en-US"/>
              </w:rPr>
            </w:pPr>
          </w:p>
        </w:tc>
      </w:tr>
      <w:tr w:rsidR="0061691F" w:rsidRPr="003A0201" w14:paraId="1FDFA09C" w14:textId="77777777" w:rsidTr="004D229F">
        <w:tc>
          <w:tcPr>
            <w:tcW w:w="1402" w:type="dxa"/>
            <w:noWrap/>
          </w:tcPr>
          <w:p w14:paraId="25DFC4FD"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72-75 &amp; 78</w:t>
            </w:r>
          </w:p>
        </w:tc>
        <w:tc>
          <w:tcPr>
            <w:tcW w:w="6673" w:type="dxa"/>
            <w:noWrap/>
          </w:tcPr>
          <w:p w14:paraId="1494F248"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Sick Leave after the 13th week of Pregnancy</w:t>
            </w:r>
          </w:p>
        </w:tc>
        <w:tc>
          <w:tcPr>
            <w:tcW w:w="987" w:type="dxa"/>
          </w:tcPr>
          <w:p w14:paraId="311F7BDD" w14:textId="77777777" w:rsidR="0061691F" w:rsidRPr="009E0E8A" w:rsidRDefault="0061691F" w:rsidP="0026649D">
            <w:pPr>
              <w:jc w:val="center"/>
              <w:rPr>
                <w:rFonts w:ascii="Arial" w:hAnsi="Arial" w:cs="Arial"/>
                <w:sz w:val="16"/>
                <w:szCs w:val="16"/>
                <w:lang w:val="en-US"/>
              </w:rPr>
            </w:pPr>
          </w:p>
        </w:tc>
      </w:tr>
      <w:tr w:rsidR="0061691F" w:rsidRPr="003A0201" w14:paraId="55806EB8" w14:textId="77777777" w:rsidTr="004D229F">
        <w:tc>
          <w:tcPr>
            <w:tcW w:w="1402" w:type="dxa"/>
            <w:noWrap/>
            <w:hideMark/>
          </w:tcPr>
          <w:p w14:paraId="6121338C"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79-83</w:t>
            </w:r>
          </w:p>
        </w:tc>
        <w:tc>
          <w:tcPr>
            <w:tcW w:w="6673" w:type="dxa"/>
            <w:noWrap/>
            <w:hideMark/>
          </w:tcPr>
          <w:p w14:paraId="51C36883"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Exposure to Radiation and Noise</w:t>
            </w:r>
          </w:p>
        </w:tc>
        <w:tc>
          <w:tcPr>
            <w:tcW w:w="987" w:type="dxa"/>
          </w:tcPr>
          <w:p w14:paraId="508D3D95" w14:textId="77777777" w:rsidR="0061691F" w:rsidRPr="009E0E8A" w:rsidRDefault="0061691F" w:rsidP="0026649D">
            <w:pPr>
              <w:jc w:val="center"/>
              <w:rPr>
                <w:rFonts w:ascii="Arial" w:hAnsi="Arial" w:cs="Arial"/>
                <w:sz w:val="16"/>
                <w:szCs w:val="16"/>
                <w:lang w:val="en-US"/>
              </w:rPr>
            </w:pPr>
          </w:p>
        </w:tc>
      </w:tr>
      <w:tr w:rsidR="0061691F" w:rsidRPr="009E0E8A" w14:paraId="6143C723" w14:textId="77777777" w:rsidTr="004D229F">
        <w:tc>
          <w:tcPr>
            <w:tcW w:w="1402" w:type="dxa"/>
            <w:noWrap/>
            <w:hideMark/>
          </w:tcPr>
          <w:p w14:paraId="3B2470C5"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84-86</w:t>
            </w:r>
          </w:p>
        </w:tc>
        <w:tc>
          <w:tcPr>
            <w:tcW w:w="6673" w:type="dxa"/>
            <w:noWrap/>
            <w:hideMark/>
          </w:tcPr>
          <w:p w14:paraId="00070CF0"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Physical Activity</w:t>
            </w:r>
          </w:p>
        </w:tc>
        <w:tc>
          <w:tcPr>
            <w:tcW w:w="987" w:type="dxa"/>
          </w:tcPr>
          <w:p w14:paraId="2987FEB9" w14:textId="77777777" w:rsidR="0061691F" w:rsidRPr="009E0E8A" w:rsidRDefault="0061691F" w:rsidP="0026649D">
            <w:pPr>
              <w:jc w:val="center"/>
              <w:rPr>
                <w:rFonts w:ascii="Arial" w:hAnsi="Arial" w:cs="Arial"/>
                <w:sz w:val="16"/>
                <w:szCs w:val="16"/>
                <w:lang w:val="en-US"/>
              </w:rPr>
            </w:pPr>
          </w:p>
        </w:tc>
      </w:tr>
      <w:tr w:rsidR="0061691F" w:rsidRPr="009E0E8A" w14:paraId="44A45795" w14:textId="77777777" w:rsidTr="004D229F">
        <w:tc>
          <w:tcPr>
            <w:tcW w:w="1402" w:type="dxa"/>
            <w:noWrap/>
          </w:tcPr>
          <w:p w14:paraId="003B7F95"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87</w:t>
            </w:r>
          </w:p>
        </w:tc>
        <w:tc>
          <w:tcPr>
            <w:tcW w:w="6673" w:type="dxa"/>
            <w:noWrap/>
          </w:tcPr>
          <w:p w14:paraId="059A1FE5"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Sexual habits</w:t>
            </w:r>
          </w:p>
        </w:tc>
        <w:tc>
          <w:tcPr>
            <w:tcW w:w="987" w:type="dxa"/>
          </w:tcPr>
          <w:p w14:paraId="04C6407B" w14:textId="77777777" w:rsidR="0061691F" w:rsidRPr="009E0E8A" w:rsidRDefault="0061691F" w:rsidP="0026649D">
            <w:pPr>
              <w:jc w:val="center"/>
              <w:rPr>
                <w:rFonts w:ascii="Arial" w:hAnsi="Arial" w:cs="Arial"/>
                <w:sz w:val="16"/>
                <w:szCs w:val="16"/>
                <w:lang w:val="en-US"/>
              </w:rPr>
            </w:pPr>
          </w:p>
        </w:tc>
      </w:tr>
      <w:tr w:rsidR="0061691F" w:rsidRPr="003A0201" w14:paraId="2561E86A" w14:textId="77777777" w:rsidTr="004D229F">
        <w:tc>
          <w:tcPr>
            <w:tcW w:w="1402" w:type="dxa"/>
            <w:noWrap/>
            <w:hideMark/>
          </w:tcPr>
          <w:p w14:paraId="6FC0B8D3"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88-91</w:t>
            </w:r>
          </w:p>
        </w:tc>
        <w:tc>
          <w:tcPr>
            <w:tcW w:w="6673" w:type="dxa"/>
            <w:noWrap/>
            <w:hideMark/>
          </w:tcPr>
          <w:p w14:paraId="4F7F5D9A"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Trips abroad and Exposure to Animals</w:t>
            </w:r>
          </w:p>
        </w:tc>
        <w:tc>
          <w:tcPr>
            <w:tcW w:w="987" w:type="dxa"/>
          </w:tcPr>
          <w:p w14:paraId="6436CCF6" w14:textId="77777777" w:rsidR="0061691F" w:rsidRPr="009E0E8A" w:rsidRDefault="0061691F" w:rsidP="0026649D">
            <w:pPr>
              <w:jc w:val="center"/>
              <w:rPr>
                <w:rFonts w:ascii="Arial" w:hAnsi="Arial" w:cs="Arial"/>
                <w:sz w:val="16"/>
                <w:szCs w:val="16"/>
                <w:lang w:val="en-US"/>
              </w:rPr>
            </w:pPr>
          </w:p>
        </w:tc>
      </w:tr>
      <w:tr w:rsidR="0061691F" w:rsidRPr="009E0E8A" w14:paraId="4E1A2578" w14:textId="77777777" w:rsidTr="004D229F">
        <w:tc>
          <w:tcPr>
            <w:tcW w:w="1402" w:type="dxa"/>
            <w:noWrap/>
          </w:tcPr>
          <w:p w14:paraId="381DE554"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92-94</w:t>
            </w:r>
          </w:p>
        </w:tc>
        <w:tc>
          <w:tcPr>
            <w:tcW w:w="6673" w:type="dxa"/>
            <w:noWrap/>
          </w:tcPr>
          <w:p w14:paraId="6DF3918B"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Sleep</w:t>
            </w:r>
          </w:p>
        </w:tc>
        <w:tc>
          <w:tcPr>
            <w:tcW w:w="987" w:type="dxa"/>
          </w:tcPr>
          <w:p w14:paraId="34236D05" w14:textId="77777777" w:rsidR="0061691F" w:rsidRPr="009E0E8A" w:rsidRDefault="0061691F" w:rsidP="0026649D">
            <w:pPr>
              <w:jc w:val="center"/>
              <w:rPr>
                <w:rFonts w:ascii="Arial" w:hAnsi="Arial" w:cs="Arial"/>
                <w:sz w:val="16"/>
                <w:szCs w:val="16"/>
                <w:lang w:val="en-US"/>
              </w:rPr>
            </w:pPr>
          </w:p>
        </w:tc>
      </w:tr>
      <w:tr w:rsidR="0061691F" w:rsidRPr="009E0E8A" w14:paraId="488530E9" w14:textId="77777777" w:rsidTr="004D229F">
        <w:tc>
          <w:tcPr>
            <w:tcW w:w="1402" w:type="dxa"/>
            <w:noWrap/>
            <w:hideMark/>
          </w:tcPr>
          <w:p w14:paraId="5C1C3F77"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95-96</w:t>
            </w:r>
          </w:p>
        </w:tc>
        <w:tc>
          <w:tcPr>
            <w:tcW w:w="6673" w:type="dxa"/>
            <w:noWrap/>
            <w:hideMark/>
          </w:tcPr>
          <w:p w14:paraId="42BB8E06"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Sauna and Solarium</w:t>
            </w:r>
          </w:p>
        </w:tc>
        <w:tc>
          <w:tcPr>
            <w:tcW w:w="987" w:type="dxa"/>
          </w:tcPr>
          <w:p w14:paraId="30445532" w14:textId="77777777" w:rsidR="0061691F" w:rsidRPr="009E0E8A" w:rsidRDefault="0061691F" w:rsidP="0026649D">
            <w:pPr>
              <w:jc w:val="center"/>
              <w:rPr>
                <w:rFonts w:ascii="Arial" w:hAnsi="Arial" w:cs="Arial"/>
                <w:sz w:val="16"/>
                <w:szCs w:val="16"/>
                <w:lang w:val="en-US"/>
              </w:rPr>
            </w:pPr>
          </w:p>
        </w:tc>
      </w:tr>
      <w:tr w:rsidR="0061691F" w:rsidRPr="003A0201" w14:paraId="5BCC63A9" w14:textId="77777777" w:rsidTr="004D229F">
        <w:tc>
          <w:tcPr>
            <w:tcW w:w="1402" w:type="dxa"/>
            <w:noWrap/>
            <w:hideMark/>
          </w:tcPr>
          <w:p w14:paraId="38B23B01"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97-102</w:t>
            </w:r>
          </w:p>
        </w:tc>
        <w:tc>
          <w:tcPr>
            <w:tcW w:w="6673" w:type="dxa"/>
            <w:noWrap/>
            <w:hideMark/>
          </w:tcPr>
          <w:p w14:paraId="288E5F78"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 xml:space="preserve">Smoking and other forms of nicotine </w:t>
            </w:r>
            <w:r w:rsidRPr="009E0E8A">
              <w:rPr>
                <w:rFonts w:ascii="Arial" w:hAnsi="Arial" w:cs="Arial"/>
                <w:i/>
                <w:sz w:val="16"/>
                <w:szCs w:val="16"/>
                <w:lang w:val="en-US"/>
              </w:rPr>
              <w:t>(maternal and paternal smoking habits, mother’s exposure to passive smoking)</w:t>
            </w:r>
          </w:p>
        </w:tc>
        <w:tc>
          <w:tcPr>
            <w:tcW w:w="987" w:type="dxa"/>
          </w:tcPr>
          <w:p w14:paraId="78F14AB8" w14:textId="77777777" w:rsidR="0061691F" w:rsidRPr="009E0E8A" w:rsidRDefault="0061691F" w:rsidP="0026649D">
            <w:pPr>
              <w:jc w:val="center"/>
              <w:rPr>
                <w:rFonts w:ascii="Arial" w:hAnsi="Arial" w:cs="Arial"/>
                <w:sz w:val="16"/>
                <w:szCs w:val="16"/>
                <w:lang w:val="en-US"/>
              </w:rPr>
            </w:pPr>
          </w:p>
        </w:tc>
      </w:tr>
      <w:tr w:rsidR="0061691F" w:rsidRPr="003A0201" w14:paraId="1E60D42B" w14:textId="77777777" w:rsidTr="004D229F">
        <w:tc>
          <w:tcPr>
            <w:tcW w:w="1402" w:type="dxa"/>
            <w:noWrap/>
            <w:hideMark/>
          </w:tcPr>
          <w:p w14:paraId="4B183D1C"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103-104</w:t>
            </w:r>
          </w:p>
        </w:tc>
        <w:tc>
          <w:tcPr>
            <w:tcW w:w="6673" w:type="dxa"/>
            <w:noWrap/>
            <w:hideMark/>
          </w:tcPr>
          <w:p w14:paraId="7BED3887"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Illegal Drugs and other Substances</w:t>
            </w:r>
          </w:p>
        </w:tc>
        <w:tc>
          <w:tcPr>
            <w:tcW w:w="987" w:type="dxa"/>
          </w:tcPr>
          <w:p w14:paraId="569E9FAF" w14:textId="77777777" w:rsidR="0061691F" w:rsidRPr="009E0E8A" w:rsidRDefault="0061691F" w:rsidP="0026649D">
            <w:pPr>
              <w:jc w:val="center"/>
              <w:rPr>
                <w:rFonts w:ascii="Arial" w:hAnsi="Arial" w:cs="Arial"/>
                <w:sz w:val="16"/>
                <w:szCs w:val="16"/>
                <w:lang w:val="en-US"/>
              </w:rPr>
            </w:pPr>
          </w:p>
        </w:tc>
      </w:tr>
      <w:tr w:rsidR="0061691F" w:rsidRPr="003A0201" w14:paraId="0F0EC42C" w14:textId="77777777" w:rsidTr="004D229F">
        <w:tc>
          <w:tcPr>
            <w:tcW w:w="1402" w:type="dxa"/>
            <w:noWrap/>
            <w:hideMark/>
          </w:tcPr>
          <w:p w14:paraId="03B83610"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105-107</w:t>
            </w:r>
          </w:p>
        </w:tc>
        <w:tc>
          <w:tcPr>
            <w:tcW w:w="6673" w:type="dxa"/>
            <w:noWrap/>
            <w:hideMark/>
          </w:tcPr>
          <w:p w14:paraId="4CFEBF61" w14:textId="77777777" w:rsidR="0061691F" w:rsidRPr="009E0E8A" w:rsidRDefault="0061691F" w:rsidP="0026649D">
            <w:pPr>
              <w:jc w:val="left"/>
              <w:rPr>
                <w:rFonts w:ascii="Arial" w:hAnsi="Arial" w:cs="Arial"/>
                <w:sz w:val="16"/>
                <w:szCs w:val="16"/>
                <w:lang w:val="en-US"/>
              </w:rPr>
            </w:pPr>
            <w:r>
              <w:rPr>
                <w:rFonts w:ascii="Arial" w:hAnsi="Arial" w:cs="Arial"/>
                <w:sz w:val="16"/>
                <w:szCs w:val="16"/>
                <w:lang w:val="en-US"/>
              </w:rPr>
              <w:t>Intake of food and nutrition</w:t>
            </w:r>
          </w:p>
        </w:tc>
        <w:tc>
          <w:tcPr>
            <w:tcW w:w="987" w:type="dxa"/>
          </w:tcPr>
          <w:p w14:paraId="6400D596" w14:textId="77777777" w:rsidR="0061691F" w:rsidRPr="009E0E8A" w:rsidRDefault="0061691F" w:rsidP="0026649D">
            <w:pPr>
              <w:jc w:val="center"/>
              <w:rPr>
                <w:rFonts w:ascii="Arial" w:hAnsi="Arial" w:cs="Arial"/>
                <w:sz w:val="16"/>
                <w:szCs w:val="16"/>
                <w:lang w:val="en-US"/>
              </w:rPr>
            </w:pPr>
          </w:p>
        </w:tc>
      </w:tr>
      <w:tr w:rsidR="0061691F" w:rsidRPr="003A0201" w14:paraId="43D21F27" w14:textId="77777777" w:rsidTr="004D229F">
        <w:tc>
          <w:tcPr>
            <w:tcW w:w="1402" w:type="dxa"/>
            <w:noWrap/>
            <w:hideMark/>
          </w:tcPr>
          <w:p w14:paraId="448875F2"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108-110</w:t>
            </w:r>
          </w:p>
        </w:tc>
        <w:tc>
          <w:tcPr>
            <w:tcW w:w="6673" w:type="dxa"/>
            <w:noWrap/>
            <w:hideMark/>
          </w:tcPr>
          <w:p w14:paraId="422193F7"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Drinking Soda, Coffee, Juice or Milk</w:t>
            </w:r>
          </w:p>
        </w:tc>
        <w:tc>
          <w:tcPr>
            <w:tcW w:w="987" w:type="dxa"/>
          </w:tcPr>
          <w:p w14:paraId="1D363669" w14:textId="77777777" w:rsidR="0061691F" w:rsidRPr="009E0E8A" w:rsidRDefault="0061691F" w:rsidP="0026649D">
            <w:pPr>
              <w:jc w:val="center"/>
              <w:rPr>
                <w:rFonts w:ascii="Arial" w:hAnsi="Arial" w:cs="Arial"/>
                <w:sz w:val="16"/>
                <w:szCs w:val="16"/>
                <w:lang w:val="en-US"/>
              </w:rPr>
            </w:pPr>
          </w:p>
        </w:tc>
      </w:tr>
      <w:tr w:rsidR="0061691F" w:rsidRPr="003A0201" w14:paraId="7CB422B8" w14:textId="77777777" w:rsidTr="004D229F">
        <w:tc>
          <w:tcPr>
            <w:tcW w:w="1402" w:type="dxa"/>
            <w:noWrap/>
            <w:hideMark/>
          </w:tcPr>
          <w:p w14:paraId="6F02002B"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111-115</w:t>
            </w:r>
          </w:p>
        </w:tc>
        <w:tc>
          <w:tcPr>
            <w:tcW w:w="6673" w:type="dxa"/>
            <w:noWrap/>
            <w:hideMark/>
          </w:tcPr>
          <w:p w14:paraId="3ACD6C21"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Alcohol consumption and change of drinking habits</w:t>
            </w:r>
          </w:p>
        </w:tc>
        <w:tc>
          <w:tcPr>
            <w:tcW w:w="987" w:type="dxa"/>
          </w:tcPr>
          <w:p w14:paraId="75BA073A" w14:textId="77777777" w:rsidR="0061691F" w:rsidRPr="009E0E8A" w:rsidRDefault="0061691F" w:rsidP="0026649D">
            <w:pPr>
              <w:jc w:val="center"/>
              <w:rPr>
                <w:rFonts w:ascii="Arial" w:hAnsi="Arial" w:cs="Arial"/>
                <w:sz w:val="16"/>
                <w:szCs w:val="16"/>
                <w:lang w:val="en-US"/>
              </w:rPr>
            </w:pPr>
          </w:p>
        </w:tc>
      </w:tr>
      <w:tr w:rsidR="0061691F" w:rsidRPr="009E0E8A" w14:paraId="5019D750" w14:textId="77777777" w:rsidTr="004D229F">
        <w:tc>
          <w:tcPr>
            <w:tcW w:w="1402" w:type="dxa"/>
            <w:noWrap/>
            <w:hideMark/>
          </w:tcPr>
          <w:p w14:paraId="25A4E75A"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116</w:t>
            </w:r>
          </w:p>
        </w:tc>
        <w:tc>
          <w:tcPr>
            <w:tcW w:w="6673" w:type="dxa"/>
            <w:noWrap/>
            <w:hideMark/>
          </w:tcPr>
          <w:p w14:paraId="424C40EF"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 xml:space="preserve">Civil Status </w:t>
            </w:r>
          </w:p>
        </w:tc>
        <w:tc>
          <w:tcPr>
            <w:tcW w:w="987" w:type="dxa"/>
          </w:tcPr>
          <w:p w14:paraId="0263F77B" w14:textId="77777777" w:rsidR="0061691F" w:rsidRPr="009E0E8A" w:rsidRDefault="0061691F" w:rsidP="0026649D">
            <w:pPr>
              <w:jc w:val="center"/>
              <w:rPr>
                <w:rFonts w:ascii="Arial" w:hAnsi="Arial" w:cs="Arial"/>
                <w:sz w:val="16"/>
                <w:szCs w:val="16"/>
                <w:lang w:val="en-US"/>
              </w:rPr>
            </w:pPr>
          </w:p>
        </w:tc>
      </w:tr>
      <w:tr w:rsidR="0061691F" w:rsidRPr="003A0201" w14:paraId="387CB9D3" w14:textId="77777777" w:rsidTr="004D229F">
        <w:tc>
          <w:tcPr>
            <w:tcW w:w="1402" w:type="dxa"/>
            <w:noWrap/>
          </w:tcPr>
          <w:p w14:paraId="0A6609A9"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117-119</w:t>
            </w:r>
          </w:p>
        </w:tc>
        <w:tc>
          <w:tcPr>
            <w:tcW w:w="6673" w:type="dxa"/>
            <w:noWrap/>
          </w:tcPr>
          <w:p w14:paraId="078D4A9A"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Social relations and social support</w:t>
            </w:r>
          </w:p>
        </w:tc>
        <w:tc>
          <w:tcPr>
            <w:tcW w:w="987" w:type="dxa"/>
          </w:tcPr>
          <w:p w14:paraId="52739DE2" w14:textId="77777777" w:rsidR="0061691F" w:rsidRPr="009E0E8A" w:rsidRDefault="0061691F" w:rsidP="0026649D">
            <w:pPr>
              <w:jc w:val="center"/>
              <w:rPr>
                <w:rFonts w:ascii="Arial" w:hAnsi="Arial" w:cs="Arial"/>
                <w:sz w:val="16"/>
                <w:szCs w:val="16"/>
                <w:lang w:val="en-US"/>
              </w:rPr>
            </w:pPr>
          </w:p>
        </w:tc>
      </w:tr>
      <w:tr w:rsidR="0061691F" w:rsidRPr="009E0E8A" w14:paraId="28BEDE66" w14:textId="77777777" w:rsidTr="004D229F">
        <w:tc>
          <w:tcPr>
            <w:tcW w:w="1402" w:type="dxa"/>
            <w:noWrap/>
            <w:hideMark/>
          </w:tcPr>
          <w:p w14:paraId="23F19B83"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120-121</w:t>
            </w:r>
          </w:p>
        </w:tc>
        <w:tc>
          <w:tcPr>
            <w:tcW w:w="6673" w:type="dxa"/>
            <w:noWrap/>
            <w:hideMark/>
          </w:tcPr>
          <w:p w14:paraId="06E7AB7D"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Feelings Related to Childbirth</w:t>
            </w:r>
          </w:p>
        </w:tc>
        <w:tc>
          <w:tcPr>
            <w:tcW w:w="987" w:type="dxa"/>
          </w:tcPr>
          <w:p w14:paraId="00AA850C" w14:textId="77777777" w:rsidR="0061691F" w:rsidRPr="009E0E8A" w:rsidRDefault="0061691F" w:rsidP="0026649D">
            <w:pPr>
              <w:jc w:val="center"/>
              <w:rPr>
                <w:rFonts w:ascii="Arial" w:hAnsi="Arial" w:cs="Arial"/>
                <w:sz w:val="16"/>
                <w:szCs w:val="16"/>
                <w:lang w:val="en-US"/>
              </w:rPr>
            </w:pPr>
          </w:p>
        </w:tc>
      </w:tr>
      <w:tr w:rsidR="0061691F" w:rsidRPr="003A0201" w14:paraId="0ED23B7B" w14:textId="77777777" w:rsidTr="004D229F">
        <w:tc>
          <w:tcPr>
            <w:tcW w:w="1402" w:type="dxa"/>
            <w:noWrap/>
            <w:hideMark/>
          </w:tcPr>
          <w:p w14:paraId="3D66BC02"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122</w:t>
            </w:r>
          </w:p>
        </w:tc>
        <w:tc>
          <w:tcPr>
            <w:tcW w:w="6673" w:type="dxa"/>
            <w:noWrap/>
            <w:hideMark/>
          </w:tcPr>
          <w:p w14:paraId="29476C9C"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 xml:space="preserve">Partnership Satisfaction </w:t>
            </w:r>
            <w:r w:rsidRPr="009E0E8A">
              <w:rPr>
                <w:rFonts w:ascii="Arial" w:hAnsi="Arial" w:cs="Arial"/>
                <w:i/>
                <w:sz w:val="16"/>
                <w:szCs w:val="16"/>
                <w:lang w:val="en-US"/>
              </w:rPr>
              <w:t>(10 items, Relationship Satisfaction Scale (RSS))</w:t>
            </w:r>
          </w:p>
        </w:tc>
        <w:tc>
          <w:tcPr>
            <w:tcW w:w="987" w:type="dxa"/>
          </w:tcPr>
          <w:p w14:paraId="341E7098" w14:textId="77777777" w:rsidR="0061691F" w:rsidRPr="009E0E8A" w:rsidRDefault="0061691F" w:rsidP="0026649D">
            <w:pPr>
              <w:jc w:val="center"/>
              <w:rPr>
                <w:rFonts w:ascii="Arial" w:hAnsi="Arial" w:cs="Arial"/>
                <w:sz w:val="16"/>
                <w:szCs w:val="16"/>
                <w:lang w:val="en-US"/>
              </w:rPr>
            </w:pPr>
          </w:p>
        </w:tc>
      </w:tr>
      <w:tr w:rsidR="0061691F" w:rsidRPr="003A0201" w14:paraId="75133AAC" w14:textId="77777777" w:rsidTr="004D229F">
        <w:tc>
          <w:tcPr>
            <w:tcW w:w="1402" w:type="dxa"/>
            <w:noWrap/>
            <w:hideMark/>
          </w:tcPr>
          <w:p w14:paraId="3240A35E"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123</w:t>
            </w:r>
          </w:p>
        </w:tc>
        <w:tc>
          <w:tcPr>
            <w:tcW w:w="6673" w:type="dxa"/>
            <w:noWrap/>
            <w:hideMark/>
          </w:tcPr>
          <w:p w14:paraId="74C82423"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 xml:space="preserve">Depression/Anxiety during Pregnancy </w:t>
            </w:r>
            <w:r w:rsidRPr="009E0E8A">
              <w:rPr>
                <w:rFonts w:ascii="Arial" w:hAnsi="Arial" w:cs="Arial"/>
                <w:i/>
                <w:sz w:val="16"/>
                <w:szCs w:val="16"/>
                <w:lang w:val="en-US"/>
              </w:rPr>
              <w:t>(Short version of (Hopkins) Symptoms Checklist (SCL-8))</w:t>
            </w:r>
          </w:p>
        </w:tc>
        <w:tc>
          <w:tcPr>
            <w:tcW w:w="987" w:type="dxa"/>
          </w:tcPr>
          <w:p w14:paraId="3D1F4E7F" w14:textId="77777777" w:rsidR="0061691F" w:rsidRPr="009E0E8A" w:rsidRDefault="0061691F" w:rsidP="0026649D">
            <w:pPr>
              <w:jc w:val="center"/>
              <w:rPr>
                <w:rFonts w:ascii="Arial" w:hAnsi="Arial" w:cs="Arial"/>
                <w:sz w:val="16"/>
                <w:szCs w:val="16"/>
                <w:lang w:val="en-US"/>
              </w:rPr>
            </w:pPr>
          </w:p>
        </w:tc>
      </w:tr>
      <w:tr w:rsidR="0061691F" w:rsidRPr="003A0201" w14:paraId="27F894BD" w14:textId="77777777" w:rsidTr="004D229F">
        <w:tc>
          <w:tcPr>
            <w:tcW w:w="1402" w:type="dxa"/>
            <w:noWrap/>
            <w:hideMark/>
          </w:tcPr>
          <w:p w14:paraId="7DBEBED5"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124</w:t>
            </w:r>
          </w:p>
        </w:tc>
        <w:tc>
          <w:tcPr>
            <w:tcW w:w="6673" w:type="dxa"/>
            <w:noWrap/>
            <w:hideMark/>
          </w:tcPr>
          <w:p w14:paraId="19ABF661"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 xml:space="preserve">Emotion: Enjoyment and Anger </w:t>
            </w:r>
            <w:r w:rsidRPr="009E0E8A">
              <w:rPr>
                <w:rFonts w:ascii="Arial" w:hAnsi="Arial" w:cs="Arial"/>
                <w:i/>
                <w:sz w:val="16"/>
                <w:szCs w:val="16"/>
                <w:lang w:val="en-US"/>
              </w:rPr>
              <w:t>(6 items from Enjoyment and Anger Subscales from DES-IV)</w:t>
            </w:r>
          </w:p>
        </w:tc>
        <w:tc>
          <w:tcPr>
            <w:tcW w:w="987" w:type="dxa"/>
          </w:tcPr>
          <w:p w14:paraId="7517AA99" w14:textId="77777777" w:rsidR="0061691F" w:rsidRPr="009E0E8A" w:rsidRDefault="0061691F" w:rsidP="0026649D">
            <w:pPr>
              <w:jc w:val="center"/>
              <w:rPr>
                <w:rFonts w:ascii="Arial" w:hAnsi="Arial" w:cs="Arial"/>
                <w:sz w:val="16"/>
                <w:szCs w:val="16"/>
                <w:lang w:val="en-US"/>
              </w:rPr>
            </w:pPr>
          </w:p>
        </w:tc>
      </w:tr>
      <w:tr w:rsidR="0061691F" w:rsidRPr="003A0201" w14:paraId="347E9CFF" w14:textId="77777777" w:rsidTr="004D229F">
        <w:tc>
          <w:tcPr>
            <w:tcW w:w="1402" w:type="dxa"/>
            <w:noWrap/>
            <w:hideMark/>
          </w:tcPr>
          <w:p w14:paraId="066ED288"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125</w:t>
            </w:r>
          </w:p>
        </w:tc>
        <w:tc>
          <w:tcPr>
            <w:tcW w:w="6673" w:type="dxa"/>
            <w:noWrap/>
            <w:hideMark/>
          </w:tcPr>
          <w:p w14:paraId="648F63E6"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 xml:space="preserve">Self-efficacy </w:t>
            </w:r>
            <w:r w:rsidRPr="009E0E8A">
              <w:rPr>
                <w:rFonts w:ascii="Arial" w:hAnsi="Arial" w:cs="Arial"/>
                <w:i/>
                <w:sz w:val="16"/>
                <w:szCs w:val="16"/>
                <w:lang w:val="en-US"/>
              </w:rPr>
              <w:t>(5 items, Short version of General Self-Efficacy Scale (GSE))</w:t>
            </w:r>
          </w:p>
        </w:tc>
        <w:tc>
          <w:tcPr>
            <w:tcW w:w="987" w:type="dxa"/>
          </w:tcPr>
          <w:p w14:paraId="6BF86D1B" w14:textId="77777777" w:rsidR="0061691F" w:rsidRPr="009E0E8A" w:rsidRDefault="0061691F" w:rsidP="0026649D">
            <w:pPr>
              <w:jc w:val="center"/>
              <w:rPr>
                <w:rFonts w:ascii="Arial" w:hAnsi="Arial" w:cs="Arial"/>
                <w:sz w:val="16"/>
                <w:szCs w:val="16"/>
                <w:lang w:val="en-US"/>
              </w:rPr>
            </w:pPr>
          </w:p>
        </w:tc>
      </w:tr>
      <w:tr w:rsidR="0061691F" w:rsidRPr="003A0201" w14:paraId="14C8F669" w14:textId="77777777" w:rsidTr="004D229F">
        <w:tc>
          <w:tcPr>
            <w:tcW w:w="1402" w:type="dxa"/>
            <w:noWrap/>
            <w:hideMark/>
          </w:tcPr>
          <w:p w14:paraId="7859A399"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126</w:t>
            </w:r>
          </w:p>
        </w:tc>
        <w:tc>
          <w:tcPr>
            <w:tcW w:w="6673" w:type="dxa"/>
            <w:noWrap/>
            <w:hideMark/>
          </w:tcPr>
          <w:p w14:paraId="21E610EE"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Life Satisfaction</w:t>
            </w:r>
            <w:r w:rsidRPr="009E0E8A">
              <w:rPr>
                <w:rFonts w:ascii="Arial" w:hAnsi="Arial" w:cs="Arial"/>
                <w:i/>
                <w:sz w:val="16"/>
                <w:szCs w:val="16"/>
                <w:lang w:val="en-US"/>
              </w:rPr>
              <w:t xml:space="preserve"> (5 items, Satisfaction With Life Scale (SWLS))</w:t>
            </w:r>
          </w:p>
        </w:tc>
        <w:tc>
          <w:tcPr>
            <w:tcW w:w="987" w:type="dxa"/>
          </w:tcPr>
          <w:p w14:paraId="1224471E" w14:textId="77777777" w:rsidR="0061691F" w:rsidRPr="009E0E8A" w:rsidRDefault="0061691F" w:rsidP="0026649D">
            <w:pPr>
              <w:jc w:val="center"/>
              <w:rPr>
                <w:rFonts w:ascii="Arial" w:hAnsi="Arial" w:cs="Arial"/>
                <w:sz w:val="16"/>
                <w:szCs w:val="16"/>
                <w:lang w:val="en-US"/>
              </w:rPr>
            </w:pPr>
          </w:p>
        </w:tc>
      </w:tr>
      <w:tr w:rsidR="0061691F" w:rsidRPr="003A0201" w14:paraId="69EE8CC1" w14:textId="77777777" w:rsidTr="004D229F">
        <w:tc>
          <w:tcPr>
            <w:tcW w:w="1402" w:type="dxa"/>
            <w:noWrap/>
            <w:hideMark/>
          </w:tcPr>
          <w:p w14:paraId="7CA1C992"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127</w:t>
            </w:r>
          </w:p>
        </w:tc>
        <w:tc>
          <w:tcPr>
            <w:tcW w:w="6673" w:type="dxa"/>
            <w:noWrap/>
            <w:hideMark/>
          </w:tcPr>
          <w:p w14:paraId="65BEE56A"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Self Esteem</w:t>
            </w:r>
            <w:r w:rsidRPr="009E0E8A">
              <w:rPr>
                <w:rFonts w:ascii="Arial" w:hAnsi="Arial" w:cs="Arial"/>
                <w:i/>
                <w:sz w:val="16"/>
                <w:szCs w:val="16"/>
                <w:lang w:val="en-US"/>
              </w:rPr>
              <w:t xml:space="preserve"> (4 items, Short version of Rosenberg Self-Esteem Scale (RSES))</w:t>
            </w:r>
          </w:p>
        </w:tc>
        <w:tc>
          <w:tcPr>
            <w:tcW w:w="987" w:type="dxa"/>
          </w:tcPr>
          <w:p w14:paraId="67740B9E" w14:textId="77777777" w:rsidR="0061691F" w:rsidRPr="009E0E8A" w:rsidRDefault="0061691F" w:rsidP="0026649D">
            <w:pPr>
              <w:jc w:val="center"/>
              <w:rPr>
                <w:rFonts w:ascii="Arial" w:hAnsi="Arial" w:cs="Arial"/>
                <w:sz w:val="16"/>
                <w:szCs w:val="16"/>
                <w:lang w:val="en-US"/>
              </w:rPr>
            </w:pPr>
          </w:p>
        </w:tc>
      </w:tr>
      <w:tr w:rsidR="0061691F" w:rsidRPr="009E0E8A" w14:paraId="72DBA2AC" w14:textId="77777777" w:rsidTr="004D229F">
        <w:tc>
          <w:tcPr>
            <w:tcW w:w="1402" w:type="dxa"/>
            <w:noWrap/>
            <w:hideMark/>
          </w:tcPr>
          <w:p w14:paraId="7F9AB894"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128</w:t>
            </w:r>
          </w:p>
        </w:tc>
        <w:tc>
          <w:tcPr>
            <w:tcW w:w="6673" w:type="dxa"/>
            <w:noWrap/>
            <w:hideMark/>
          </w:tcPr>
          <w:p w14:paraId="6DA7F841"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Adverse Life Events</w:t>
            </w:r>
          </w:p>
        </w:tc>
        <w:tc>
          <w:tcPr>
            <w:tcW w:w="987" w:type="dxa"/>
          </w:tcPr>
          <w:p w14:paraId="5FEBC46E" w14:textId="77777777" w:rsidR="0061691F" w:rsidRPr="009E0E8A" w:rsidRDefault="0061691F" w:rsidP="0026649D">
            <w:pPr>
              <w:jc w:val="center"/>
              <w:rPr>
                <w:rFonts w:ascii="Arial" w:hAnsi="Arial" w:cs="Arial"/>
                <w:sz w:val="16"/>
                <w:szCs w:val="16"/>
                <w:lang w:val="en-US"/>
              </w:rPr>
            </w:pPr>
          </w:p>
        </w:tc>
      </w:tr>
      <w:tr w:rsidR="0061691F" w:rsidRPr="003A0201" w14:paraId="07484C4C" w14:textId="77777777" w:rsidTr="004D229F">
        <w:tc>
          <w:tcPr>
            <w:tcW w:w="1402" w:type="dxa"/>
            <w:noWrap/>
            <w:hideMark/>
          </w:tcPr>
          <w:p w14:paraId="6EFCA435"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129</w:t>
            </w:r>
          </w:p>
        </w:tc>
        <w:tc>
          <w:tcPr>
            <w:tcW w:w="6673" w:type="dxa"/>
            <w:noWrap/>
            <w:hideMark/>
          </w:tcPr>
          <w:p w14:paraId="6D346BAE"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Experiences of Physical and Sexual Assaults</w:t>
            </w:r>
          </w:p>
        </w:tc>
        <w:tc>
          <w:tcPr>
            <w:tcW w:w="987" w:type="dxa"/>
          </w:tcPr>
          <w:p w14:paraId="0F13D7BE" w14:textId="77777777" w:rsidR="0061691F" w:rsidRPr="009E0E8A" w:rsidRDefault="0061691F" w:rsidP="0026649D">
            <w:pPr>
              <w:jc w:val="center"/>
              <w:rPr>
                <w:rFonts w:ascii="Arial" w:hAnsi="Arial" w:cs="Arial"/>
                <w:sz w:val="16"/>
                <w:szCs w:val="16"/>
                <w:lang w:val="en-US"/>
              </w:rPr>
            </w:pPr>
          </w:p>
        </w:tc>
      </w:tr>
      <w:tr w:rsidR="0061691F" w:rsidRPr="003A0201" w14:paraId="7F53E5AE" w14:textId="77777777" w:rsidTr="004D229F">
        <w:tc>
          <w:tcPr>
            <w:tcW w:w="1402" w:type="dxa"/>
            <w:noWrap/>
            <w:hideMark/>
          </w:tcPr>
          <w:p w14:paraId="7BA3C2E4"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130</w:t>
            </w:r>
          </w:p>
        </w:tc>
        <w:tc>
          <w:tcPr>
            <w:tcW w:w="6673" w:type="dxa"/>
            <w:noWrap/>
            <w:hideMark/>
          </w:tcPr>
          <w:p w14:paraId="5478A960"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Exposure to Illness during Pregnancy</w:t>
            </w:r>
          </w:p>
        </w:tc>
        <w:tc>
          <w:tcPr>
            <w:tcW w:w="987" w:type="dxa"/>
          </w:tcPr>
          <w:p w14:paraId="3406AE27" w14:textId="77777777" w:rsidR="0061691F" w:rsidRPr="009E0E8A" w:rsidRDefault="0061691F" w:rsidP="0026649D">
            <w:pPr>
              <w:jc w:val="center"/>
              <w:rPr>
                <w:rFonts w:ascii="Arial" w:hAnsi="Arial" w:cs="Arial"/>
                <w:sz w:val="16"/>
                <w:szCs w:val="16"/>
                <w:lang w:val="en-US"/>
              </w:rPr>
            </w:pPr>
          </w:p>
        </w:tc>
      </w:tr>
      <w:tr w:rsidR="0061691F" w:rsidRPr="003A0201" w14:paraId="2839DBC9" w14:textId="77777777" w:rsidTr="004D229F">
        <w:tc>
          <w:tcPr>
            <w:tcW w:w="1402" w:type="dxa"/>
            <w:noWrap/>
            <w:hideMark/>
          </w:tcPr>
          <w:p w14:paraId="509F4A68"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131-133</w:t>
            </w:r>
          </w:p>
        </w:tc>
        <w:tc>
          <w:tcPr>
            <w:tcW w:w="6673" w:type="dxa"/>
            <w:noWrap/>
            <w:hideMark/>
          </w:tcPr>
          <w:p w14:paraId="09F65DEA"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Family History of Cot Death</w:t>
            </w:r>
          </w:p>
        </w:tc>
        <w:tc>
          <w:tcPr>
            <w:tcW w:w="987" w:type="dxa"/>
          </w:tcPr>
          <w:p w14:paraId="4B7D7D39" w14:textId="77777777" w:rsidR="0061691F" w:rsidRPr="009E0E8A" w:rsidRDefault="0061691F" w:rsidP="0026649D">
            <w:pPr>
              <w:jc w:val="center"/>
              <w:rPr>
                <w:rFonts w:ascii="Arial" w:hAnsi="Arial" w:cs="Arial"/>
                <w:sz w:val="16"/>
                <w:szCs w:val="16"/>
                <w:lang w:val="en-US"/>
              </w:rPr>
            </w:pPr>
          </w:p>
        </w:tc>
      </w:tr>
      <w:tr w:rsidR="0061691F" w:rsidRPr="003A0201" w14:paraId="3C184A1B" w14:textId="77777777" w:rsidTr="004D229F">
        <w:tc>
          <w:tcPr>
            <w:tcW w:w="1402" w:type="dxa"/>
            <w:noWrap/>
            <w:hideMark/>
          </w:tcPr>
          <w:p w14:paraId="4EB16CF5"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134-139</w:t>
            </w:r>
          </w:p>
        </w:tc>
        <w:tc>
          <w:tcPr>
            <w:tcW w:w="6673" w:type="dxa"/>
            <w:noWrap/>
            <w:hideMark/>
          </w:tcPr>
          <w:p w14:paraId="07ADE307"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Experience of Loss of a Child</w:t>
            </w:r>
          </w:p>
        </w:tc>
        <w:tc>
          <w:tcPr>
            <w:tcW w:w="987" w:type="dxa"/>
          </w:tcPr>
          <w:p w14:paraId="34EB25DC" w14:textId="77777777" w:rsidR="0061691F" w:rsidRPr="009E0E8A" w:rsidRDefault="0061691F" w:rsidP="0026649D">
            <w:pPr>
              <w:jc w:val="center"/>
              <w:rPr>
                <w:rFonts w:ascii="Arial" w:hAnsi="Arial" w:cs="Arial"/>
                <w:sz w:val="16"/>
                <w:szCs w:val="16"/>
                <w:lang w:val="en-US"/>
              </w:rPr>
            </w:pPr>
          </w:p>
        </w:tc>
      </w:tr>
    </w:tbl>
    <w:p w14:paraId="0ADFB7D7" w14:textId="77777777" w:rsidR="0061691F" w:rsidRPr="009E0E8A" w:rsidRDefault="0061691F" w:rsidP="0026649D">
      <w:pPr>
        <w:pStyle w:val="Overskrift2"/>
        <w:spacing w:before="0"/>
        <w:rPr>
          <w:lang w:val="en-US"/>
        </w:rPr>
      </w:pPr>
      <w:r w:rsidRPr="009E0E8A">
        <w:rPr>
          <w:lang w:val="en-US"/>
        </w:rPr>
        <w:lastRenderedPageBreak/>
        <w:t>Questionnaire 4 (Q4) - 6 months</w:t>
      </w:r>
    </w:p>
    <w:tbl>
      <w:tblPr>
        <w:tblStyle w:val="Rutenettabelllys"/>
        <w:tblW w:w="5000" w:type="pct"/>
        <w:tblCellMar>
          <w:top w:w="57" w:type="dxa"/>
          <w:bottom w:w="57" w:type="dxa"/>
        </w:tblCellMar>
        <w:tblLook w:val="04A0" w:firstRow="1" w:lastRow="0" w:firstColumn="1" w:lastColumn="0" w:noHBand="0" w:noVBand="1"/>
      </w:tblPr>
      <w:tblGrid>
        <w:gridCol w:w="1595"/>
        <w:gridCol w:w="6984"/>
        <w:gridCol w:w="1049"/>
      </w:tblGrid>
      <w:tr w:rsidR="0061691F" w:rsidRPr="009E0E8A" w14:paraId="6B88945C" w14:textId="77777777" w:rsidTr="004D229F">
        <w:trPr>
          <w:tblHeader/>
        </w:trPr>
        <w:tc>
          <w:tcPr>
            <w:tcW w:w="1502" w:type="dxa"/>
            <w:noWrap/>
          </w:tcPr>
          <w:p w14:paraId="439C7844" w14:textId="77777777" w:rsidR="0061691F" w:rsidRPr="009E0E8A" w:rsidRDefault="0061691F" w:rsidP="0026649D">
            <w:pPr>
              <w:jc w:val="left"/>
              <w:rPr>
                <w:rFonts w:ascii="Arial" w:hAnsi="Arial" w:cs="Arial"/>
                <w:b/>
                <w:sz w:val="16"/>
                <w:szCs w:val="16"/>
                <w:lang w:val="en-US"/>
              </w:rPr>
            </w:pPr>
            <w:r w:rsidRPr="009E0E8A">
              <w:rPr>
                <w:rFonts w:ascii="Arial" w:hAnsi="Arial" w:cs="Arial"/>
                <w:b/>
                <w:sz w:val="16"/>
                <w:szCs w:val="16"/>
                <w:lang w:val="en-US"/>
              </w:rPr>
              <w:t>Question no. in Version G</w:t>
            </w:r>
          </w:p>
        </w:tc>
        <w:tc>
          <w:tcPr>
            <w:tcW w:w="6573" w:type="dxa"/>
            <w:noWrap/>
          </w:tcPr>
          <w:p w14:paraId="64BE9547" w14:textId="77777777" w:rsidR="0061691F" w:rsidRPr="009E0E8A" w:rsidRDefault="0061691F" w:rsidP="0026649D">
            <w:pPr>
              <w:jc w:val="left"/>
              <w:rPr>
                <w:rFonts w:ascii="Arial" w:hAnsi="Arial" w:cs="Arial"/>
                <w:b/>
                <w:sz w:val="16"/>
                <w:szCs w:val="16"/>
                <w:lang w:val="en-US"/>
              </w:rPr>
            </w:pPr>
            <w:r w:rsidRPr="009E0E8A">
              <w:rPr>
                <w:rFonts w:ascii="Arial" w:hAnsi="Arial" w:cs="Arial"/>
                <w:b/>
                <w:sz w:val="16"/>
                <w:szCs w:val="16"/>
                <w:lang w:val="en-US"/>
              </w:rPr>
              <w:t>Variable group</w:t>
            </w:r>
          </w:p>
        </w:tc>
        <w:tc>
          <w:tcPr>
            <w:tcW w:w="987" w:type="dxa"/>
          </w:tcPr>
          <w:p w14:paraId="7E71B70E" w14:textId="77777777" w:rsidR="0061691F" w:rsidRPr="009E0E8A" w:rsidRDefault="0061691F" w:rsidP="0026649D">
            <w:pPr>
              <w:jc w:val="left"/>
              <w:rPr>
                <w:rFonts w:ascii="Arial" w:hAnsi="Arial" w:cs="Arial"/>
                <w:b/>
                <w:bCs/>
                <w:sz w:val="16"/>
                <w:szCs w:val="16"/>
                <w:lang w:val="en-US"/>
              </w:rPr>
            </w:pPr>
            <w:r w:rsidRPr="009E0E8A">
              <w:rPr>
                <w:rFonts w:ascii="Arial" w:hAnsi="Arial" w:cs="Arial"/>
                <w:b/>
                <w:bCs/>
                <w:sz w:val="16"/>
                <w:szCs w:val="16"/>
                <w:lang w:val="en-US"/>
              </w:rPr>
              <w:t>Check relevant</w:t>
            </w:r>
          </w:p>
        </w:tc>
      </w:tr>
      <w:tr w:rsidR="0061691F" w:rsidRPr="003A0201" w14:paraId="71A9463D" w14:textId="77777777" w:rsidTr="004D229F">
        <w:tc>
          <w:tcPr>
            <w:tcW w:w="1502" w:type="dxa"/>
            <w:noWrap/>
            <w:hideMark/>
          </w:tcPr>
          <w:p w14:paraId="71B08C6C"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1-14</w:t>
            </w:r>
          </w:p>
        </w:tc>
        <w:tc>
          <w:tcPr>
            <w:tcW w:w="6573" w:type="dxa"/>
            <w:noWrap/>
            <w:hideMark/>
          </w:tcPr>
          <w:p w14:paraId="1D0806F2"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About the Child’s Birth</w:t>
            </w:r>
            <w:r w:rsidRPr="009E0E8A">
              <w:rPr>
                <w:rFonts w:ascii="Arial" w:hAnsi="Arial" w:cs="Arial"/>
                <w:i/>
                <w:sz w:val="16"/>
                <w:szCs w:val="16"/>
                <w:lang w:val="en-US"/>
              </w:rPr>
              <w:t xml:space="preserve"> (including child’s gender, weight, length at birth, immaturity birth, way of delivery and mother’s feelings related to childbirth)</w:t>
            </w:r>
          </w:p>
        </w:tc>
        <w:tc>
          <w:tcPr>
            <w:tcW w:w="987" w:type="dxa"/>
          </w:tcPr>
          <w:p w14:paraId="57FF2131" w14:textId="77777777" w:rsidR="0061691F" w:rsidRPr="009E0E8A" w:rsidRDefault="0061691F" w:rsidP="0026649D">
            <w:pPr>
              <w:jc w:val="center"/>
              <w:rPr>
                <w:rFonts w:ascii="Arial" w:hAnsi="Arial" w:cs="Arial"/>
                <w:sz w:val="16"/>
                <w:szCs w:val="16"/>
                <w:lang w:val="en-US"/>
              </w:rPr>
            </w:pPr>
          </w:p>
        </w:tc>
      </w:tr>
      <w:tr w:rsidR="0061691F" w:rsidRPr="009E0E8A" w14:paraId="19E6C9B7" w14:textId="77777777" w:rsidTr="004D229F">
        <w:tc>
          <w:tcPr>
            <w:tcW w:w="1502" w:type="dxa"/>
            <w:noWrap/>
            <w:hideMark/>
          </w:tcPr>
          <w:p w14:paraId="05F89284"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15-17</w:t>
            </w:r>
          </w:p>
        </w:tc>
        <w:tc>
          <w:tcPr>
            <w:tcW w:w="6573" w:type="dxa"/>
            <w:noWrap/>
            <w:hideMark/>
          </w:tcPr>
          <w:p w14:paraId="2C198B46"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Nutrition: Child’s beverage Consumption</w:t>
            </w:r>
          </w:p>
        </w:tc>
        <w:tc>
          <w:tcPr>
            <w:tcW w:w="987" w:type="dxa"/>
          </w:tcPr>
          <w:p w14:paraId="6B00D48B" w14:textId="77777777" w:rsidR="0061691F" w:rsidRPr="009E0E8A" w:rsidRDefault="0061691F" w:rsidP="0026649D">
            <w:pPr>
              <w:jc w:val="center"/>
              <w:rPr>
                <w:rFonts w:ascii="Arial" w:hAnsi="Arial" w:cs="Arial"/>
                <w:sz w:val="16"/>
                <w:szCs w:val="16"/>
                <w:lang w:val="en-US"/>
              </w:rPr>
            </w:pPr>
          </w:p>
        </w:tc>
      </w:tr>
      <w:tr w:rsidR="0061691F" w:rsidRPr="009E0E8A" w14:paraId="347F4C3D" w14:textId="77777777" w:rsidTr="004D229F">
        <w:tc>
          <w:tcPr>
            <w:tcW w:w="1502" w:type="dxa"/>
            <w:noWrap/>
            <w:hideMark/>
          </w:tcPr>
          <w:p w14:paraId="45D536A4"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18</w:t>
            </w:r>
          </w:p>
        </w:tc>
        <w:tc>
          <w:tcPr>
            <w:tcW w:w="6573" w:type="dxa"/>
            <w:noWrap/>
            <w:hideMark/>
          </w:tcPr>
          <w:p w14:paraId="1F9DFE28"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Nutrition: Child’s food Consumption</w:t>
            </w:r>
          </w:p>
        </w:tc>
        <w:tc>
          <w:tcPr>
            <w:tcW w:w="987" w:type="dxa"/>
          </w:tcPr>
          <w:p w14:paraId="0B2C1070" w14:textId="77777777" w:rsidR="0061691F" w:rsidRPr="009E0E8A" w:rsidRDefault="0061691F" w:rsidP="0026649D">
            <w:pPr>
              <w:jc w:val="center"/>
              <w:rPr>
                <w:rFonts w:ascii="Arial" w:hAnsi="Arial" w:cs="Arial"/>
                <w:sz w:val="16"/>
                <w:szCs w:val="16"/>
                <w:lang w:val="en-US"/>
              </w:rPr>
            </w:pPr>
          </w:p>
        </w:tc>
      </w:tr>
      <w:tr w:rsidR="0061691F" w:rsidRPr="003A0201" w14:paraId="44C73A5B" w14:textId="77777777" w:rsidTr="004D229F">
        <w:tc>
          <w:tcPr>
            <w:tcW w:w="1502" w:type="dxa"/>
            <w:noWrap/>
          </w:tcPr>
          <w:p w14:paraId="129C98CE"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19-20</w:t>
            </w:r>
          </w:p>
        </w:tc>
        <w:tc>
          <w:tcPr>
            <w:tcW w:w="6573" w:type="dxa"/>
            <w:noWrap/>
          </w:tcPr>
          <w:p w14:paraId="1C9EC5BE"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Nutrition: Child’s reaction to milk/dairy products</w:t>
            </w:r>
          </w:p>
        </w:tc>
        <w:tc>
          <w:tcPr>
            <w:tcW w:w="987" w:type="dxa"/>
          </w:tcPr>
          <w:p w14:paraId="1214D8A0" w14:textId="77777777" w:rsidR="0061691F" w:rsidRPr="009E0E8A" w:rsidRDefault="0061691F" w:rsidP="0026649D">
            <w:pPr>
              <w:jc w:val="center"/>
              <w:rPr>
                <w:rFonts w:ascii="Arial" w:hAnsi="Arial" w:cs="Arial"/>
                <w:sz w:val="16"/>
                <w:szCs w:val="16"/>
                <w:lang w:val="en-US"/>
              </w:rPr>
            </w:pPr>
          </w:p>
        </w:tc>
      </w:tr>
      <w:tr w:rsidR="0026649D" w:rsidRPr="003A0201" w14:paraId="035400A4" w14:textId="77777777" w:rsidTr="004D229F">
        <w:tc>
          <w:tcPr>
            <w:tcW w:w="1502" w:type="dxa"/>
            <w:noWrap/>
            <w:hideMark/>
          </w:tcPr>
          <w:p w14:paraId="2A1692CC" w14:textId="77777777"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21-22</w:t>
            </w:r>
          </w:p>
        </w:tc>
        <w:tc>
          <w:tcPr>
            <w:tcW w:w="6573" w:type="dxa"/>
            <w:noWrap/>
            <w:hideMark/>
          </w:tcPr>
          <w:p w14:paraId="3F0A5881" w14:textId="262D3E6E" w:rsidR="0061691F" w:rsidRPr="009E0E8A" w:rsidRDefault="0061691F" w:rsidP="0026649D">
            <w:pPr>
              <w:jc w:val="left"/>
              <w:rPr>
                <w:rFonts w:ascii="Arial" w:hAnsi="Arial" w:cs="Arial"/>
                <w:sz w:val="16"/>
                <w:szCs w:val="16"/>
                <w:lang w:val="en-US"/>
              </w:rPr>
            </w:pPr>
            <w:r w:rsidRPr="009E0E8A">
              <w:rPr>
                <w:rFonts w:ascii="Arial" w:hAnsi="Arial" w:cs="Arial"/>
                <w:sz w:val="16"/>
                <w:szCs w:val="16"/>
                <w:lang w:val="en-US"/>
              </w:rPr>
              <w:t>Nutrition: Child’s vitamins or other dietary supplement</w:t>
            </w:r>
            <w:r>
              <w:rPr>
                <w:rFonts w:ascii="Arial" w:hAnsi="Arial" w:cs="Arial"/>
                <w:sz w:val="16"/>
                <w:szCs w:val="16"/>
                <w:lang w:val="en-US"/>
              </w:rPr>
              <w:t xml:space="preserve"> </w:t>
            </w:r>
            <w:bookmarkStart w:id="14" w:name="_Ref39576931"/>
            <w:r w:rsidRPr="00962162">
              <w:rPr>
                <w:rStyle w:val="Sluttnotereferanse"/>
                <w:rFonts w:ascii="Arial" w:hAnsi="Arial" w:cs="Arial"/>
                <w:sz w:val="20"/>
                <w:szCs w:val="20"/>
                <w:lang w:val="en-GB"/>
              </w:rPr>
              <w:endnoteReference w:id="3"/>
            </w:r>
            <w:bookmarkEnd w:id="14"/>
          </w:p>
        </w:tc>
        <w:tc>
          <w:tcPr>
            <w:tcW w:w="987" w:type="dxa"/>
          </w:tcPr>
          <w:p w14:paraId="0AF20FC7" w14:textId="77777777" w:rsidR="0026649D" w:rsidRPr="009E0E8A" w:rsidRDefault="0026649D" w:rsidP="0026649D">
            <w:pPr>
              <w:jc w:val="center"/>
              <w:rPr>
                <w:rFonts w:ascii="Arial" w:hAnsi="Arial" w:cs="Arial"/>
                <w:sz w:val="16"/>
                <w:szCs w:val="16"/>
                <w:lang w:val="en-US"/>
              </w:rPr>
            </w:pPr>
          </w:p>
        </w:tc>
      </w:tr>
      <w:tr w:rsidR="0026649D" w:rsidRPr="009E0E8A" w14:paraId="4F847892" w14:textId="77777777" w:rsidTr="004D229F">
        <w:tc>
          <w:tcPr>
            <w:tcW w:w="1502" w:type="dxa"/>
            <w:noWrap/>
            <w:hideMark/>
          </w:tcPr>
          <w:p w14:paraId="48A941A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23-26</w:t>
            </w:r>
          </w:p>
        </w:tc>
        <w:tc>
          <w:tcPr>
            <w:tcW w:w="6573" w:type="dxa"/>
            <w:noWrap/>
            <w:hideMark/>
          </w:tcPr>
          <w:p w14:paraId="2048BF13"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vaccination and Growth</w:t>
            </w:r>
          </w:p>
        </w:tc>
        <w:tc>
          <w:tcPr>
            <w:tcW w:w="987" w:type="dxa"/>
          </w:tcPr>
          <w:p w14:paraId="21D6FBBE" w14:textId="77777777" w:rsidR="0026649D" w:rsidRPr="009E0E8A" w:rsidRDefault="0026649D" w:rsidP="0026649D">
            <w:pPr>
              <w:jc w:val="center"/>
              <w:rPr>
                <w:rFonts w:ascii="Arial" w:hAnsi="Arial" w:cs="Arial"/>
                <w:sz w:val="16"/>
                <w:szCs w:val="16"/>
                <w:lang w:val="en-US"/>
              </w:rPr>
            </w:pPr>
          </w:p>
        </w:tc>
      </w:tr>
      <w:tr w:rsidR="0026649D" w:rsidRPr="003A0201" w14:paraId="07F9ED5F" w14:textId="77777777" w:rsidTr="004D229F">
        <w:tc>
          <w:tcPr>
            <w:tcW w:w="1502" w:type="dxa"/>
            <w:noWrap/>
            <w:hideMark/>
          </w:tcPr>
          <w:p w14:paraId="28125CF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27-30</w:t>
            </w:r>
          </w:p>
        </w:tc>
        <w:tc>
          <w:tcPr>
            <w:tcW w:w="6573" w:type="dxa"/>
            <w:noWrap/>
            <w:hideMark/>
          </w:tcPr>
          <w:p w14:paraId="638661F3"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long-term Illnesses or Health Problems</w:t>
            </w:r>
          </w:p>
        </w:tc>
        <w:tc>
          <w:tcPr>
            <w:tcW w:w="987" w:type="dxa"/>
          </w:tcPr>
          <w:p w14:paraId="356893C6" w14:textId="77777777" w:rsidR="0026649D" w:rsidRPr="009E0E8A" w:rsidRDefault="0026649D" w:rsidP="0026649D">
            <w:pPr>
              <w:jc w:val="center"/>
              <w:rPr>
                <w:rFonts w:ascii="Arial" w:hAnsi="Arial" w:cs="Arial"/>
                <w:sz w:val="16"/>
                <w:szCs w:val="16"/>
                <w:lang w:val="en-US"/>
              </w:rPr>
            </w:pPr>
          </w:p>
        </w:tc>
      </w:tr>
      <w:tr w:rsidR="0026649D" w:rsidRPr="003A0201" w14:paraId="59C8997B" w14:textId="77777777" w:rsidTr="004D229F">
        <w:tc>
          <w:tcPr>
            <w:tcW w:w="1502" w:type="dxa"/>
            <w:noWrap/>
            <w:hideMark/>
          </w:tcPr>
          <w:p w14:paraId="1A141235"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31-35</w:t>
            </w:r>
          </w:p>
        </w:tc>
        <w:tc>
          <w:tcPr>
            <w:tcW w:w="6573" w:type="dxa"/>
            <w:noWrap/>
            <w:hideMark/>
          </w:tcPr>
          <w:p w14:paraId="0F0B33AE" w14:textId="33BCD1C9"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acute Illness/Health Problems, Hospitalisation, and Medication</w:t>
            </w:r>
            <w:r>
              <w:rPr>
                <w:rFonts w:ascii="Arial" w:hAnsi="Arial" w:cs="Arial"/>
                <w:sz w:val="16"/>
                <w:szCs w:val="16"/>
                <w:lang w:val="en-US"/>
              </w:rPr>
              <w:t xml:space="preserve"> </w:t>
            </w:r>
            <w:r w:rsidRPr="00962162">
              <w:rPr>
                <w:rStyle w:val="Sluttnotereferanse"/>
                <w:rFonts w:ascii="Arial" w:hAnsi="Arial" w:cs="Arial"/>
                <w:sz w:val="20"/>
                <w:szCs w:val="20"/>
                <w:lang w:val="en-GB"/>
              </w:rPr>
              <w:fldChar w:fldCharType="begin"/>
            </w:r>
            <w:r w:rsidRPr="00962162">
              <w:rPr>
                <w:rStyle w:val="Sluttnotereferanse"/>
                <w:rFonts w:ascii="Arial" w:hAnsi="Arial" w:cs="Arial"/>
                <w:sz w:val="20"/>
                <w:szCs w:val="20"/>
                <w:lang w:val="en-GB"/>
              </w:rPr>
              <w:instrText xml:space="preserve"> NOTEREF _Ref39578282 \h  \* MERGEFORMAT </w:instrText>
            </w:r>
            <w:r w:rsidRPr="00962162">
              <w:rPr>
                <w:rStyle w:val="Sluttnotereferanse"/>
                <w:rFonts w:ascii="Arial" w:hAnsi="Arial" w:cs="Arial"/>
                <w:sz w:val="20"/>
                <w:szCs w:val="20"/>
                <w:lang w:val="en-GB"/>
              </w:rPr>
            </w:r>
            <w:r w:rsidRPr="00962162">
              <w:rPr>
                <w:rStyle w:val="Sluttnotereferanse"/>
                <w:rFonts w:ascii="Arial" w:hAnsi="Arial" w:cs="Arial"/>
                <w:sz w:val="20"/>
                <w:szCs w:val="20"/>
                <w:lang w:val="en-GB"/>
              </w:rPr>
              <w:fldChar w:fldCharType="separate"/>
            </w:r>
            <w:r w:rsidR="00D72833">
              <w:rPr>
                <w:rStyle w:val="Sluttnotereferanse"/>
                <w:rFonts w:ascii="Arial" w:hAnsi="Arial" w:cs="Arial"/>
                <w:sz w:val="20"/>
                <w:szCs w:val="20"/>
                <w:lang w:val="en-GB"/>
              </w:rPr>
              <w:t>1</w:t>
            </w:r>
            <w:r w:rsidRPr="00962162">
              <w:rPr>
                <w:rStyle w:val="Sluttnotereferanse"/>
                <w:rFonts w:ascii="Arial" w:hAnsi="Arial" w:cs="Arial"/>
                <w:sz w:val="20"/>
                <w:szCs w:val="20"/>
                <w:lang w:val="en-GB"/>
              </w:rPr>
              <w:fldChar w:fldCharType="end"/>
            </w:r>
          </w:p>
        </w:tc>
        <w:tc>
          <w:tcPr>
            <w:tcW w:w="987" w:type="dxa"/>
          </w:tcPr>
          <w:p w14:paraId="3BCA4512" w14:textId="77777777" w:rsidR="0026649D" w:rsidRPr="009E0E8A" w:rsidRDefault="0026649D" w:rsidP="0026649D">
            <w:pPr>
              <w:jc w:val="center"/>
              <w:rPr>
                <w:rFonts w:ascii="Arial" w:hAnsi="Arial" w:cs="Arial"/>
                <w:sz w:val="16"/>
                <w:szCs w:val="16"/>
                <w:lang w:val="en-US"/>
              </w:rPr>
            </w:pPr>
          </w:p>
        </w:tc>
      </w:tr>
      <w:tr w:rsidR="0026649D" w:rsidRPr="003A0201" w14:paraId="4065F293" w14:textId="77777777" w:rsidTr="004D229F">
        <w:tc>
          <w:tcPr>
            <w:tcW w:w="1502" w:type="dxa"/>
            <w:noWrap/>
            <w:hideMark/>
          </w:tcPr>
          <w:p w14:paraId="7FB4EAA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36</w:t>
            </w:r>
          </w:p>
        </w:tc>
        <w:tc>
          <w:tcPr>
            <w:tcW w:w="6573" w:type="dxa"/>
            <w:noWrap/>
            <w:hideMark/>
          </w:tcPr>
          <w:p w14:paraId="5A9A38B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Child’s Development </w:t>
            </w:r>
            <w:r w:rsidRPr="009E0E8A">
              <w:rPr>
                <w:rFonts w:ascii="Arial" w:hAnsi="Arial" w:cs="Arial"/>
                <w:i/>
                <w:sz w:val="16"/>
                <w:szCs w:val="16"/>
                <w:lang w:val="en-US"/>
              </w:rPr>
              <w:t>(11 items, Ages and Stages Questionnaires (ASQ))</w:t>
            </w:r>
          </w:p>
        </w:tc>
        <w:tc>
          <w:tcPr>
            <w:tcW w:w="987" w:type="dxa"/>
          </w:tcPr>
          <w:p w14:paraId="697ECC06" w14:textId="77777777" w:rsidR="0026649D" w:rsidRPr="009E0E8A" w:rsidRDefault="0026649D" w:rsidP="0026649D">
            <w:pPr>
              <w:jc w:val="center"/>
              <w:rPr>
                <w:rFonts w:ascii="Arial" w:hAnsi="Arial" w:cs="Arial"/>
                <w:sz w:val="16"/>
                <w:szCs w:val="16"/>
                <w:lang w:val="en-US"/>
              </w:rPr>
            </w:pPr>
          </w:p>
        </w:tc>
      </w:tr>
      <w:tr w:rsidR="0026649D" w:rsidRPr="003A0201" w14:paraId="75402BD9" w14:textId="77777777" w:rsidTr="004D229F">
        <w:tc>
          <w:tcPr>
            <w:tcW w:w="1502" w:type="dxa"/>
            <w:noWrap/>
            <w:hideMark/>
          </w:tcPr>
          <w:p w14:paraId="2217B69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37-40</w:t>
            </w:r>
          </w:p>
        </w:tc>
        <w:tc>
          <w:tcPr>
            <w:tcW w:w="6573" w:type="dxa"/>
            <w:noWrap/>
            <w:hideMark/>
          </w:tcPr>
          <w:p w14:paraId="02C37EE5"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Child Care </w:t>
            </w:r>
            <w:r w:rsidRPr="009E0E8A">
              <w:rPr>
                <w:rFonts w:ascii="Arial" w:hAnsi="Arial" w:cs="Arial"/>
                <w:i/>
                <w:sz w:val="16"/>
                <w:szCs w:val="16"/>
                <w:lang w:val="en-US"/>
              </w:rPr>
              <w:t>(including day care solution, time spent on baby swimming and outside)</w:t>
            </w:r>
          </w:p>
        </w:tc>
        <w:tc>
          <w:tcPr>
            <w:tcW w:w="987" w:type="dxa"/>
          </w:tcPr>
          <w:p w14:paraId="20E7BCBC" w14:textId="77777777" w:rsidR="0026649D" w:rsidRPr="009E0E8A" w:rsidRDefault="0026649D" w:rsidP="0026649D">
            <w:pPr>
              <w:jc w:val="center"/>
              <w:rPr>
                <w:rFonts w:ascii="Arial" w:hAnsi="Arial" w:cs="Arial"/>
                <w:sz w:val="16"/>
                <w:szCs w:val="16"/>
                <w:lang w:val="en-US"/>
              </w:rPr>
            </w:pPr>
          </w:p>
        </w:tc>
      </w:tr>
      <w:tr w:rsidR="0026649D" w:rsidRPr="009E0E8A" w14:paraId="6EC68EBE" w14:textId="77777777" w:rsidTr="004D229F">
        <w:tc>
          <w:tcPr>
            <w:tcW w:w="1502" w:type="dxa"/>
            <w:noWrap/>
            <w:hideMark/>
          </w:tcPr>
          <w:p w14:paraId="39DF137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41-44</w:t>
            </w:r>
          </w:p>
        </w:tc>
        <w:tc>
          <w:tcPr>
            <w:tcW w:w="6573" w:type="dxa"/>
            <w:noWrap/>
            <w:hideMark/>
          </w:tcPr>
          <w:p w14:paraId="3DFAFBA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Child’s Sleeping Habits </w:t>
            </w:r>
          </w:p>
        </w:tc>
        <w:tc>
          <w:tcPr>
            <w:tcW w:w="987" w:type="dxa"/>
          </w:tcPr>
          <w:p w14:paraId="6095D2D8" w14:textId="77777777" w:rsidR="0026649D" w:rsidRPr="009E0E8A" w:rsidRDefault="0026649D" w:rsidP="0026649D">
            <w:pPr>
              <w:jc w:val="center"/>
              <w:rPr>
                <w:rFonts w:ascii="Arial" w:hAnsi="Arial" w:cs="Arial"/>
                <w:sz w:val="16"/>
                <w:szCs w:val="16"/>
                <w:lang w:val="en-US"/>
              </w:rPr>
            </w:pPr>
          </w:p>
        </w:tc>
      </w:tr>
      <w:tr w:rsidR="0026649D" w:rsidRPr="003A0201" w14:paraId="147E2173" w14:textId="77777777" w:rsidTr="004D229F">
        <w:tc>
          <w:tcPr>
            <w:tcW w:w="1502" w:type="dxa"/>
            <w:noWrap/>
            <w:hideMark/>
          </w:tcPr>
          <w:p w14:paraId="525F0CE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45</w:t>
            </w:r>
          </w:p>
        </w:tc>
        <w:tc>
          <w:tcPr>
            <w:tcW w:w="6573" w:type="dxa"/>
            <w:noWrap/>
            <w:hideMark/>
          </w:tcPr>
          <w:p w14:paraId="237ED9C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Child’s Mood and Temperament </w:t>
            </w:r>
            <w:r w:rsidRPr="009E0E8A">
              <w:rPr>
                <w:rFonts w:ascii="Arial" w:hAnsi="Arial" w:cs="Arial"/>
                <w:i/>
                <w:sz w:val="16"/>
                <w:szCs w:val="16"/>
                <w:lang w:val="en-US"/>
              </w:rPr>
              <w:t>(10 items, Infant Characteristics Questionnaire—6 Months Form (ICQ-6))</w:t>
            </w:r>
          </w:p>
        </w:tc>
        <w:tc>
          <w:tcPr>
            <w:tcW w:w="987" w:type="dxa"/>
          </w:tcPr>
          <w:p w14:paraId="547480CD" w14:textId="77777777" w:rsidR="0026649D" w:rsidRPr="009E0E8A" w:rsidRDefault="0026649D" w:rsidP="0026649D">
            <w:pPr>
              <w:jc w:val="center"/>
              <w:rPr>
                <w:rFonts w:ascii="Arial" w:hAnsi="Arial" w:cs="Arial"/>
                <w:sz w:val="16"/>
                <w:szCs w:val="16"/>
                <w:lang w:val="en-US"/>
              </w:rPr>
            </w:pPr>
          </w:p>
        </w:tc>
      </w:tr>
      <w:tr w:rsidR="0026649D" w:rsidRPr="003A0201" w14:paraId="4189628C" w14:textId="77777777" w:rsidTr="004D229F">
        <w:tc>
          <w:tcPr>
            <w:tcW w:w="1502" w:type="dxa"/>
            <w:noWrap/>
          </w:tcPr>
          <w:p w14:paraId="45D5FE9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46</w:t>
            </w:r>
          </w:p>
        </w:tc>
        <w:tc>
          <w:tcPr>
            <w:tcW w:w="6573" w:type="dxa"/>
            <w:noWrap/>
          </w:tcPr>
          <w:p w14:paraId="3D958B9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frequency of wake-up during the night</w:t>
            </w:r>
          </w:p>
        </w:tc>
        <w:tc>
          <w:tcPr>
            <w:tcW w:w="987" w:type="dxa"/>
          </w:tcPr>
          <w:p w14:paraId="2D19601F" w14:textId="77777777" w:rsidR="0026649D" w:rsidRPr="009E0E8A" w:rsidRDefault="0026649D" w:rsidP="0026649D">
            <w:pPr>
              <w:jc w:val="center"/>
              <w:rPr>
                <w:rFonts w:ascii="Arial" w:hAnsi="Arial" w:cs="Arial"/>
                <w:sz w:val="16"/>
                <w:szCs w:val="16"/>
                <w:lang w:val="en-US"/>
              </w:rPr>
            </w:pPr>
          </w:p>
        </w:tc>
      </w:tr>
      <w:tr w:rsidR="0026649D" w:rsidRPr="009E0E8A" w14:paraId="77E51C0C" w14:textId="77777777" w:rsidTr="004D229F">
        <w:tc>
          <w:tcPr>
            <w:tcW w:w="1502" w:type="dxa"/>
            <w:noWrap/>
            <w:hideMark/>
          </w:tcPr>
          <w:p w14:paraId="4E96742B"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47-52</w:t>
            </w:r>
          </w:p>
        </w:tc>
        <w:tc>
          <w:tcPr>
            <w:tcW w:w="6573" w:type="dxa"/>
            <w:noWrap/>
            <w:hideMark/>
          </w:tcPr>
          <w:p w14:paraId="7CF3714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Mother’s Health after Childbirth</w:t>
            </w:r>
          </w:p>
        </w:tc>
        <w:tc>
          <w:tcPr>
            <w:tcW w:w="987" w:type="dxa"/>
          </w:tcPr>
          <w:p w14:paraId="224CD070" w14:textId="77777777" w:rsidR="0026649D" w:rsidRPr="009E0E8A" w:rsidRDefault="0026649D" w:rsidP="0026649D">
            <w:pPr>
              <w:jc w:val="center"/>
              <w:rPr>
                <w:rFonts w:ascii="Arial" w:hAnsi="Arial" w:cs="Arial"/>
                <w:sz w:val="16"/>
                <w:szCs w:val="16"/>
                <w:lang w:val="en-US"/>
              </w:rPr>
            </w:pPr>
          </w:p>
        </w:tc>
      </w:tr>
      <w:tr w:rsidR="0026649D" w:rsidRPr="003A0201" w14:paraId="0E375100" w14:textId="77777777" w:rsidTr="004D229F">
        <w:tc>
          <w:tcPr>
            <w:tcW w:w="1502" w:type="dxa"/>
            <w:noWrap/>
            <w:hideMark/>
          </w:tcPr>
          <w:p w14:paraId="2B71DD8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53</w:t>
            </w:r>
          </w:p>
        </w:tc>
        <w:tc>
          <w:tcPr>
            <w:tcW w:w="6573" w:type="dxa"/>
            <w:noWrap/>
            <w:hideMark/>
          </w:tcPr>
          <w:p w14:paraId="4A4BCCD2" w14:textId="4E1BA69F"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Mother’s Illness/Health Problems and Use of Medication</w:t>
            </w:r>
            <w:r>
              <w:rPr>
                <w:rFonts w:ascii="Arial" w:hAnsi="Arial" w:cs="Arial"/>
                <w:sz w:val="16"/>
                <w:szCs w:val="16"/>
                <w:lang w:val="en-US"/>
              </w:rPr>
              <w:t xml:space="preserve"> </w:t>
            </w:r>
            <w:r w:rsidRPr="00962162">
              <w:rPr>
                <w:rStyle w:val="Sluttnotereferanse"/>
                <w:rFonts w:ascii="Arial" w:hAnsi="Arial" w:cs="Arial"/>
                <w:sz w:val="20"/>
                <w:szCs w:val="20"/>
                <w:lang w:val="en-GB"/>
              </w:rPr>
              <w:fldChar w:fldCharType="begin"/>
            </w:r>
            <w:r w:rsidRPr="00962162">
              <w:rPr>
                <w:rStyle w:val="Sluttnotereferanse"/>
                <w:rFonts w:ascii="Arial" w:hAnsi="Arial" w:cs="Arial"/>
                <w:sz w:val="20"/>
                <w:szCs w:val="20"/>
                <w:lang w:val="en-GB"/>
              </w:rPr>
              <w:instrText xml:space="preserve"> NOTEREF _Ref39578282 \h  \* MERGEFORMAT </w:instrText>
            </w:r>
            <w:r w:rsidRPr="00962162">
              <w:rPr>
                <w:rStyle w:val="Sluttnotereferanse"/>
                <w:rFonts w:ascii="Arial" w:hAnsi="Arial" w:cs="Arial"/>
                <w:sz w:val="20"/>
                <w:szCs w:val="20"/>
                <w:lang w:val="en-GB"/>
              </w:rPr>
            </w:r>
            <w:r w:rsidRPr="00962162">
              <w:rPr>
                <w:rStyle w:val="Sluttnotereferanse"/>
                <w:rFonts w:ascii="Arial" w:hAnsi="Arial" w:cs="Arial"/>
                <w:sz w:val="20"/>
                <w:szCs w:val="20"/>
                <w:lang w:val="en-GB"/>
              </w:rPr>
              <w:fldChar w:fldCharType="separate"/>
            </w:r>
            <w:r w:rsidR="00D72833">
              <w:rPr>
                <w:rStyle w:val="Sluttnotereferanse"/>
                <w:rFonts w:ascii="Arial" w:hAnsi="Arial" w:cs="Arial"/>
                <w:sz w:val="20"/>
                <w:szCs w:val="20"/>
                <w:lang w:val="en-GB"/>
              </w:rPr>
              <w:t>1</w:t>
            </w:r>
            <w:r w:rsidRPr="00962162">
              <w:rPr>
                <w:rStyle w:val="Sluttnotereferanse"/>
                <w:rFonts w:ascii="Arial" w:hAnsi="Arial" w:cs="Arial"/>
                <w:sz w:val="20"/>
                <w:szCs w:val="20"/>
                <w:lang w:val="en-GB"/>
              </w:rPr>
              <w:fldChar w:fldCharType="end"/>
            </w:r>
          </w:p>
        </w:tc>
        <w:tc>
          <w:tcPr>
            <w:tcW w:w="987" w:type="dxa"/>
          </w:tcPr>
          <w:p w14:paraId="58FD7326" w14:textId="77777777" w:rsidR="0026649D" w:rsidRPr="009E0E8A" w:rsidRDefault="0026649D" w:rsidP="0026649D">
            <w:pPr>
              <w:jc w:val="center"/>
              <w:rPr>
                <w:rFonts w:ascii="Arial" w:hAnsi="Arial" w:cs="Arial"/>
                <w:sz w:val="16"/>
                <w:szCs w:val="16"/>
                <w:lang w:val="en-US"/>
              </w:rPr>
            </w:pPr>
          </w:p>
        </w:tc>
      </w:tr>
      <w:tr w:rsidR="0026649D" w:rsidRPr="003A0201" w14:paraId="0B0F8829" w14:textId="77777777" w:rsidTr="004D229F">
        <w:tc>
          <w:tcPr>
            <w:tcW w:w="1502" w:type="dxa"/>
            <w:noWrap/>
            <w:hideMark/>
          </w:tcPr>
          <w:p w14:paraId="7B2B1875"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54-57</w:t>
            </w:r>
          </w:p>
        </w:tc>
        <w:tc>
          <w:tcPr>
            <w:tcW w:w="6573" w:type="dxa"/>
            <w:noWrap/>
            <w:hideMark/>
          </w:tcPr>
          <w:p w14:paraId="3F5627D5" w14:textId="56D45395"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Mother’s use of Other Medicines </w:t>
            </w:r>
            <w:r w:rsidRPr="00962162">
              <w:rPr>
                <w:rStyle w:val="Sluttnotereferanse"/>
                <w:rFonts w:ascii="Arial" w:hAnsi="Arial" w:cs="Arial"/>
                <w:sz w:val="20"/>
                <w:szCs w:val="20"/>
                <w:lang w:val="en-GB"/>
              </w:rPr>
              <w:fldChar w:fldCharType="begin"/>
            </w:r>
            <w:r w:rsidRPr="00962162">
              <w:rPr>
                <w:rStyle w:val="Sluttnotereferanse"/>
                <w:rFonts w:ascii="Arial" w:hAnsi="Arial" w:cs="Arial"/>
                <w:sz w:val="20"/>
                <w:szCs w:val="20"/>
                <w:lang w:val="en-GB"/>
              </w:rPr>
              <w:instrText xml:space="preserve"> NOTEREF _Ref39578282 \h  \* MERGEFORMAT </w:instrText>
            </w:r>
            <w:r w:rsidRPr="00962162">
              <w:rPr>
                <w:rStyle w:val="Sluttnotereferanse"/>
                <w:rFonts w:ascii="Arial" w:hAnsi="Arial" w:cs="Arial"/>
                <w:sz w:val="20"/>
                <w:szCs w:val="20"/>
                <w:lang w:val="en-GB"/>
              </w:rPr>
            </w:r>
            <w:r w:rsidRPr="00962162">
              <w:rPr>
                <w:rStyle w:val="Sluttnotereferanse"/>
                <w:rFonts w:ascii="Arial" w:hAnsi="Arial" w:cs="Arial"/>
                <w:sz w:val="20"/>
                <w:szCs w:val="20"/>
                <w:lang w:val="en-GB"/>
              </w:rPr>
              <w:fldChar w:fldCharType="separate"/>
            </w:r>
            <w:r w:rsidR="00D72833">
              <w:rPr>
                <w:rStyle w:val="Sluttnotereferanse"/>
                <w:rFonts w:ascii="Arial" w:hAnsi="Arial" w:cs="Arial"/>
                <w:sz w:val="20"/>
                <w:szCs w:val="20"/>
                <w:lang w:val="en-GB"/>
              </w:rPr>
              <w:t>1</w:t>
            </w:r>
            <w:r w:rsidRPr="00962162">
              <w:rPr>
                <w:rStyle w:val="Sluttnotereferanse"/>
                <w:rFonts w:ascii="Arial" w:hAnsi="Arial" w:cs="Arial"/>
                <w:sz w:val="20"/>
                <w:szCs w:val="20"/>
                <w:lang w:val="en-GB"/>
              </w:rPr>
              <w:fldChar w:fldCharType="end"/>
            </w:r>
            <w:r>
              <w:rPr>
                <w:rFonts w:ascii="Arial" w:hAnsi="Arial" w:cs="Arial"/>
                <w:sz w:val="16"/>
                <w:szCs w:val="16"/>
                <w:lang w:val="en-US"/>
              </w:rPr>
              <w:t xml:space="preserve"> </w:t>
            </w:r>
            <w:r w:rsidRPr="009E0E8A">
              <w:rPr>
                <w:rFonts w:ascii="Arial" w:hAnsi="Arial" w:cs="Arial"/>
                <w:sz w:val="16"/>
                <w:szCs w:val="16"/>
                <w:lang w:val="en-US"/>
              </w:rPr>
              <w:t>and Dietary Supplements</w:t>
            </w:r>
            <w:r>
              <w:rPr>
                <w:rFonts w:ascii="Arial" w:hAnsi="Arial" w:cs="Arial"/>
                <w:sz w:val="16"/>
                <w:szCs w:val="16"/>
                <w:lang w:val="en-US"/>
              </w:rPr>
              <w:t xml:space="preserve"> </w:t>
            </w:r>
            <w:r w:rsidRPr="00962162">
              <w:rPr>
                <w:rStyle w:val="Sluttnotereferanse"/>
                <w:rFonts w:ascii="Arial" w:hAnsi="Arial" w:cs="Arial"/>
                <w:sz w:val="20"/>
                <w:szCs w:val="20"/>
                <w:lang w:val="en-GB"/>
              </w:rPr>
              <w:fldChar w:fldCharType="begin"/>
            </w:r>
            <w:r w:rsidRPr="00962162">
              <w:rPr>
                <w:rStyle w:val="Sluttnotereferanse"/>
                <w:rFonts w:ascii="Arial" w:hAnsi="Arial" w:cs="Arial"/>
                <w:sz w:val="20"/>
                <w:szCs w:val="20"/>
                <w:lang w:val="en-GB"/>
              </w:rPr>
              <w:instrText xml:space="preserve"> NOTEREF _Ref39576931 \h  \* MERGEFORMAT </w:instrText>
            </w:r>
            <w:r w:rsidRPr="00962162">
              <w:rPr>
                <w:rStyle w:val="Sluttnotereferanse"/>
                <w:rFonts w:ascii="Arial" w:hAnsi="Arial" w:cs="Arial"/>
                <w:sz w:val="20"/>
                <w:szCs w:val="20"/>
                <w:lang w:val="en-GB"/>
              </w:rPr>
            </w:r>
            <w:r w:rsidRPr="00962162">
              <w:rPr>
                <w:rStyle w:val="Sluttnotereferanse"/>
                <w:rFonts w:ascii="Arial" w:hAnsi="Arial" w:cs="Arial"/>
                <w:sz w:val="20"/>
                <w:szCs w:val="20"/>
                <w:lang w:val="en-GB"/>
              </w:rPr>
              <w:fldChar w:fldCharType="separate"/>
            </w:r>
            <w:r w:rsidR="00D72833">
              <w:rPr>
                <w:rStyle w:val="Sluttnotereferanse"/>
                <w:rFonts w:ascii="Arial" w:hAnsi="Arial" w:cs="Arial"/>
                <w:sz w:val="20"/>
                <w:szCs w:val="20"/>
                <w:lang w:val="en-GB"/>
              </w:rPr>
              <w:t>3</w:t>
            </w:r>
            <w:r w:rsidRPr="00962162">
              <w:rPr>
                <w:rStyle w:val="Sluttnotereferanse"/>
                <w:rFonts w:ascii="Arial" w:hAnsi="Arial" w:cs="Arial"/>
                <w:sz w:val="20"/>
                <w:szCs w:val="20"/>
                <w:lang w:val="en-GB"/>
              </w:rPr>
              <w:fldChar w:fldCharType="end"/>
            </w:r>
          </w:p>
        </w:tc>
        <w:tc>
          <w:tcPr>
            <w:tcW w:w="987" w:type="dxa"/>
          </w:tcPr>
          <w:p w14:paraId="6742DC6F" w14:textId="77777777" w:rsidR="0026649D" w:rsidRPr="009E0E8A" w:rsidRDefault="0026649D" w:rsidP="0026649D">
            <w:pPr>
              <w:jc w:val="center"/>
              <w:rPr>
                <w:rFonts w:ascii="Arial" w:hAnsi="Arial" w:cs="Arial"/>
                <w:sz w:val="16"/>
                <w:szCs w:val="16"/>
                <w:lang w:val="en-US"/>
              </w:rPr>
            </w:pPr>
          </w:p>
        </w:tc>
      </w:tr>
      <w:tr w:rsidR="0026649D" w:rsidRPr="009E0E8A" w14:paraId="7358798C" w14:textId="77777777" w:rsidTr="004D229F">
        <w:tc>
          <w:tcPr>
            <w:tcW w:w="1502" w:type="dxa"/>
            <w:noWrap/>
            <w:hideMark/>
          </w:tcPr>
          <w:p w14:paraId="6DE74DB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58-64</w:t>
            </w:r>
          </w:p>
        </w:tc>
        <w:tc>
          <w:tcPr>
            <w:tcW w:w="6573" w:type="dxa"/>
            <w:noWrap/>
            <w:hideMark/>
          </w:tcPr>
          <w:p w14:paraId="5D9CF72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Back and Pelvis Pain</w:t>
            </w:r>
          </w:p>
        </w:tc>
        <w:tc>
          <w:tcPr>
            <w:tcW w:w="987" w:type="dxa"/>
          </w:tcPr>
          <w:p w14:paraId="69C2DB00" w14:textId="77777777" w:rsidR="0026649D" w:rsidRPr="009E0E8A" w:rsidRDefault="0026649D" w:rsidP="0026649D">
            <w:pPr>
              <w:jc w:val="center"/>
              <w:rPr>
                <w:rFonts w:ascii="Arial" w:hAnsi="Arial" w:cs="Arial"/>
                <w:sz w:val="16"/>
                <w:szCs w:val="16"/>
                <w:lang w:val="en-US"/>
              </w:rPr>
            </w:pPr>
          </w:p>
        </w:tc>
      </w:tr>
      <w:tr w:rsidR="0026649D" w:rsidRPr="009E0E8A" w14:paraId="40726C67" w14:textId="77777777" w:rsidTr="004D229F">
        <w:tc>
          <w:tcPr>
            <w:tcW w:w="1502" w:type="dxa"/>
            <w:noWrap/>
            <w:hideMark/>
          </w:tcPr>
          <w:p w14:paraId="243BD4F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65</w:t>
            </w:r>
          </w:p>
        </w:tc>
        <w:tc>
          <w:tcPr>
            <w:tcW w:w="6573" w:type="dxa"/>
            <w:noWrap/>
            <w:hideMark/>
          </w:tcPr>
          <w:p w14:paraId="2664D66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Incontinence</w:t>
            </w:r>
          </w:p>
        </w:tc>
        <w:tc>
          <w:tcPr>
            <w:tcW w:w="987" w:type="dxa"/>
          </w:tcPr>
          <w:p w14:paraId="0580FCE4" w14:textId="77777777" w:rsidR="0026649D" w:rsidRPr="009E0E8A" w:rsidRDefault="0026649D" w:rsidP="0026649D">
            <w:pPr>
              <w:jc w:val="center"/>
              <w:rPr>
                <w:rFonts w:ascii="Arial" w:hAnsi="Arial" w:cs="Arial"/>
                <w:sz w:val="16"/>
                <w:szCs w:val="16"/>
                <w:lang w:val="en-US"/>
              </w:rPr>
            </w:pPr>
          </w:p>
        </w:tc>
      </w:tr>
      <w:tr w:rsidR="0026649D" w:rsidRPr="009E0E8A" w14:paraId="40DA142C" w14:textId="77777777" w:rsidTr="004D229F">
        <w:tc>
          <w:tcPr>
            <w:tcW w:w="1502" w:type="dxa"/>
            <w:noWrap/>
            <w:hideMark/>
          </w:tcPr>
          <w:p w14:paraId="00B5806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66-68</w:t>
            </w:r>
          </w:p>
        </w:tc>
        <w:tc>
          <w:tcPr>
            <w:tcW w:w="6573" w:type="dxa"/>
            <w:noWrap/>
            <w:hideMark/>
          </w:tcPr>
          <w:p w14:paraId="4E0B2F0E"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Ultrasound Scan</w:t>
            </w:r>
          </w:p>
        </w:tc>
        <w:tc>
          <w:tcPr>
            <w:tcW w:w="987" w:type="dxa"/>
          </w:tcPr>
          <w:p w14:paraId="1E1904CE" w14:textId="77777777" w:rsidR="0026649D" w:rsidRPr="009E0E8A" w:rsidRDefault="0026649D" w:rsidP="0026649D">
            <w:pPr>
              <w:jc w:val="center"/>
              <w:rPr>
                <w:rFonts w:ascii="Arial" w:hAnsi="Arial" w:cs="Arial"/>
                <w:sz w:val="16"/>
                <w:szCs w:val="16"/>
                <w:lang w:val="en-US"/>
              </w:rPr>
            </w:pPr>
          </w:p>
        </w:tc>
      </w:tr>
      <w:tr w:rsidR="0026649D" w:rsidRPr="003A0201" w14:paraId="07194947" w14:textId="77777777" w:rsidTr="004D229F">
        <w:tc>
          <w:tcPr>
            <w:tcW w:w="1502" w:type="dxa"/>
            <w:noWrap/>
          </w:tcPr>
          <w:p w14:paraId="0944C4D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69</w:t>
            </w:r>
          </w:p>
        </w:tc>
        <w:tc>
          <w:tcPr>
            <w:tcW w:w="6573" w:type="dxa"/>
            <w:noWrap/>
          </w:tcPr>
          <w:p w14:paraId="2E3F177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Weight change before and after birth</w:t>
            </w:r>
          </w:p>
        </w:tc>
        <w:tc>
          <w:tcPr>
            <w:tcW w:w="987" w:type="dxa"/>
          </w:tcPr>
          <w:p w14:paraId="4573D0AD" w14:textId="77777777" w:rsidR="0026649D" w:rsidRPr="009E0E8A" w:rsidRDefault="0026649D" w:rsidP="0026649D">
            <w:pPr>
              <w:jc w:val="center"/>
              <w:rPr>
                <w:rFonts w:ascii="Arial" w:hAnsi="Arial" w:cs="Arial"/>
                <w:sz w:val="16"/>
                <w:szCs w:val="16"/>
                <w:lang w:val="en-US"/>
              </w:rPr>
            </w:pPr>
          </w:p>
        </w:tc>
      </w:tr>
      <w:tr w:rsidR="0026649D" w:rsidRPr="003A0201" w14:paraId="29740D14" w14:textId="77777777" w:rsidTr="004D229F">
        <w:tc>
          <w:tcPr>
            <w:tcW w:w="1502" w:type="dxa"/>
            <w:noWrap/>
            <w:hideMark/>
          </w:tcPr>
          <w:p w14:paraId="701CE6C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70-71</w:t>
            </w:r>
          </w:p>
        </w:tc>
        <w:tc>
          <w:tcPr>
            <w:tcW w:w="6573" w:type="dxa"/>
            <w:noWrap/>
            <w:hideMark/>
          </w:tcPr>
          <w:p w14:paraId="1FCD82A3"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Sick Leave after the 30th Week of Pregnancy</w:t>
            </w:r>
          </w:p>
        </w:tc>
        <w:tc>
          <w:tcPr>
            <w:tcW w:w="987" w:type="dxa"/>
          </w:tcPr>
          <w:p w14:paraId="2A1958E5" w14:textId="77777777" w:rsidR="0026649D" w:rsidRPr="009E0E8A" w:rsidRDefault="0026649D" w:rsidP="0026649D">
            <w:pPr>
              <w:jc w:val="center"/>
              <w:rPr>
                <w:rFonts w:ascii="Arial" w:hAnsi="Arial" w:cs="Arial"/>
                <w:sz w:val="16"/>
                <w:szCs w:val="16"/>
                <w:lang w:val="en-US"/>
              </w:rPr>
            </w:pPr>
          </w:p>
        </w:tc>
      </w:tr>
      <w:tr w:rsidR="0026649D" w:rsidRPr="009E0E8A" w14:paraId="4126A11D" w14:textId="77777777" w:rsidTr="004D229F">
        <w:tc>
          <w:tcPr>
            <w:tcW w:w="1502" w:type="dxa"/>
            <w:noWrap/>
            <w:hideMark/>
          </w:tcPr>
          <w:p w14:paraId="6426817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72-73</w:t>
            </w:r>
          </w:p>
        </w:tc>
        <w:tc>
          <w:tcPr>
            <w:tcW w:w="6573" w:type="dxa"/>
            <w:noWrap/>
            <w:hideMark/>
          </w:tcPr>
          <w:p w14:paraId="3441C43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Financial Situation</w:t>
            </w:r>
          </w:p>
        </w:tc>
        <w:tc>
          <w:tcPr>
            <w:tcW w:w="987" w:type="dxa"/>
          </w:tcPr>
          <w:p w14:paraId="5A105F58" w14:textId="77777777" w:rsidR="0026649D" w:rsidRPr="009E0E8A" w:rsidRDefault="0026649D" w:rsidP="0026649D">
            <w:pPr>
              <w:jc w:val="center"/>
              <w:rPr>
                <w:rFonts w:ascii="Arial" w:hAnsi="Arial" w:cs="Arial"/>
                <w:sz w:val="16"/>
                <w:szCs w:val="16"/>
                <w:lang w:val="en-US"/>
              </w:rPr>
            </w:pPr>
          </w:p>
        </w:tc>
      </w:tr>
      <w:tr w:rsidR="0026649D" w:rsidRPr="003A0201" w14:paraId="4118A0B2" w14:textId="77777777" w:rsidTr="004D229F">
        <w:tc>
          <w:tcPr>
            <w:tcW w:w="1502" w:type="dxa"/>
            <w:noWrap/>
          </w:tcPr>
          <w:p w14:paraId="01FFAFD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74-77</w:t>
            </w:r>
          </w:p>
        </w:tc>
        <w:tc>
          <w:tcPr>
            <w:tcW w:w="6573" w:type="dxa"/>
            <w:noWrap/>
          </w:tcPr>
          <w:p w14:paraId="490906C5"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Pets and Electrical Heating Cables</w:t>
            </w:r>
          </w:p>
        </w:tc>
        <w:tc>
          <w:tcPr>
            <w:tcW w:w="987" w:type="dxa"/>
          </w:tcPr>
          <w:p w14:paraId="7A559A98" w14:textId="77777777" w:rsidR="0026649D" w:rsidRPr="009E0E8A" w:rsidRDefault="0026649D" w:rsidP="0026649D">
            <w:pPr>
              <w:jc w:val="center"/>
              <w:rPr>
                <w:rFonts w:ascii="Arial" w:hAnsi="Arial" w:cs="Arial"/>
                <w:sz w:val="16"/>
                <w:szCs w:val="16"/>
                <w:lang w:val="en-US"/>
              </w:rPr>
            </w:pPr>
          </w:p>
        </w:tc>
      </w:tr>
      <w:tr w:rsidR="0026649D" w:rsidRPr="009E0E8A" w14:paraId="3394D461" w14:textId="77777777" w:rsidTr="004D229F">
        <w:tc>
          <w:tcPr>
            <w:tcW w:w="1502" w:type="dxa"/>
            <w:noWrap/>
            <w:hideMark/>
          </w:tcPr>
          <w:p w14:paraId="68D9A0A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78-80</w:t>
            </w:r>
          </w:p>
        </w:tc>
        <w:tc>
          <w:tcPr>
            <w:tcW w:w="6573" w:type="dxa"/>
            <w:noWrap/>
            <w:hideMark/>
          </w:tcPr>
          <w:p w14:paraId="7FF53E9E"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Mother’s Physical Activity</w:t>
            </w:r>
          </w:p>
        </w:tc>
        <w:tc>
          <w:tcPr>
            <w:tcW w:w="987" w:type="dxa"/>
          </w:tcPr>
          <w:p w14:paraId="7E7041AF" w14:textId="77777777" w:rsidR="0026649D" w:rsidRPr="009E0E8A" w:rsidRDefault="0026649D" w:rsidP="0026649D">
            <w:pPr>
              <w:jc w:val="center"/>
              <w:rPr>
                <w:rFonts w:ascii="Arial" w:hAnsi="Arial" w:cs="Arial"/>
                <w:sz w:val="16"/>
                <w:szCs w:val="16"/>
                <w:lang w:val="en-US"/>
              </w:rPr>
            </w:pPr>
          </w:p>
        </w:tc>
      </w:tr>
      <w:tr w:rsidR="0026649D" w:rsidRPr="003A0201" w14:paraId="32D8DC4D" w14:textId="77777777" w:rsidTr="004D229F">
        <w:tc>
          <w:tcPr>
            <w:tcW w:w="1502" w:type="dxa"/>
            <w:noWrap/>
            <w:hideMark/>
          </w:tcPr>
          <w:p w14:paraId="6FA4662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81-82</w:t>
            </w:r>
          </w:p>
        </w:tc>
        <w:tc>
          <w:tcPr>
            <w:tcW w:w="6573" w:type="dxa"/>
            <w:noWrap/>
            <w:hideMark/>
          </w:tcPr>
          <w:p w14:paraId="10F0BD7E"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Smoking </w:t>
            </w:r>
            <w:r w:rsidRPr="009E0E8A">
              <w:rPr>
                <w:rFonts w:ascii="Arial" w:hAnsi="Arial" w:cs="Arial"/>
                <w:i/>
                <w:sz w:val="16"/>
                <w:szCs w:val="16"/>
                <w:lang w:val="en-US"/>
              </w:rPr>
              <w:t>(maternal and paternal smoking habits, child’s exposure)</w:t>
            </w:r>
          </w:p>
        </w:tc>
        <w:tc>
          <w:tcPr>
            <w:tcW w:w="987" w:type="dxa"/>
          </w:tcPr>
          <w:p w14:paraId="7EA24909" w14:textId="77777777" w:rsidR="0026649D" w:rsidRPr="009E0E8A" w:rsidRDefault="0026649D" w:rsidP="0026649D">
            <w:pPr>
              <w:jc w:val="center"/>
              <w:rPr>
                <w:rFonts w:ascii="Arial" w:hAnsi="Arial" w:cs="Arial"/>
                <w:sz w:val="16"/>
                <w:szCs w:val="16"/>
                <w:lang w:val="en-US"/>
              </w:rPr>
            </w:pPr>
          </w:p>
        </w:tc>
      </w:tr>
      <w:tr w:rsidR="0026649D" w:rsidRPr="003A0201" w14:paraId="0EE4D931" w14:textId="77777777" w:rsidTr="004D229F">
        <w:tc>
          <w:tcPr>
            <w:tcW w:w="1502" w:type="dxa"/>
            <w:noWrap/>
            <w:hideMark/>
          </w:tcPr>
          <w:p w14:paraId="44883D8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83-84</w:t>
            </w:r>
          </w:p>
        </w:tc>
        <w:tc>
          <w:tcPr>
            <w:tcW w:w="6573" w:type="dxa"/>
            <w:noWrap/>
            <w:hideMark/>
          </w:tcPr>
          <w:p w14:paraId="39AD4FC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Intake of Illegal Drugs and other Substances</w:t>
            </w:r>
          </w:p>
        </w:tc>
        <w:tc>
          <w:tcPr>
            <w:tcW w:w="987" w:type="dxa"/>
          </w:tcPr>
          <w:p w14:paraId="48DAD9DD" w14:textId="77777777" w:rsidR="0026649D" w:rsidRPr="009E0E8A" w:rsidRDefault="0026649D" w:rsidP="0026649D">
            <w:pPr>
              <w:jc w:val="center"/>
              <w:rPr>
                <w:rFonts w:ascii="Arial" w:hAnsi="Arial" w:cs="Arial"/>
                <w:sz w:val="16"/>
                <w:szCs w:val="16"/>
                <w:lang w:val="en-US"/>
              </w:rPr>
            </w:pPr>
          </w:p>
        </w:tc>
      </w:tr>
      <w:tr w:rsidR="0026649D" w:rsidRPr="009E0E8A" w14:paraId="36D4D80C" w14:textId="77777777" w:rsidTr="004D229F">
        <w:tc>
          <w:tcPr>
            <w:tcW w:w="1502" w:type="dxa"/>
            <w:noWrap/>
            <w:hideMark/>
          </w:tcPr>
          <w:p w14:paraId="7C6CE17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85-86</w:t>
            </w:r>
          </w:p>
        </w:tc>
        <w:tc>
          <w:tcPr>
            <w:tcW w:w="6573" w:type="dxa"/>
            <w:noWrap/>
            <w:hideMark/>
          </w:tcPr>
          <w:p w14:paraId="7812D36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Alcohol consumption</w:t>
            </w:r>
          </w:p>
        </w:tc>
        <w:tc>
          <w:tcPr>
            <w:tcW w:w="987" w:type="dxa"/>
          </w:tcPr>
          <w:p w14:paraId="0544AE06" w14:textId="77777777" w:rsidR="0026649D" w:rsidRPr="009E0E8A" w:rsidRDefault="0026649D" w:rsidP="0026649D">
            <w:pPr>
              <w:jc w:val="center"/>
              <w:rPr>
                <w:rFonts w:ascii="Arial" w:hAnsi="Arial" w:cs="Arial"/>
                <w:sz w:val="16"/>
                <w:szCs w:val="16"/>
                <w:lang w:val="en-US"/>
              </w:rPr>
            </w:pPr>
          </w:p>
        </w:tc>
      </w:tr>
      <w:tr w:rsidR="0026649D" w:rsidRPr="003A0201" w14:paraId="72FCA82E" w14:textId="77777777" w:rsidTr="004D229F">
        <w:tc>
          <w:tcPr>
            <w:tcW w:w="1502" w:type="dxa"/>
            <w:noWrap/>
            <w:hideMark/>
          </w:tcPr>
          <w:p w14:paraId="1E71233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87-88</w:t>
            </w:r>
          </w:p>
        </w:tc>
        <w:tc>
          <w:tcPr>
            <w:tcW w:w="6573" w:type="dxa"/>
            <w:noWrap/>
            <w:hideMark/>
          </w:tcPr>
          <w:p w14:paraId="7560F38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Partnership Satisfaction </w:t>
            </w:r>
            <w:r w:rsidRPr="009E0E8A">
              <w:rPr>
                <w:rFonts w:ascii="Arial" w:hAnsi="Arial" w:cs="Arial"/>
                <w:i/>
                <w:sz w:val="16"/>
                <w:szCs w:val="16"/>
                <w:lang w:val="en-US"/>
              </w:rPr>
              <w:t>(10 items, Relationship Satisfaction Scale (RSS))</w:t>
            </w:r>
          </w:p>
        </w:tc>
        <w:tc>
          <w:tcPr>
            <w:tcW w:w="987" w:type="dxa"/>
          </w:tcPr>
          <w:p w14:paraId="236BA098" w14:textId="77777777" w:rsidR="0026649D" w:rsidRPr="009E0E8A" w:rsidRDefault="0026649D" w:rsidP="0026649D">
            <w:pPr>
              <w:jc w:val="center"/>
              <w:rPr>
                <w:rFonts w:ascii="Arial" w:hAnsi="Arial" w:cs="Arial"/>
                <w:sz w:val="16"/>
                <w:szCs w:val="16"/>
                <w:lang w:val="en-US"/>
              </w:rPr>
            </w:pPr>
          </w:p>
        </w:tc>
      </w:tr>
      <w:tr w:rsidR="0026649D" w:rsidRPr="003A0201" w14:paraId="07B07A39" w14:textId="77777777" w:rsidTr="004D229F">
        <w:tc>
          <w:tcPr>
            <w:tcW w:w="1502" w:type="dxa"/>
            <w:noWrap/>
            <w:hideMark/>
          </w:tcPr>
          <w:p w14:paraId="61CCD90E"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89</w:t>
            </w:r>
          </w:p>
        </w:tc>
        <w:tc>
          <w:tcPr>
            <w:tcW w:w="6573" w:type="dxa"/>
            <w:noWrap/>
            <w:hideMark/>
          </w:tcPr>
          <w:p w14:paraId="0AAFE11B"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Emotion: Enjoyment and Anger </w:t>
            </w:r>
            <w:r w:rsidRPr="009E0E8A">
              <w:rPr>
                <w:rFonts w:ascii="Arial" w:hAnsi="Arial" w:cs="Arial"/>
                <w:i/>
                <w:sz w:val="16"/>
                <w:szCs w:val="16"/>
                <w:lang w:val="en-US"/>
              </w:rPr>
              <w:t>(6 items from Enjoyment and Anger Subscales from DES-IV)</w:t>
            </w:r>
          </w:p>
        </w:tc>
        <w:tc>
          <w:tcPr>
            <w:tcW w:w="987" w:type="dxa"/>
          </w:tcPr>
          <w:p w14:paraId="185B7552" w14:textId="77777777" w:rsidR="0026649D" w:rsidRPr="009E0E8A" w:rsidRDefault="0026649D" w:rsidP="0026649D">
            <w:pPr>
              <w:jc w:val="center"/>
              <w:rPr>
                <w:rFonts w:ascii="Arial" w:hAnsi="Arial" w:cs="Arial"/>
                <w:sz w:val="16"/>
                <w:szCs w:val="16"/>
                <w:lang w:val="en-US"/>
              </w:rPr>
            </w:pPr>
          </w:p>
        </w:tc>
      </w:tr>
      <w:tr w:rsidR="0026649D" w:rsidRPr="003A0201" w14:paraId="4ECB5270" w14:textId="77777777" w:rsidTr="004D229F">
        <w:tc>
          <w:tcPr>
            <w:tcW w:w="1502" w:type="dxa"/>
            <w:noWrap/>
            <w:hideMark/>
          </w:tcPr>
          <w:p w14:paraId="184D8F5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90</w:t>
            </w:r>
          </w:p>
        </w:tc>
        <w:tc>
          <w:tcPr>
            <w:tcW w:w="6573" w:type="dxa"/>
            <w:noWrap/>
            <w:hideMark/>
          </w:tcPr>
          <w:p w14:paraId="72818E2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Life Satisfaction </w:t>
            </w:r>
            <w:r w:rsidRPr="009E0E8A">
              <w:rPr>
                <w:rFonts w:ascii="Arial" w:hAnsi="Arial" w:cs="Arial"/>
                <w:i/>
                <w:sz w:val="16"/>
                <w:szCs w:val="16"/>
                <w:lang w:val="en-US"/>
              </w:rPr>
              <w:t>(5 items, Satisfaction With Life Scale (SWLS))</w:t>
            </w:r>
          </w:p>
        </w:tc>
        <w:tc>
          <w:tcPr>
            <w:tcW w:w="987" w:type="dxa"/>
          </w:tcPr>
          <w:p w14:paraId="6F37E7FA" w14:textId="77777777" w:rsidR="0026649D" w:rsidRPr="009E0E8A" w:rsidRDefault="0026649D" w:rsidP="0026649D">
            <w:pPr>
              <w:jc w:val="center"/>
              <w:rPr>
                <w:rFonts w:ascii="Arial" w:hAnsi="Arial" w:cs="Arial"/>
                <w:sz w:val="16"/>
                <w:szCs w:val="16"/>
                <w:lang w:val="en-US"/>
              </w:rPr>
            </w:pPr>
          </w:p>
        </w:tc>
      </w:tr>
      <w:tr w:rsidR="0026649D" w:rsidRPr="009E0E8A" w14:paraId="3D2D130D" w14:textId="77777777" w:rsidTr="004D229F">
        <w:tc>
          <w:tcPr>
            <w:tcW w:w="1502" w:type="dxa"/>
            <w:noWrap/>
            <w:hideMark/>
          </w:tcPr>
          <w:p w14:paraId="69266CD3"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91</w:t>
            </w:r>
          </w:p>
        </w:tc>
        <w:tc>
          <w:tcPr>
            <w:tcW w:w="6573" w:type="dxa"/>
            <w:noWrap/>
            <w:hideMark/>
          </w:tcPr>
          <w:p w14:paraId="0229C83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Adverse Life Events </w:t>
            </w:r>
          </w:p>
        </w:tc>
        <w:tc>
          <w:tcPr>
            <w:tcW w:w="987" w:type="dxa"/>
          </w:tcPr>
          <w:p w14:paraId="17F2156F" w14:textId="77777777" w:rsidR="0026649D" w:rsidRPr="009E0E8A" w:rsidRDefault="0026649D" w:rsidP="0026649D">
            <w:pPr>
              <w:jc w:val="center"/>
              <w:rPr>
                <w:rFonts w:ascii="Arial" w:hAnsi="Arial" w:cs="Arial"/>
                <w:sz w:val="16"/>
                <w:szCs w:val="16"/>
                <w:lang w:val="en-US"/>
              </w:rPr>
            </w:pPr>
          </w:p>
        </w:tc>
      </w:tr>
      <w:tr w:rsidR="0026649D" w:rsidRPr="003A0201" w14:paraId="58D79F6C" w14:textId="77777777" w:rsidTr="004D229F">
        <w:tc>
          <w:tcPr>
            <w:tcW w:w="1502" w:type="dxa"/>
            <w:noWrap/>
            <w:hideMark/>
          </w:tcPr>
          <w:p w14:paraId="0540AE65"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92</w:t>
            </w:r>
          </w:p>
        </w:tc>
        <w:tc>
          <w:tcPr>
            <w:tcW w:w="6573" w:type="dxa"/>
            <w:noWrap/>
            <w:hideMark/>
          </w:tcPr>
          <w:p w14:paraId="1D6F15E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Postnatal Depression </w:t>
            </w:r>
            <w:r w:rsidRPr="009E0E8A">
              <w:rPr>
                <w:rFonts w:ascii="Arial" w:hAnsi="Arial" w:cs="Arial"/>
                <w:i/>
                <w:sz w:val="16"/>
                <w:szCs w:val="16"/>
                <w:lang w:val="en-US"/>
              </w:rPr>
              <w:t>(5 items from Edinburgh Postnatal Depression Scale (EPDS))</w:t>
            </w:r>
          </w:p>
        </w:tc>
        <w:tc>
          <w:tcPr>
            <w:tcW w:w="987" w:type="dxa"/>
          </w:tcPr>
          <w:p w14:paraId="49A84E7B" w14:textId="77777777" w:rsidR="0026649D" w:rsidRPr="009E0E8A" w:rsidRDefault="0026649D" w:rsidP="0026649D">
            <w:pPr>
              <w:jc w:val="center"/>
              <w:rPr>
                <w:rFonts w:ascii="Arial" w:hAnsi="Arial" w:cs="Arial"/>
                <w:sz w:val="16"/>
                <w:szCs w:val="16"/>
                <w:lang w:val="en-US"/>
              </w:rPr>
            </w:pPr>
          </w:p>
        </w:tc>
      </w:tr>
      <w:tr w:rsidR="0026649D" w:rsidRPr="003A0201" w14:paraId="5C6EBC86" w14:textId="77777777" w:rsidTr="004D229F">
        <w:tc>
          <w:tcPr>
            <w:tcW w:w="1502" w:type="dxa"/>
            <w:noWrap/>
            <w:hideMark/>
          </w:tcPr>
          <w:p w14:paraId="630BCAC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93</w:t>
            </w:r>
          </w:p>
        </w:tc>
        <w:tc>
          <w:tcPr>
            <w:tcW w:w="6573" w:type="dxa"/>
            <w:noWrap/>
            <w:hideMark/>
          </w:tcPr>
          <w:p w14:paraId="566FE8C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Self Esteem </w:t>
            </w:r>
            <w:r w:rsidRPr="009E0E8A">
              <w:rPr>
                <w:rFonts w:ascii="Arial" w:hAnsi="Arial" w:cs="Arial"/>
                <w:i/>
                <w:sz w:val="16"/>
                <w:szCs w:val="16"/>
                <w:lang w:val="en-US"/>
              </w:rPr>
              <w:t>(4 items, Short version of the Rosenberg Self-Esteem Scale (RSES))</w:t>
            </w:r>
          </w:p>
        </w:tc>
        <w:tc>
          <w:tcPr>
            <w:tcW w:w="987" w:type="dxa"/>
          </w:tcPr>
          <w:p w14:paraId="1E41C6A7" w14:textId="77777777" w:rsidR="0026649D" w:rsidRPr="009E0E8A" w:rsidRDefault="0026649D" w:rsidP="0026649D">
            <w:pPr>
              <w:jc w:val="center"/>
              <w:rPr>
                <w:rFonts w:ascii="Arial" w:hAnsi="Arial" w:cs="Arial"/>
                <w:sz w:val="16"/>
                <w:szCs w:val="16"/>
                <w:lang w:val="en-US"/>
              </w:rPr>
            </w:pPr>
          </w:p>
        </w:tc>
      </w:tr>
      <w:tr w:rsidR="0026649D" w:rsidRPr="003A0201" w14:paraId="36574C46" w14:textId="77777777" w:rsidTr="004D229F">
        <w:tc>
          <w:tcPr>
            <w:tcW w:w="1502" w:type="dxa"/>
            <w:noWrap/>
            <w:hideMark/>
          </w:tcPr>
          <w:p w14:paraId="1F4341F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94</w:t>
            </w:r>
          </w:p>
        </w:tc>
        <w:tc>
          <w:tcPr>
            <w:tcW w:w="6573" w:type="dxa"/>
            <w:noWrap/>
            <w:hideMark/>
          </w:tcPr>
          <w:p w14:paraId="7245652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Depression/Anxiety </w:t>
            </w:r>
            <w:r w:rsidRPr="009E0E8A">
              <w:rPr>
                <w:rFonts w:ascii="Arial" w:hAnsi="Arial" w:cs="Arial"/>
                <w:i/>
                <w:sz w:val="16"/>
                <w:szCs w:val="16"/>
                <w:lang w:val="en-US"/>
              </w:rPr>
              <w:t>(8 items, Short version of (Hopkins) Symptoms Checklist (SCL-8))</w:t>
            </w:r>
          </w:p>
        </w:tc>
        <w:tc>
          <w:tcPr>
            <w:tcW w:w="987" w:type="dxa"/>
          </w:tcPr>
          <w:p w14:paraId="6B47A379" w14:textId="77777777" w:rsidR="0026649D" w:rsidRPr="009E0E8A" w:rsidRDefault="0026649D" w:rsidP="0026649D">
            <w:pPr>
              <w:jc w:val="center"/>
              <w:rPr>
                <w:rFonts w:ascii="Arial" w:hAnsi="Arial" w:cs="Arial"/>
                <w:sz w:val="16"/>
                <w:szCs w:val="16"/>
                <w:lang w:val="en-US"/>
              </w:rPr>
            </w:pPr>
          </w:p>
        </w:tc>
      </w:tr>
    </w:tbl>
    <w:p w14:paraId="4E15E1E3" w14:textId="77777777" w:rsidR="0026649D" w:rsidRDefault="0026649D" w:rsidP="0026649D">
      <w:pPr>
        <w:spacing w:after="200"/>
        <w:jc w:val="left"/>
        <w:rPr>
          <w:rFonts w:asciiTheme="majorHAnsi" w:eastAsiaTheme="majorEastAsia" w:hAnsiTheme="majorHAnsi" w:cstheme="majorBidi"/>
          <w:b/>
          <w:bCs/>
          <w:szCs w:val="26"/>
          <w:lang w:val="en-US"/>
        </w:rPr>
      </w:pPr>
      <w:r>
        <w:rPr>
          <w:lang w:val="en-US"/>
        </w:rPr>
        <w:br w:type="page"/>
      </w:r>
    </w:p>
    <w:p w14:paraId="38878DBE" w14:textId="77777777" w:rsidR="0026649D" w:rsidRPr="009E0E8A" w:rsidRDefault="0026649D" w:rsidP="0026649D">
      <w:pPr>
        <w:pStyle w:val="Overskrift2"/>
        <w:spacing w:before="0"/>
        <w:rPr>
          <w:lang w:val="en-US"/>
        </w:rPr>
      </w:pPr>
      <w:r w:rsidRPr="009E0E8A">
        <w:rPr>
          <w:lang w:val="en-US"/>
        </w:rPr>
        <w:lastRenderedPageBreak/>
        <w:t>Questionnaire 5 (Q5) - 18 months</w:t>
      </w:r>
    </w:p>
    <w:tbl>
      <w:tblPr>
        <w:tblStyle w:val="Rutenettabelllys"/>
        <w:tblW w:w="5000" w:type="pct"/>
        <w:tblCellMar>
          <w:top w:w="51" w:type="dxa"/>
          <w:bottom w:w="51" w:type="dxa"/>
        </w:tblCellMar>
        <w:tblLook w:val="04A0" w:firstRow="1" w:lastRow="0" w:firstColumn="1" w:lastColumn="0" w:noHBand="0" w:noVBand="1"/>
      </w:tblPr>
      <w:tblGrid>
        <w:gridCol w:w="1601"/>
        <w:gridCol w:w="6978"/>
        <w:gridCol w:w="1049"/>
      </w:tblGrid>
      <w:tr w:rsidR="0026649D" w:rsidRPr="009E0E8A" w14:paraId="078E3598" w14:textId="77777777" w:rsidTr="004D229F">
        <w:trPr>
          <w:tblHeader/>
        </w:trPr>
        <w:tc>
          <w:tcPr>
            <w:tcW w:w="1601" w:type="dxa"/>
            <w:noWrap/>
          </w:tcPr>
          <w:p w14:paraId="4355886A" w14:textId="77777777" w:rsidR="0026649D" w:rsidRPr="009E0E8A" w:rsidRDefault="0026649D" w:rsidP="0026649D">
            <w:pPr>
              <w:jc w:val="left"/>
              <w:rPr>
                <w:rFonts w:ascii="Arial" w:hAnsi="Arial" w:cs="Arial"/>
                <w:b/>
                <w:sz w:val="16"/>
                <w:szCs w:val="16"/>
                <w:lang w:val="en-US"/>
              </w:rPr>
            </w:pPr>
            <w:r w:rsidRPr="009E0E8A">
              <w:rPr>
                <w:rFonts w:ascii="Arial" w:hAnsi="Arial" w:cs="Arial"/>
                <w:b/>
                <w:sz w:val="16"/>
                <w:szCs w:val="16"/>
                <w:lang w:val="en-US"/>
              </w:rPr>
              <w:t>Question no. in Version D</w:t>
            </w:r>
          </w:p>
        </w:tc>
        <w:tc>
          <w:tcPr>
            <w:tcW w:w="6978" w:type="dxa"/>
            <w:noWrap/>
          </w:tcPr>
          <w:p w14:paraId="435F34E8" w14:textId="77777777" w:rsidR="0026649D" w:rsidRPr="009E0E8A" w:rsidRDefault="0026649D" w:rsidP="0026649D">
            <w:pPr>
              <w:jc w:val="left"/>
              <w:rPr>
                <w:rFonts w:ascii="Arial" w:hAnsi="Arial" w:cs="Arial"/>
                <w:b/>
                <w:sz w:val="16"/>
                <w:szCs w:val="16"/>
                <w:lang w:val="en-US"/>
              </w:rPr>
            </w:pPr>
            <w:r w:rsidRPr="009E0E8A">
              <w:rPr>
                <w:rFonts w:ascii="Arial" w:hAnsi="Arial" w:cs="Arial"/>
                <w:b/>
                <w:sz w:val="16"/>
                <w:szCs w:val="16"/>
                <w:lang w:val="en-US"/>
              </w:rPr>
              <w:t>Variable group</w:t>
            </w:r>
          </w:p>
        </w:tc>
        <w:tc>
          <w:tcPr>
            <w:tcW w:w="1049" w:type="dxa"/>
          </w:tcPr>
          <w:p w14:paraId="367D7F6C" w14:textId="77777777" w:rsidR="0026649D" w:rsidRPr="009E0E8A" w:rsidRDefault="0026649D" w:rsidP="0026649D">
            <w:pPr>
              <w:jc w:val="left"/>
              <w:rPr>
                <w:rFonts w:ascii="Arial" w:hAnsi="Arial" w:cs="Arial"/>
                <w:b/>
                <w:bCs/>
                <w:sz w:val="16"/>
                <w:szCs w:val="16"/>
                <w:lang w:val="en-US"/>
              </w:rPr>
            </w:pPr>
            <w:r w:rsidRPr="009E0E8A">
              <w:rPr>
                <w:rFonts w:ascii="Arial" w:hAnsi="Arial" w:cs="Arial"/>
                <w:b/>
                <w:bCs/>
                <w:sz w:val="16"/>
                <w:szCs w:val="16"/>
                <w:lang w:val="en-US"/>
              </w:rPr>
              <w:t>Check relevant</w:t>
            </w:r>
          </w:p>
        </w:tc>
      </w:tr>
      <w:tr w:rsidR="0026649D" w:rsidRPr="003A0201" w14:paraId="1CCCC713" w14:textId="77777777" w:rsidTr="004D229F">
        <w:tc>
          <w:tcPr>
            <w:tcW w:w="1601" w:type="dxa"/>
            <w:noWrap/>
            <w:hideMark/>
          </w:tcPr>
          <w:p w14:paraId="75AAB62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1-3</w:t>
            </w:r>
          </w:p>
        </w:tc>
        <w:tc>
          <w:tcPr>
            <w:tcW w:w="6978" w:type="dxa"/>
            <w:noWrap/>
            <w:hideMark/>
          </w:tcPr>
          <w:p w14:paraId="311AB6E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Food and Drink: Child’s Beverage Consumption</w:t>
            </w:r>
          </w:p>
        </w:tc>
        <w:tc>
          <w:tcPr>
            <w:tcW w:w="1049" w:type="dxa"/>
          </w:tcPr>
          <w:p w14:paraId="68E7B9B8" w14:textId="77777777" w:rsidR="0026649D" w:rsidRPr="009E0E8A" w:rsidRDefault="0026649D" w:rsidP="0026649D">
            <w:pPr>
              <w:jc w:val="center"/>
              <w:rPr>
                <w:rFonts w:ascii="Arial" w:hAnsi="Arial" w:cs="Arial"/>
                <w:sz w:val="16"/>
                <w:szCs w:val="16"/>
                <w:lang w:val="en-US"/>
              </w:rPr>
            </w:pPr>
          </w:p>
        </w:tc>
      </w:tr>
      <w:tr w:rsidR="0026649D" w:rsidRPr="003A0201" w14:paraId="595584B2" w14:textId="77777777" w:rsidTr="004D229F">
        <w:tc>
          <w:tcPr>
            <w:tcW w:w="1601" w:type="dxa"/>
            <w:noWrap/>
            <w:hideMark/>
          </w:tcPr>
          <w:p w14:paraId="76FDE7B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4-6</w:t>
            </w:r>
          </w:p>
        </w:tc>
        <w:tc>
          <w:tcPr>
            <w:tcW w:w="6978" w:type="dxa"/>
            <w:noWrap/>
            <w:hideMark/>
          </w:tcPr>
          <w:p w14:paraId="05AF19B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Food and Drink: Child’s Food Consumption</w:t>
            </w:r>
          </w:p>
        </w:tc>
        <w:tc>
          <w:tcPr>
            <w:tcW w:w="1049" w:type="dxa"/>
          </w:tcPr>
          <w:p w14:paraId="297A7133" w14:textId="77777777" w:rsidR="0026649D" w:rsidRPr="009E0E8A" w:rsidRDefault="0026649D" w:rsidP="0026649D">
            <w:pPr>
              <w:jc w:val="center"/>
              <w:rPr>
                <w:rFonts w:ascii="Arial" w:hAnsi="Arial" w:cs="Arial"/>
                <w:sz w:val="16"/>
                <w:szCs w:val="16"/>
                <w:lang w:val="en-US"/>
              </w:rPr>
            </w:pPr>
          </w:p>
        </w:tc>
      </w:tr>
      <w:tr w:rsidR="0026649D" w:rsidRPr="003A0201" w14:paraId="1713089A" w14:textId="77777777" w:rsidTr="004D229F">
        <w:tc>
          <w:tcPr>
            <w:tcW w:w="1601" w:type="dxa"/>
            <w:noWrap/>
            <w:hideMark/>
          </w:tcPr>
          <w:p w14:paraId="40D09255"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7-10</w:t>
            </w:r>
          </w:p>
        </w:tc>
        <w:tc>
          <w:tcPr>
            <w:tcW w:w="6978" w:type="dxa"/>
            <w:noWrap/>
            <w:hideMark/>
          </w:tcPr>
          <w:p w14:paraId="1C8A8F6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Food Allergy and Avoidance</w:t>
            </w:r>
          </w:p>
        </w:tc>
        <w:tc>
          <w:tcPr>
            <w:tcW w:w="1049" w:type="dxa"/>
          </w:tcPr>
          <w:p w14:paraId="0AAC8265" w14:textId="77777777" w:rsidR="0026649D" w:rsidRPr="009E0E8A" w:rsidRDefault="0026649D" w:rsidP="0026649D">
            <w:pPr>
              <w:jc w:val="center"/>
              <w:rPr>
                <w:rFonts w:ascii="Arial" w:hAnsi="Arial" w:cs="Arial"/>
                <w:sz w:val="16"/>
                <w:szCs w:val="16"/>
                <w:lang w:val="en-US"/>
              </w:rPr>
            </w:pPr>
          </w:p>
        </w:tc>
      </w:tr>
      <w:tr w:rsidR="0026649D" w:rsidRPr="003A0201" w14:paraId="27D0D69D" w14:textId="77777777" w:rsidTr="004D229F">
        <w:tc>
          <w:tcPr>
            <w:tcW w:w="1601" w:type="dxa"/>
            <w:noWrap/>
            <w:hideMark/>
          </w:tcPr>
          <w:p w14:paraId="503DC05B"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11-12</w:t>
            </w:r>
          </w:p>
        </w:tc>
        <w:tc>
          <w:tcPr>
            <w:tcW w:w="6978" w:type="dxa"/>
            <w:noWrap/>
            <w:hideMark/>
          </w:tcPr>
          <w:p w14:paraId="6C0936AD" w14:textId="0A3644AF"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Nutrition: Child’s vitamins or other dietary supplement</w:t>
            </w:r>
            <w:r>
              <w:rPr>
                <w:rFonts w:ascii="Arial" w:hAnsi="Arial" w:cs="Arial"/>
                <w:sz w:val="16"/>
                <w:szCs w:val="16"/>
                <w:lang w:val="en-US"/>
              </w:rPr>
              <w:t xml:space="preserve"> </w:t>
            </w:r>
            <w:r w:rsidRPr="00962162">
              <w:rPr>
                <w:rStyle w:val="Sluttnotereferanse"/>
                <w:rFonts w:ascii="Arial" w:hAnsi="Arial" w:cs="Arial"/>
                <w:sz w:val="20"/>
                <w:szCs w:val="20"/>
                <w:lang w:val="en-GB"/>
              </w:rPr>
              <w:fldChar w:fldCharType="begin"/>
            </w:r>
            <w:r w:rsidRPr="00962162">
              <w:rPr>
                <w:rStyle w:val="Sluttnotereferanse"/>
                <w:rFonts w:ascii="Arial" w:hAnsi="Arial" w:cs="Arial"/>
                <w:sz w:val="20"/>
                <w:szCs w:val="20"/>
                <w:lang w:val="en-GB"/>
              </w:rPr>
              <w:instrText xml:space="preserve"> NOTEREF _Ref39576931 \h  \* MERGEFORMAT </w:instrText>
            </w:r>
            <w:r w:rsidRPr="00962162">
              <w:rPr>
                <w:rStyle w:val="Sluttnotereferanse"/>
                <w:rFonts w:ascii="Arial" w:hAnsi="Arial" w:cs="Arial"/>
                <w:sz w:val="20"/>
                <w:szCs w:val="20"/>
                <w:lang w:val="en-GB"/>
              </w:rPr>
            </w:r>
            <w:r w:rsidRPr="00962162">
              <w:rPr>
                <w:rStyle w:val="Sluttnotereferanse"/>
                <w:rFonts w:ascii="Arial" w:hAnsi="Arial" w:cs="Arial"/>
                <w:sz w:val="20"/>
                <w:szCs w:val="20"/>
                <w:lang w:val="en-GB"/>
              </w:rPr>
              <w:fldChar w:fldCharType="separate"/>
            </w:r>
            <w:r w:rsidR="00D72833">
              <w:rPr>
                <w:rStyle w:val="Sluttnotereferanse"/>
                <w:rFonts w:ascii="Arial" w:hAnsi="Arial" w:cs="Arial"/>
                <w:sz w:val="20"/>
                <w:szCs w:val="20"/>
                <w:lang w:val="en-GB"/>
              </w:rPr>
              <w:t>3</w:t>
            </w:r>
            <w:r w:rsidRPr="00962162">
              <w:rPr>
                <w:rStyle w:val="Sluttnotereferanse"/>
                <w:rFonts w:ascii="Arial" w:hAnsi="Arial" w:cs="Arial"/>
                <w:sz w:val="20"/>
                <w:szCs w:val="20"/>
                <w:lang w:val="en-GB"/>
              </w:rPr>
              <w:fldChar w:fldCharType="end"/>
            </w:r>
          </w:p>
        </w:tc>
        <w:tc>
          <w:tcPr>
            <w:tcW w:w="1049" w:type="dxa"/>
          </w:tcPr>
          <w:p w14:paraId="38837FF6" w14:textId="77777777" w:rsidR="0026649D" w:rsidRPr="009E0E8A" w:rsidRDefault="0026649D" w:rsidP="0026649D">
            <w:pPr>
              <w:jc w:val="center"/>
              <w:rPr>
                <w:rFonts w:ascii="Arial" w:hAnsi="Arial" w:cs="Arial"/>
                <w:sz w:val="16"/>
                <w:szCs w:val="16"/>
                <w:lang w:val="en-US"/>
              </w:rPr>
            </w:pPr>
          </w:p>
        </w:tc>
      </w:tr>
      <w:tr w:rsidR="0026649D" w:rsidRPr="009E0E8A" w14:paraId="44996541" w14:textId="77777777" w:rsidTr="004D229F">
        <w:tc>
          <w:tcPr>
            <w:tcW w:w="1601" w:type="dxa"/>
            <w:noWrap/>
            <w:hideMark/>
          </w:tcPr>
          <w:p w14:paraId="11C5FB23"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13-15</w:t>
            </w:r>
          </w:p>
        </w:tc>
        <w:tc>
          <w:tcPr>
            <w:tcW w:w="6978" w:type="dxa"/>
            <w:noWrap/>
            <w:hideMark/>
          </w:tcPr>
          <w:p w14:paraId="734026B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Vaccination</w:t>
            </w:r>
          </w:p>
        </w:tc>
        <w:tc>
          <w:tcPr>
            <w:tcW w:w="1049" w:type="dxa"/>
          </w:tcPr>
          <w:p w14:paraId="7F1ADCE6" w14:textId="77777777" w:rsidR="0026649D" w:rsidRPr="009E0E8A" w:rsidRDefault="0026649D" w:rsidP="0026649D">
            <w:pPr>
              <w:jc w:val="center"/>
              <w:rPr>
                <w:rFonts w:ascii="Arial" w:hAnsi="Arial" w:cs="Arial"/>
                <w:sz w:val="16"/>
                <w:szCs w:val="16"/>
                <w:lang w:val="en-US"/>
              </w:rPr>
            </w:pPr>
          </w:p>
        </w:tc>
      </w:tr>
      <w:tr w:rsidR="0026649D" w:rsidRPr="003A0201" w14:paraId="69CEF1A9" w14:textId="77777777" w:rsidTr="004D229F">
        <w:tc>
          <w:tcPr>
            <w:tcW w:w="1601" w:type="dxa"/>
            <w:noWrap/>
            <w:hideMark/>
          </w:tcPr>
          <w:p w14:paraId="4BCE58A3"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16-18</w:t>
            </w:r>
          </w:p>
        </w:tc>
        <w:tc>
          <w:tcPr>
            <w:tcW w:w="6978" w:type="dxa"/>
            <w:noWrap/>
            <w:hideMark/>
          </w:tcPr>
          <w:p w14:paraId="462B3FE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Long-term Illnesses or Health Problems</w:t>
            </w:r>
          </w:p>
        </w:tc>
        <w:tc>
          <w:tcPr>
            <w:tcW w:w="1049" w:type="dxa"/>
          </w:tcPr>
          <w:p w14:paraId="043E6C57" w14:textId="77777777" w:rsidR="0026649D" w:rsidRPr="009E0E8A" w:rsidRDefault="0026649D" w:rsidP="0026649D">
            <w:pPr>
              <w:jc w:val="center"/>
              <w:rPr>
                <w:rFonts w:ascii="Arial" w:hAnsi="Arial" w:cs="Arial"/>
                <w:sz w:val="16"/>
                <w:szCs w:val="16"/>
                <w:lang w:val="en-US"/>
              </w:rPr>
            </w:pPr>
          </w:p>
        </w:tc>
      </w:tr>
      <w:tr w:rsidR="0026649D" w:rsidRPr="003A0201" w14:paraId="5D71D24F" w14:textId="77777777" w:rsidTr="004D229F">
        <w:tc>
          <w:tcPr>
            <w:tcW w:w="1601" w:type="dxa"/>
            <w:noWrap/>
            <w:hideMark/>
          </w:tcPr>
          <w:p w14:paraId="4319D91B"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19</w:t>
            </w:r>
          </w:p>
        </w:tc>
        <w:tc>
          <w:tcPr>
            <w:tcW w:w="6978" w:type="dxa"/>
            <w:noWrap/>
            <w:hideMark/>
          </w:tcPr>
          <w:p w14:paraId="51AAAC3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Acute Illnesses or Health Problems</w:t>
            </w:r>
          </w:p>
        </w:tc>
        <w:tc>
          <w:tcPr>
            <w:tcW w:w="1049" w:type="dxa"/>
          </w:tcPr>
          <w:p w14:paraId="1B9C7CF0" w14:textId="77777777" w:rsidR="0026649D" w:rsidRPr="009E0E8A" w:rsidRDefault="0026649D" w:rsidP="0026649D">
            <w:pPr>
              <w:jc w:val="center"/>
              <w:rPr>
                <w:rFonts w:ascii="Arial" w:hAnsi="Arial" w:cs="Arial"/>
                <w:sz w:val="16"/>
                <w:szCs w:val="16"/>
                <w:lang w:val="en-US"/>
              </w:rPr>
            </w:pPr>
          </w:p>
        </w:tc>
      </w:tr>
      <w:tr w:rsidR="0026649D" w:rsidRPr="003A0201" w14:paraId="52C50463" w14:textId="77777777" w:rsidTr="004D229F">
        <w:tc>
          <w:tcPr>
            <w:tcW w:w="1601" w:type="dxa"/>
            <w:noWrap/>
            <w:hideMark/>
          </w:tcPr>
          <w:p w14:paraId="729E19B5"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20-21</w:t>
            </w:r>
          </w:p>
        </w:tc>
        <w:tc>
          <w:tcPr>
            <w:tcW w:w="6978" w:type="dxa"/>
            <w:noWrap/>
            <w:hideMark/>
          </w:tcPr>
          <w:p w14:paraId="364D1C0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Visits to Doctors or Admission to Hospitals</w:t>
            </w:r>
          </w:p>
        </w:tc>
        <w:tc>
          <w:tcPr>
            <w:tcW w:w="1049" w:type="dxa"/>
          </w:tcPr>
          <w:p w14:paraId="473837E4" w14:textId="77777777" w:rsidR="0026649D" w:rsidRPr="009E0E8A" w:rsidRDefault="0026649D" w:rsidP="0026649D">
            <w:pPr>
              <w:jc w:val="center"/>
              <w:rPr>
                <w:rFonts w:ascii="Arial" w:hAnsi="Arial" w:cs="Arial"/>
                <w:sz w:val="16"/>
                <w:szCs w:val="16"/>
                <w:lang w:val="en-US"/>
              </w:rPr>
            </w:pPr>
          </w:p>
        </w:tc>
      </w:tr>
      <w:tr w:rsidR="0026649D" w:rsidRPr="003A0201" w14:paraId="6A7BD69F" w14:textId="77777777" w:rsidTr="004D229F">
        <w:tc>
          <w:tcPr>
            <w:tcW w:w="1601" w:type="dxa"/>
            <w:noWrap/>
            <w:hideMark/>
          </w:tcPr>
          <w:p w14:paraId="6B462CA5"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23-25</w:t>
            </w:r>
          </w:p>
        </w:tc>
        <w:tc>
          <w:tcPr>
            <w:tcW w:w="6978" w:type="dxa"/>
            <w:noWrap/>
            <w:hideMark/>
          </w:tcPr>
          <w:p w14:paraId="7E2B983E"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Symptoms and Food Allergies since the Age of 6 months</w:t>
            </w:r>
          </w:p>
        </w:tc>
        <w:tc>
          <w:tcPr>
            <w:tcW w:w="1049" w:type="dxa"/>
          </w:tcPr>
          <w:p w14:paraId="697C8EB6" w14:textId="77777777" w:rsidR="0026649D" w:rsidRPr="009E0E8A" w:rsidRDefault="0026649D" w:rsidP="0026649D">
            <w:pPr>
              <w:jc w:val="center"/>
              <w:rPr>
                <w:rFonts w:ascii="Arial" w:hAnsi="Arial" w:cs="Arial"/>
                <w:sz w:val="16"/>
                <w:szCs w:val="16"/>
                <w:lang w:val="en-US"/>
              </w:rPr>
            </w:pPr>
          </w:p>
        </w:tc>
      </w:tr>
      <w:tr w:rsidR="0026649D" w:rsidRPr="007F179D" w14:paraId="50983B99" w14:textId="77777777" w:rsidTr="004D229F">
        <w:tc>
          <w:tcPr>
            <w:tcW w:w="1601" w:type="dxa"/>
            <w:noWrap/>
            <w:hideMark/>
          </w:tcPr>
          <w:p w14:paraId="2BE5914B"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26 &amp; 28-29</w:t>
            </w:r>
          </w:p>
        </w:tc>
        <w:tc>
          <w:tcPr>
            <w:tcW w:w="6978" w:type="dxa"/>
            <w:noWrap/>
            <w:hideMark/>
          </w:tcPr>
          <w:p w14:paraId="2103A392" w14:textId="1097BCBE"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Children’s use of Medication</w:t>
            </w:r>
            <w:r>
              <w:rPr>
                <w:rFonts w:ascii="Arial" w:hAnsi="Arial" w:cs="Arial"/>
                <w:sz w:val="16"/>
                <w:szCs w:val="16"/>
                <w:lang w:val="en-US"/>
              </w:rPr>
              <w:t xml:space="preserve"> </w:t>
            </w:r>
            <w:r w:rsidRPr="00962162">
              <w:rPr>
                <w:rStyle w:val="Sluttnotereferanse"/>
                <w:rFonts w:ascii="Arial" w:hAnsi="Arial" w:cs="Arial"/>
                <w:sz w:val="20"/>
                <w:szCs w:val="20"/>
                <w:lang w:val="en-GB"/>
              </w:rPr>
              <w:fldChar w:fldCharType="begin"/>
            </w:r>
            <w:r w:rsidRPr="00962162">
              <w:rPr>
                <w:rStyle w:val="Sluttnotereferanse"/>
                <w:rFonts w:ascii="Arial" w:hAnsi="Arial" w:cs="Arial"/>
                <w:sz w:val="20"/>
                <w:szCs w:val="20"/>
                <w:lang w:val="en-GB"/>
              </w:rPr>
              <w:instrText xml:space="preserve"> NOTEREF _Ref39578282 \h  \* MERGEFORMAT </w:instrText>
            </w:r>
            <w:r w:rsidRPr="00962162">
              <w:rPr>
                <w:rStyle w:val="Sluttnotereferanse"/>
                <w:rFonts w:ascii="Arial" w:hAnsi="Arial" w:cs="Arial"/>
                <w:sz w:val="20"/>
                <w:szCs w:val="20"/>
                <w:lang w:val="en-GB"/>
              </w:rPr>
            </w:r>
            <w:r w:rsidRPr="00962162">
              <w:rPr>
                <w:rStyle w:val="Sluttnotereferanse"/>
                <w:rFonts w:ascii="Arial" w:hAnsi="Arial" w:cs="Arial"/>
                <w:sz w:val="20"/>
                <w:szCs w:val="20"/>
                <w:lang w:val="en-GB"/>
              </w:rPr>
              <w:fldChar w:fldCharType="separate"/>
            </w:r>
            <w:r w:rsidR="00D72833">
              <w:rPr>
                <w:rStyle w:val="Sluttnotereferanse"/>
                <w:rFonts w:ascii="Arial" w:hAnsi="Arial" w:cs="Arial"/>
                <w:sz w:val="20"/>
                <w:szCs w:val="20"/>
                <w:lang w:val="en-GB"/>
              </w:rPr>
              <w:t>1</w:t>
            </w:r>
            <w:r w:rsidRPr="00962162">
              <w:rPr>
                <w:rStyle w:val="Sluttnotereferanse"/>
                <w:rFonts w:ascii="Arial" w:hAnsi="Arial" w:cs="Arial"/>
                <w:sz w:val="20"/>
                <w:szCs w:val="20"/>
                <w:lang w:val="en-GB"/>
              </w:rPr>
              <w:fldChar w:fldCharType="end"/>
            </w:r>
          </w:p>
        </w:tc>
        <w:tc>
          <w:tcPr>
            <w:tcW w:w="1049" w:type="dxa"/>
          </w:tcPr>
          <w:p w14:paraId="23A6C9CB" w14:textId="77777777" w:rsidR="0026649D" w:rsidRPr="009E0E8A" w:rsidRDefault="0026649D" w:rsidP="0026649D">
            <w:pPr>
              <w:jc w:val="center"/>
              <w:rPr>
                <w:rFonts w:ascii="Arial" w:hAnsi="Arial" w:cs="Arial"/>
                <w:sz w:val="16"/>
                <w:szCs w:val="16"/>
                <w:lang w:val="en-US"/>
              </w:rPr>
            </w:pPr>
          </w:p>
        </w:tc>
      </w:tr>
      <w:tr w:rsidR="0026649D" w:rsidRPr="003A0201" w14:paraId="32C62B4E" w14:textId="77777777" w:rsidTr="004D229F">
        <w:tc>
          <w:tcPr>
            <w:tcW w:w="1601" w:type="dxa"/>
            <w:noWrap/>
            <w:hideMark/>
          </w:tcPr>
          <w:p w14:paraId="7B33480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30</w:t>
            </w:r>
          </w:p>
        </w:tc>
        <w:tc>
          <w:tcPr>
            <w:tcW w:w="6978" w:type="dxa"/>
            <w:noWrap/>
            <w:hideMark/>
          </w:tcPr>
          <w:p w14:paraId="795F2083"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Children’s Length, Weight, and Head Circumferences</w:t>
            </w:r>
          </w:p>
        </w:tc>
        <w:tc>
          <w:tcPr>
            <w:tcW w:w="1049" w:type="dxa"/>
          </w:tcPr>
          <w:p w14:paraId="516F380D" w14:textId="77777777" w:rsidR="0026649D" w:rsidRPr="009E0E8A" w:rsidRDefault="0026649D" w:rsidP="0026649D">
            <w:pPr>
              <w:jc w:val="center"/>
              <w:rPr>
                <w:rFonts w:ascii="Arial" w:hAnsi="Arial" w:cs="Arial"/>
                <w:sz w:val="16"/>
                <w:szCs w:val="16"/>
                <w:lang w:val="en-US"/>
              </w:rPr>
            </w:pPr>
          </w:p>
        </w:tc>
      </w:tr>
      <w:tr w:rsidR="0026649D" w:rsidRPr="003A0201" w14:paraId="7B5CAF56" w14:textId="77777777" w:rsidTr="004D229F">
        <w:tc>
          <w:tcPr>
            <w:tcW w:w="1601" w:type="dxa"/>
            <w:noWrap/>
            <w:hideMark/>
          </w:tcPr>
          <w:p w14:paraId="77782E5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31-32</w:t>
            </w:r>
          </w:p>
        </w:tc>
        <w:tc>
          <w:tcPr>
            <w:tcW w:w="6978" w:type="dxa"/>
            <w:noWrap/>
            <w:hideMark/>
          </w:tcPr>
          <w:p w14:paraId="5896CC1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Child’s Development </w:t>
            </w:r>
            <w:r w:rsidRPr="009E0E8A">
              <w:rPr>
                <w:rFonts w:ascii="Arial" w:hAnsi="Arial" w:cs="Arial"/>
                <w:i/>
                <w:sz w:val="16"/>
                <w:szCs w:val="16"/>
                <w:lang w:val="en-US"/>
              </w:rPr>
              <w:t>(13 items from Ages and Stages Questionnaires (ASQ) + questions about unaided walk)</w:t>
            </w:r>
          </w:p>
        </w:tc>
        <w:tc>
          <w:tcPr>
            <w:tcW w:w="1049" w:type="dxa"/>
          </w:tcPr>
          <w:p w14:paraId="2C20A4BD" w14:textId="77777777" w:rsidR="0026649D" w:rsidRPr="009E0E8A" w:rsidRDefault="0026649D" w:rsidP="0026649D">
            <w:pPr>
              <w:jc w:val="center"/>
              <w:rPr>
                <w:rFonts w:ascii="Arial" w:hAnsi="Arial" w:cs="Arial"/>
                <w:sz w:val="16"/>
                <w:szCs w:val="16"/>
                <w:lang w:val="en-US"/>
              </w:rPr>
            </w:pPr>
          </w:p>
        </w:tc>
      </w:tr>
      <w:tr w:rsidR="0026649D" w:rsidRPr="003A0201" w14:paraId="78E6B996" w14:textId="77777777" w:rsidTr="004D229F">
        <w:tc>
          <w:tcPr>
            <w:tcW w:w="1601" w:type="dxa"/>
            <w:noWrap/>
            <w:hideMark/>
          </w:tcPr>
          <w:p w14:paraId="2DBF7DC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33</w:t>
            </w:r>
          </w:p>
        </w:tc>
        <w:tc>
          <w:tcPr>
            <w:tcW w:w="6978" w:type="dxa"/>
            <w:noWrap/>
            <w:hideMark/>
          </w:tcPr>
          <w:p w14:paraId="2649787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Non-verbal Communication</w:t>
            </w:r>
            <w:r w:rsidRPr="009E0E8A">
              <w:rPr>
                <w:rFonts w:ascii="Arial" w:hAnsi="Arial" w:cs="Arial"/>
                <w:i/>
                <w:sz w:val="16"/>
                <w:szCs w:val="16"/>
                <w:lang w:val="en-US"/>
              </w:rPr>
              <w:t xml:space="preserve"> (4 items from Non-Verbal Communication Checklist (NVCC))</w:t>
            </w:r>
          </w:p>
        </w:tc>
        <w:tc>
          <w:tcPr>
            <w:tcW w:w="1049" w:type="dxa"/>
          </w:tcPr>
          <w:p w14:paraId="6BA01F89" w14:textId="77777777" w:rsidR="0026649D" w:rsidRPr="009E0E8A" w:rsidRDefault="0026649D" w:rsidP="0026649D">
            <w:pPr>
              <w:jc w:val="center"/>
              <w:rPr>
                <w:rFonts w:ascii="Arial" w:hAnsi="Arial" w:cs="Arial"/>
                <w:sz w:val="16"/>
                <w:szCs w:val="16"/>
                <w:lang w:val="en-US"/>
              </w:rPr>
            </w:pPr>
          </w:p>
        </w:tc>
      </w:tr>
      <w:tr w:rsidR="0026649D" w:rsidRPr="003A0201" w14:paraId="53D9BF78" w14:textId="77777777" w:rsidTr="004D229F">
        <w:tc>
          <w:tcPr>
            <w:tcW w:w="1601" w:type="dxa"/>
            <w:noWrap/>
            <w:hideMark/>
          </w:tcPr>
          <w:p w14:paraId="466AA235"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34</w:t>
            </w:r>
          </w:p>
        </w:tc>
        <w:tc>
          <w:tcPr>
            <w:tcW w:w="6978" w:type="dxa"/>
            <w:noWrap/>
            <w:hideMark/>
          </w:tcPr>
          <w:p w14:paraId="03DDA8B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Child’s Temperament </w:t>
            </w:r>
            <w:r w:rsidRPr="009E0E8A">
              <w:rPr>
                <w:rFonts w:ascii="Arial" w:hAnsi="Arial" w:cs="Arial"/>
                <w:i/>
                <w:sz w:val="16"/>
                <w:szCs w:val="16"/>
                <w:lang w:val="en-US"/>
              </w:rPr>
              <w:t>(12 items+1, Short form of the Emotionality, Activity and Shyness Temperament Questionnaire (EAS))</w:t>
            </w:r>
          </w:p>
        </w:tc>
        <w:tc>
          <w:tcPr>
            <w:tcW w:w="1049" w:type="dxa"/>
          </w:tcPr>
          <w:p w14:paraId="699D552E" w14:textId="77777777" w:rsidR="0026649D" w:rsidRPr="009E0E8A" w:rsidRDefault="0026649D" w:rsidP="0026649D">
            <w:pPr>
              <w:jc w:val="center"/>
              <w:rPr>
                <w:rFonts w:ascii="Arial" w:hAnsi="Arial" w:cs="Arial"/>
                <w:sz w:val="16"/>
                <w:szCs w:val="16"/>
                <w:lang w:val="en-US"/>
              </w:rPr>
            </w:pPr>
          </w:p>
        </w:tc>
      </w:tr>
      <w:tr w:rsidR="0026649D" w:rsidRPr="003A0201" w14:paraId="1BF7AF01" w14:textId="77777777" w:rsidTr="004D229F">
        <w:tc>
          <w:tcPr>
            <w:tcW w:w="1601" w:type="dxa"/>
            <w:noWrap/>
            <w:hideMark/>
          </w:tcPr>
          <w:p w14:paraId="63933EC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35-36</w:t>
            </w:r>
          </w:p>
        </w:tc>
        <w:tc>
          <w:tcPr>
            <w:tcW w:w="6978" w:type="dxa"/>
            <w:noWrap/>
            <w:hideMark/>
          </w:tcPr>
          <w:p w14:paraId="22DD210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Autistic Traits </w:t>
            </w:r>
            <w:r w:rsidRPr="009E0E8A">
              <w:rPr>
                <w:rFonts w:ascii="Arial" w:hAnsi="Arial" w:cs="Arial"/>
                <w:i/>
                <w:sz w:val="16"/>
                <w:szCs w:val="16"/>
                <w:lang w:val="en-US"/>
              </w:rPr>
              <w:t xml:space="preserve">(ESAT, M-CHAT) </w:t>
            </w:r>
          </w:p>
        </w:tc>
        <w:tc>
          <w:tcPr>
            <w:tcW w:w="1049" w:type="dxa"/>
          </w:tcPr>
          <w:p w14:paraId="1847F7BC" w14:textId="77777777" w:rsidR="0026649D" w:rsidRPr="009E0E8A" w:rsidRDefault="0026649D" w:rsidP="0026649D">
            <w:pPr>
              <w:jc w:val="center"/>
              <w:rPr>
                <w:rFonts w:ascii="Arial" w:hAnsi="Arial" w:cs="Arial"/>
                <w:sz w:val="16"/>
                <w:szCs w:val="16"/>
                <w:lang w:val="en-US"/>
              </w:rPr>
            </w:pPr>
          </w:p>
        </w:tc>
      </w:tr>
      <w:tr w:rsidR="0026649D" w:rsidRPr="003A0201" w14:paraId="5E2279F9" w14:textId="77777777" w:rsidTr="004D229F">
        <w:tc>
          <w:tcPr>
            <w:tcW w:w="1601" w:type="dxa"/>
            <w:noWrap/>
            <w:hideMark/>
          </w:tcPr>
          <w:p w14:paraId="08018CB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37</w:t>
            </w:r>
          </w:p>
        </w:tc>
        <w:tc>
          <w:tcPr>
            <w:tcW w:w="6978" w:type="dxa"/>
            <w:noWrap/>
            <w:hideMark/>
          </w:tcPr>
          <w:p w14:paraId="3E7EEED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Child Behaviour CheckList </w:t>
            </w:r>
            <w:r w:rsidRPr="009E0E8A">
              <w:rPr>
                <w:rFonts w:ascii="Arial" w:hAnsi="Arial" w:cs="Arial"/>
                <w:i/>
                <w:sz w:val="16"/>
                <w:szCs w:val="16"/>
                <w:lang w:val="en-US"/>
              </w:rPr>
              <w:t>(19 items, CBCL)</w:t>
            </w:r>
          </w:p>
        </w:tc>
        <w:tc>
          <w:tcPr>
            <w:tcW w:w="1049" w:type="dxa"/>
          </w:tcPr>
          <w:p w14:paraId="269C8837" w14:textId="77777777" w:rsidR="0026649D" w:rsidRPr="009E0E8A" w:rsidRDefault="0026649D" w:rsidP="0026649D">
            <w:pPr>
              <w:jc w:val="center"/>
              <w:rPr>
                <w:rFonts w:ascii="Arial" w:hAnsi="Arial" w:cs="Arial"/>
                <w:sz w:val="16"/>
                <w:szCs w:val="16"/>
                <w:lang w:val="en-US"/>
              </w:rPr>
            </w:pPr>
          </w:p>
        </w:tc>
      </w:tr>
      <w:tr w:rsidR="0026649D" w:rsidRPr="009E0E8A" w14:paraId="6A2D683B" w14:textId="77777777" w:rsidTr="004D229F">
        <w:tc>
          <w:tcPr>
            <w:tcW w:w="1601" w:type="dxa"/>
            <w:noWrap/>
            <w:hideMark/>
          </w:tcPr>
          <w:p w14:paraId="6BAE370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38-39</w:t>
            </w:r>
          </w:p>
        </w:tc>
        <w:tc>
          <w:tcPr>
            <w:tcW w:w="6978" w:type="dxa"/>
            <w:noWrap/>
            <w:hideMark/>
          </w:tcPr>
          <w:p w14:paraId="1582AF4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Sleep</w:t>
            </w:r>
          </w:p>
        </w:tc>
        <w:tc>
          <w:tcPr>
            <w:tcW w:w="1049" w:type="dxa"/>
          </w:tcPr>
          <w:p w14:paraId="518B5AF6" w14:textId="77777777" w:rsidR="0026649D" w:rsidRPr="009E0E8A" w:rsidRDefault="0026649D" w:rsidP="0026649D">
            <w:pPr>
              <w:jc w:val="center"/>
              <w:rPr>
                <w:rFonts w:ascii="Arial" w:hAnsi="Arial" w:cs="Arial"/>
                <w:sz w:val="16"/>
                <w:szCs w:val="16"/>
                <w:lang w:val="en-US"/>
              </w:rPr>
            </w:pPr>
          </w:p>
        </w:tc>
      </w:tr>
      <w:tr w:rsidR="0026649D" w:rsidRPr="003A0201" w14:paraId="77B0962B" w14:textId="77777777" w:rsidTr="004D229F">
        <w:tc>
          <w:tcPr>
            <w:tcW w:w="1601" w:type="dxa"/>
            <w:noWrap/>
            <w:hideMark/>
          </w:tcPr>
          <w:p w14:paraId="6B04899B"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40</w:t>
            </w:r>
          </w:p>
        </w:tc>
        <w:tc>
          <w:tcPr>
            <w:tcW w:w="6978" w:type="dxa"/>
            <w:noWrap/>
            <w:hideMark/>
          </w:tcPr>
          <w:p w14:paraId="281FE7E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Maternal Concerns about the child’s development</w:t>
            </w:r>
          </w:p>
        </w:tc>
        <w:tc>
          <w:tcPr>
            <w:tcW w:w="1049" w:type="dxa"/>
          </w:tcPr>
          <w:p w14:paraId="6B109EFF" w14:textId="77777777" w:rsidR="0026649D" w:rsidRPr="009E0E8A" w:rsidRDefault="0026649D" w:rsidP="0026649D">
            <w:pPr>
              <w:jc w:val="center"/>
              <w:rPr>
                <w:rFonts w:ascii="Arial" w:hAnsi="Arial" w:cs="Arial"/>
                <w:sz w:val="16"/>
                <w:szCs w:val="16"/>
                <w:lang w:val="en-US"/>
              </w:rPr>
            </w:pPr>
          </w:p>
        </w:tc>
      </w:tr>
      <w:tr w:rsidR="0026649D" w:rsidRPr="009E0E8A" w14:paraId="3BF305AE" w14:textId="77777777" w:rsidTr="004D229F">
        <w:tc>
          <w:tcPr>
            <w:tcW w:w="1601" w:type="dxa"/>
            <w:noWrap/>
            <w:hideMark/>
          </w:tcPr>
          <w:p w14:paraId="4C7DE17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41-43</w:t>
            </w:r>
          </w:p>
        </w:tc>
        <w:tc>
          <w:tcPr>
            <w:tcW w:w="6978" w:type="dxa"/>
            <w:noWrap/>
            <w:hideMark/>
          </w:tcPr>
          <w:p w14:paraId="143E5C3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Day Care Solution</w:t>
            </w:r>
          </w:p>
        </w:tc>
        <w:tc>
          <w:tcPr>
            <w:tcW w:w="1049" w:type="dxa"/>
          </w:tcPr>
          <w:p w14:paraId="37651568" w14:textId="77777777" w:rsidR="0026649D" w:rsidRPr="009E0E8A" w:rsidRDefault="0026649D" w:rsidP="0026649D">
            <w:pPr>
              <w:jc w:val="center"/>
              <w:rPr>
                <w:rFonts w:ascii="Arial" w:hAnsi="Arial" w:cs="Arial"/>
                <w:sz w:val="16"/>
                <w:szCs w:val="16"/>
                <w:lang w:val="en-US"/>
              </w:rPr>
            </w:pPr>
          </w:p>
        </w:tc>
      </w:tr>
      <w:tr w:rsidR="0026649D" w:rsidRPr="003A0201" w14:paraId="611CE594" w14:textId="77777777" w:rsidTr="004D229F">
        <w:tc>
          <w:tcPr>
            <w:tcW w:w="1601" w:type="dxa"/>
            <w:noWrap/>
            <w:hideMark/>
          </w:tcPr>
          <w:p w14:paraId="752DC85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44-45</w:t>
            </w:r>
          </w:p>
        </w:tc>
        <w:tc>
          <w:tcPr>
            <w:tcW w:w="6978" w:type="dxa"/>
            <w:noWrap/>
            <w:hideMark/>
          </w:tcPr>
          <w:p w14:paraId="786A98A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Living with the Child’s Father</w:t>
            </w:r>
          </w:p>
        </w:tc>
        <w:tc>
          <w:tcPr>
            <w:tcW w:w="1049" w:type="dxa"/>
          </w:tcPr>
          <w:p w14:paraId="2C70092E" w14:textId="77777777" w:rsidR="0026649D" w:rsidRPr="009E0E8A" w:rsidRDefault="0026649D" w:rsidP="0026649D">
            <w:pPr>
              <w:jc w:val="center"/>
              <w:rPr>
                <w:rFonts w:ascii="Arial" w:hAnsi="Arial" w:cs="Arial"/>
                <w:sz w:val="16"/>
                <w:szCs w:val="16"/>
                <w:lang w:val="en-US"/>
              </w:rPr>
            </w:pPr>
          </w:p>
        </w:tc>
      </w:tr>
      <w:tr w:rsidR="0026649D" w:rsidRPr="009E0E8A" w14:paraId="2A416C37" w14:textId="77777777" w:rsidTr="004D229F">
        <w:tc>
          <w:tcPr>
            <w:tcW w:w="1601" w:type="dxa"/>
            <w:noWrap/>
            <w:hideMark/>
          </w:tcPr>
          <w:p w14:paraId="2CA03DA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46-50</w:t>
            </w:r>
          </w:p>
        </w:tc>
        <w:tc>
          <w:tcPr>
            <w:tcW w:w="6978" w:type="dxa"/>
            <w:noWrap/>
            <w:hideMark/>
          </w:tcPr>
          <w:p w14:paraId="1A68FB5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Living Situations</w:t>
            </w:r>
          </w:p>
        </w:tc>
        <w:tc>
          <w:tcPr>
            <w:tcW w:w="1049" w:type="dxa"/>
          </w:tcPr>
          <w:p w14:paraId="487E243F" w14:textId="77777777" w:rsidR="0026649D" w:rsidRPr="009E0E8A" w:rsidRDefault="0026649D" w:rsidP="0026649D">
            <w:pPr>
              <w:jc w:val="center"/>
              <w:rPr>
                <w:rFonts w:ascii="Arial" w:hAnsi="Arial" w:cs="Arial"/>
                <w:sz w:val="16"/>
                <w:szCs w:val="16"/>
                <w:lang w:val="en-US"/>
              </w:rPr>
            </w:pPr>
          </w:p>
        </w:tc>
      </w:tr>
      <w:tr w:rsidR="0026649D" w:rsidRPr="009E0E8A" w14:paraId="3A26E8F8" w14:textId="77777777" w:rsidTr="004D229F">
        <w:tc>
          <w:tcPr>
            <w:tcW w:w="1601" w:type="dxa"/>
            <w:noWrap/>
            <w:hideMark/>
          </w:tcPr>
          <w:p w14:paraId="2AE13FF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51-55</w:t>
            </w:r>
          </w:p>
        </w:tc>
        <w:tc>
          <w:tcPr>
            <w:tcW w:w="6978" w:type="dxa"/>
            <w:noWrap/>
            <w:hideMark/>
          </w:tcPr>
          <w:p w14:paraId="1E5FB33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Living Environments</w:t>
            </w:r>
          </w:p>
        </w:tc>
        <w:tc>
          <w:tcPr>
            <w:tcW w:w="1049" w:type="dxa"/>
          </w:tcPr>
          <w:p w14:paraId="586BC9BB" w14:textId="77777777" w:rsidR="0026649D" w:rsidRPr="009E0E8A" w:rsidRDefault="0026649D" w:rsidP="0026649D">
            <w:pPr>
              <w:jc w:val="center"/>
              <w:rPr>
                <w:rFonts w:ascii="Arial" w:hAnsi="Arial" w:cs="Arial"/>
                <w:sz w:val="16"/>
                <w:szCs w:val="16"/>
                <w:lang w:val="en-US"/>
              </w:rPr>
            </w:pPr>
          </w:p>
        </w:tc>
      </w:tr>
      <w:tr w:rsidR="0026649D" w:rsidRPr="003A0201" w14:paraId="3F0FF203" w14:textId="77777777" w:rsidTr="004D229F">
        <w:tc>
          <w:tcPr>
            <w:tcW w:w="1601" w:type="dxa"/>
            <w:noWrap/>
            <w:hideMark/>
          </w:tcPr>
          <w:p w14:paraId="01C44A5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56-58</w:t>
            </w:r>
          </w:p>
        </w:tc>
        <w:tc>
          <w:tcPr>
            <w:tcW w:w="6978" w:type="dxa"/>
            <w:noWrap/>
            <w:hideMark/>
          </w:tcPr>
          <w:p w14:paraId="6265843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First Tooth and Brushing Teeth</w:t>
            </w:r>
          </w:p>
        </w:tc>
        <w:tc>
          <w:tcPr>
            <w:tcW w:w="1049" w:type="dxa"/>
          </w:tcPr>
          <w:p w14:paraId="6B8DEED2" w14:textId="77777777" w:rsidR="0026649D" w:rsidRPr="009E0E8A" w:rsidRDefault="0026649D" w:rsidP="0026649D">
            <w:pPr>
              <w:jc w:val="center"/>
              <w:rPr>
                <w:rFonts w:ascii="Arial" w:hAnsi="Arial" w:cs="Arial"/>
                <w:sz w:val="16"/>
                <w:szCs w:val="16"/>
                <w:lang w:val="en-US"/>
              </w:rPr>
            </w:pPr>
          </w:p>
        </w:tc>
      </w:tr>
      <w:tr w:rsidR="0026649D" w:rsidRPr="003A0201" w14:paraId="222AE051" w14:textId="77777777" w:rsidTr="004D229F">
        <w:tc>
          <w:tcPr>
            <w:tcW w:w="1601" w:type="dxa"/>
            <w:noWrap/>
            <w:hideMark/>
          </w:tcPr>
          <w:p w14:paraId="61C4438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59-62</w:t>
            </w:r>
          </w:p>
        </w:tc>
        <w:tc>
          <w:tcPr>
            <w:tcW w:w="6978" w:type="dxa"/>
            <w:noWrap/>
            <w:hideMark/>
          </w:tcPr>
          <w:p w14:paraId="415F046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Time outside Home and in front of TV/Video</w:t>
            </w:r>
          </w:p>
        </w:tc>
        <w:tc>
          <w:tcPr>
            <w:tcW w:w="1049" w:type="dxa"/>
          </w:tcPr>
          <w:p w14:paraId="7538E15F" w14:textId="77777777" w:rsidR="0026649D" w:rsidRPr="009E0E8A" w:rsidRDefault="0026649D" w:rsidP="0026649D">
            <w:pPr>
              <w:jc w:val="center"/>
              <w:rPr>
                <w:rFonts w:ascii="Arial" w:hAnsi="Arial" w:cs="Arial"/>
                <w:sz w:val="16"/>
                <w:szCs w:val="16"/>
                <w:lang w:val="en-US"/>
              </w:rPr>
            </w:pPr>
          </w:p>
        </w:tc>
      </w:tr>
      <w:tr w:rsidR="0026649D" w:rsidRPr="009E0E8A" w14:paraId="43459C03" w14:textId="77777777" w:rsidTr="004D229F">
        <w:tc>
          <w:tcPr>
            <w:tcW w:w="1601" w:type="dxa"/>
            <w:noWrap/>
          </w:tcPr>
          <w:p w14:paraId="61EC3EFE"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63</w:t>
            </w:r>
          </w:p>
        </w:tc>
        <w:tc>
          <w:tcPr>
            <w:tcW w:w="6978" w:type="dxa"/>
            <w:noWrap/>
          </w:tcPr>
          <w:p w14:paraId="3F397F9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Civil status</w:t>
            </w:r>
          </w:p>
        </w:tc>
        <w:tc>
          <w:tcPr>
            <w:tcW w:w="1049" w:type="dxa"/>
          </w:tcPr>
          <w:p w14:paraId="1BE1DF70" w14:textId="77777777" w:rsidR="0026649D" w:rsidRPr="009E0E8A" w:rsidRDefault="0026649D" w:rsidP="0026649D">
            <w:pPr>
              <w:jc w:val="center"/>
              <w:rPr>
                <w:rFonts w:ascii="Arial" w:hAnsi="Arial" w:cs="Arial"/>
                <w:sz w:val="16"/>
                <w:szCs w:val="16"/>
                <w:lang w:val="en-US"/>
              </w:rPr>
            </w:pPr>
          </w:p>
        </w:tc>
      </w:tr>
      <w:tr w:rsidR="0026649D" w:rsidRPr="003A0201" w14:paraId="645EEB0D" w14:textId="77777777" w:rsidTr="004D229F">
        <w:tc>
          <w:tcPr>
            <w:tcW w:w="1601" w:type="dxa"/>
            <w:noWrap/>
            <w:hideMark/>
          </w:tcPr>
          <w:p w14:paraId="607EEE23"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64-66</w:t>
            </w:r>
          </w:p>
        </w:tc>
        <w:tc>
          <w:tcPr>
            <w:tcW w:w="6978" w:type="dxa"/>
            <w:noWrap/>
            <w:hideMark/>
          </w:tcPr>
          <w:p w14:paraId="0082A6C3"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Pregnancy status, Health and Illness, Admission to hospitals </w:t>
            </w:r>
          </w:p>
        </w:tc>
        <w:tc>
          <w:tcPr>
            <w:tcW w:w="1049" w:type="dxa"/>
          </w:tcPr>
          <w:p w14:paraId="2F44257D" w14:textId="77777777" w:rsidR="0026649D" w:rsidRPr="009E0E8A" w:rsidRDefault="0026649D" w:rsidP="0026649D">
            <w:pPr>
              <w:jc w:val="center"/>
              <w:rPr>
                <w:rFonts w:ascii="Arial" w:hAnsi="Arial" w:cs="Arial"/>
                <w:sz w:val="16"/>
                <w:szCs w:val="16"/>
                <w:lang w:val="en-US"/>
              </w:rPr>
            </w:pPr>
          </w:p>
        </w:tc>
      </w:tr>
      <w:tr w:rsidR="0026649D" w:rsidRPr="009E0E8A" w14:paraId="40C01213" w14:textId="77777777" w:rsidTr="004D229F">
        <w:tc>
          <w:tcPr>
            <w:tcW w:w="1601" w:type="dxa"/>
            <w:noWrap/>
          </w:tcPr>
          <w:p w14:paraId="286C315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67</w:t>
            </w:r>
          </w:p>
        </w:tc>
        <w:tc>
          <w:tcPr>
            <w:tcW w:w="6978" w:type="dxa"/>
            <w:noWrap/>
          </w:tcPr>
          <w:p w14:paraId="59AECAF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Use of Dietary Supplements</w:t>
            </w:r>
          </w:p>
        </w:tc>
        <w:tc>
          <w:tcPr>
            <w:tcW w:w="1049" w:type="dxa"/>
          </w:tcPr>
          <w:p w14:paraId="21AE8F66" w14:textId="77777777" w:rsidR="0026649D" w:rsidRPr="009E0E8A" w:rsidRDefault="0026649D" w:rsidP="0026649D">
            <w:pPr>
              <w:jc w:val="center"/>
              <w:rPr>
                <w:rFonts w:ascii="Arial" w:hAnsi="Arial" w:cs="Arial"/>
                <w:sz w:val="16"/>
                <w:szCs w:val="16"/>
                <w:lang w:val="en-US"/>
              </w:rPr>
            </w:pPr>
          </w:p>
        </w:tc>
      </w:tr>
      <w:tr w:rsidR="0026649D" w:rsidRPr="009E0E8A" w14:paraId="1B0A69D7" w14:textId="77777777" w:rsidTr="004D229F">
        <w:tc>
          <w:tcPr>
            <w:tcW w:w="1601" w:type="dxa"/>
            <w:noWrap/>
          </w:tcPr>
          <w:p w14:paraId="23822A7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68</w:t>
            </w:r>
          </w:p>
        </w:tc>
        <w:tc>
          <w:tcPr>
            <w:tcW w:w="6978" w:type="dxa"/>
            <w:noWrap/>
          </w:tcPr>
          <w:p w14:paraId="53A3B64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Mother’s Weight</w:t>
            </w:r>
          </w:p>
        </w:tc>
        <w:tc>
          <w:tcPr>
            <w:tcW w:w="1049" w:type="dxa"/>
          </w:tcPr>
          <w:p w14:paraId="4A9396BB" w14:textId="77777777" w:rsidR="0026649D" w:rsidRPr="009E0E8A" w:rsidRDefault="0026649D" w:rsidP="0026649D">
            <w:pPr>
              <w:jc w:val="center"/>
              <w:rPr>
                <w:rFonts w:ascii="Arial" w:hAnsi="Arial" w:cs="Arial"/>
                <w:sz w:val="16"/>
                <w:szCs w:val="16"/>
                <w:lang w:val="en-US"/>
              </w:rPr>
            </w:pPr>
          </w:p>
        </w:tc>
      </w:tr>
      <w:tr w:rsidR="0026649D" w:rsidRPr="003A0201" w14:paraId="3672B97F" w14:textId="77777777" w:rsidTr="004D229F">
        <w:tc>
          <w:tcPr>
            <w:tcW w:w="1601" w:type="dxa"/>
            <w:noWrap/>
            <w:hideMark/>
          </w:tcPr>
          <w:p w14:paraId="798B11C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69-71</w:t>
            </w:r>
          </w:p>
        </w:tc>
        <w:tc>
          <w:tcPr>
            <w:tcW w:w="6978" w:type="dxa"/>
            <w:noWrap/>
            <w:hideMark/>
          </w:tcPr>
          <w:p w14:paraId="6735F3BB"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Mother’s Eating Disorders and behaviours</w:t>
            </w:r>
          </w:p>
        </w:tc>
        <w:tc>
          <w:tcPr>
            <w:tcW w:w="1049" w:type="dxa"/>
          </w:tcPr>
          <w:p w14:paraId="1BD43144" w14:textId="77777777" w:rsidR="0026649D" w:rsidRPr="009E0E8A" w:rsidRDefault="0026649D" w:rsidP="0026649D">
            <w:pPr>
              <w:jc w:val="center"/>
              <w:rPr>
                <w:rFonts w:ascii="Arial" w:hAnsi="Arial" w:cs="Arial"/>
                <w:sz w:val="16"/>
                <w:szCs w:val="16"/>
                <w:lang w:val="en-US"/>
              </w:rPr>
            </w:pPr>
          </w:p>
        </w:tc>
      </w:tr>
      <w:tr w:rsidR="0026649D" w:rsidRPr="009E0E8A" w14:paraId="25BDD937" w14:textId="77777777" w:rsidTr="004D229F">
        <w:tc>
          <w:tcPr>
            <w:tcW w:w="1601" w:type="dxa"/>
            <w:noWrap/>
            <w:hideMark/>
          </w:tcPr>
          <w:p w14:paraId="6A43150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72-77</w:t>
            </w:r>
          </w:p>
        </w:tc>
        <w:tc>
          <w:tcPr>
            <w:tcW w:w="6978" w:type="dxa"/>
            <w:noWrap/>
            <w:hideMark/>
          </w:tcPr>
          <w:p w14:paraId="2A8A89DB"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Bodily Pain</w:t>
            </w:r>
          </w:p>
        </w:tc>
        <w:tc>
          <w:tcPr>
            <w:tcW w:w="1049" w:type="dxa"/>
          </w:tcPr>
          <w:p w14:paraId="1FD76802" w14:textId="77777777" w:rsidR="0026649D" w:rsidRPr="009E0E8A" w:rsidRDefault="0026649D" w:rsidP="0026649D">
            <w:pPr>
              <w:jc w:val="center"/>
              <w:rPr>
                <w:rFonts w:ascii="Arial" w:hAnsi="Arial" w:cs="Arial"/>
                <w:sz w:val="16"/>
                <w:szCs w:val="16"/>
                <w:lang w:val="en-US"/>
              </w:rPr>
            </w:pPr>
          </w:p>
        </w:tc>
      </w:tr>
      <w:tr w:rsidR="0026649D" w:rsidRPr="009E0E8A" w14:paraId="2CF0A5EA" w14:textId="77777777" w:rsidTr="004D229F">
        <w:tc>
          <w:tcPr>
            <w:tcW w:w="1601" w:type="dxa"/>
            <w:noWrap/>
            <w:hideMark/>
          </w:tcPr>
          <w:p w14:paraId="7F42C73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78</w:t>
            </w:r>
          </w:p>
        </w:tc>
        <w:tc>
          <w:tcPr>
            <w:tcW w:w="6978" w:type="dxa"/>
            <w:noWrap/>
            <w:hideMark/>
          </w:tcPr>
          <w:p w14:paraId="3FE106E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Incontinence</w:t>
            </w:r>
          </w:p>
        </w:tc>
        <w:tc>
          <w:tcPr>
            <w:tcW w:w="1049" w:type="dxa"/>
          </w:tcPr>
          <w:p w14:paraId="36D1E2A5" w14:textId="77777777" w:rsidR="0026649D" w:rsidRPr="009E0E8A" w:rsidRDefault="0026649D" w:rsidP="0026649D">
            <w:pPr>
              <w:jc w:val="center"/>
              <w:rPr>
                <w:rFonts w:ascii="Arial" w:hAnsi="Arial" w:cs="Arial"/>
                <w:sz w:val="16"/>
                <w:szCs w:val="16"/>
                <w:lang w:val="en-US"/>
              </w:rPr>
            </w:pPr>
          </w:p>
        </w:tc>
      </w:tr>
      <w:tr w:rsidR="0026649D" w:rsidRPr="007F179D" w14:paraId="4BC5513C" w14:textId="77777777" w:rsidTr="004D229F">
        <w:tc>
          <w:tcPr>
            <w:tcW w:w="1601" w:type="dxa"/>
            <w:noWrap/>
            <w:hideMark/>
          </w:tcPr>
          <w:p w14:paraId="2719D0E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79-80</w:t>
            </w:r>
          </w:p>
        </w:tc>
        <w:tc>
          <w:tcPr>
            <w:tcW w:w="6978" w:type="dxa"/>
            <w:noWrap/>
            <w:hideMark/>
          </w:tcPr>
          <w:p w14:paraId="24703863" w14:textId="673DD02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Mother’s use of medicines</w:t>
            </w:r>
            <w:r>
              <w:rPr>
                <w:rFonts w:ascii="Arial" w:hAnsi="Arial" w:cs="Arial"/>
                <w:sz w:val="16"/>
                <w:szCs w:val="16"/>
                <w:lang w:val="en-US"/>
              </w:rPr>
              <w:t xml:space="preserve"> </w:t>
            </w:r>
            <w:r w:rsidRPr="00962162">
              <w:rPr>
                <w:rStyle w:val="Sluttnotereferanse"/>
                <w:rFonts w:ascii="Arial" w:hAnsi="Arial" w:cs="Arial"/>
                <w:sz w:val="20"/>
                <w:szCs w:val="20"/>
                <w:lang w:val="en-GB"/>
              </w:rPr>
              <w:fldChar w:fldCharType="begin"/>
            </w:r>
            <w:r w:rsidRPr="00962162">
              <w:rPr>
                <w:rStyle w:val="Sluttnotereferanse"/>
                <w:rFonts w:ascii="Arial" w:hAnsi="Arial" w:cs="Arial"/>
                <w:sz w:val="20"/>
                <w:szCs w:val="20"/>
                <w:lang w:val="en-GB"/>
              </w:rPr>
              <w:instrText xml:space="preserve"> NOTEREF _Ref39578282 \h  \* MERGEFORMAT </w:instrText>
            </w:r>
            <w:r w:rsidRPr="00962162">
              <w:rPr>
                <w:rStyle w:val="Sluttnotereferanse"/>
                <w:rFonts w:ascii="Arial" w:hAnsi="Arial" w:cs="Arial"/>
                <w:sz w:val="20"/>
                <w:szCs w:val="20"/>
                <w:lang w:val="en-GB"/>
              </w:rPr>
            </w:r>
            <w:r w:rsidRPr="00962162">
              <w:rPr>
                <w:rStyle w:val="Sluttnotereferanse"/>
                <w:rFonts w:ascii="Arial" w:hAnsi="Arial" w:cs="Arial"/>
                <w:sz w:val="20"/>
                <w:szCs w:val="20"/>
                <w:lang w:val="en-GB"/>
              </w:rPr>
              <w:fldChar w:fldCharType="separate"/>
            </w:r>
            <w:r w:rsidR="00D72833">
              <w:rPr>
                <w:rStyle w:val="Sluttnotereferanse"/>
                <w:rFonts w:ascii="Arial" w:hAnsi="Arial" w:cs="Arial"/>
                <w:sz w:val="20"/>
                <w:szCs w:val="20"/>
                <w:lang w:val="en-GB"/>
              </w:rPr>
              <w:t>1</w:t>
            </w:r>
            <w:r w:rsidRPr="00962162">
              <w:rPr>
                <w:rStyle w:val="Sluttnotereferanse"/>
                <w:rFonts w:ascii="Arial" w:hAnsi="Arial" w:cs="Arial"/>
                <w:sz w:val="20"/>
                <w:szCs w:val="20"/>
                <w:lang w:val="en-GB"/>
              </w:rPr>
              <w:fldChar w:fldCharType="end"/>
            </w:r>
          </w:p>
        </w:tc>
        <w:tc>
          <w:tcPr>
            <w:tcW w:w="1049" w:type="dxa"/>
          </w:tcPr>
          <w:p w14:paraId="002FFB38" w14:textId="77777777" w:rsidR="0026649D" w:rsidRPr="009E0E8A" w:rsidRDefault="0026649D" w:rsidP="0026649D">
            <w:pPr>
              <w:jc w:val="center"/>
              <w:rPr>
                <w:rFonts w:ascii="Arial" w:hAnsi="Arial" w:cs="Arial"/>
                <w:sz w:val="16"/>
                <w:szCs w:val="16"/>
                <w:lang w:val="en-US"/>
              </w:rPr>
            </w:pPr>
          </w:p>
        </w:tc>
      </w:tr>
      <w:tr w:rsidR="0026649D" w:rsidRPr="003A0201" w14:paraId="1D45F971" w14:textId="77777777" w:rsidTr="004D229F">
        <w:tc>
          <w:tcPr>
            <w:tcW w:w="1601" w:type="dxa"/>
            <w:noWrap/>
            <w:hideMark/>
          </w:tcPr>
          <w:p w14:paraId="6BCA45F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81-84</w:t>
            </w:r>
          </w:p>
        </w:tc>
        <w:tc>
          <w:tcPr>
            <w:tcW w:w="6978" w:type="dxa"/>
            <w:noWrap/>
            <w:hideMark/>
          </w:tcPr>
          <w:p w14:paraId="49EBBEF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Parental Leave and Sick Leave</w:t>
            </w:r>
          </w:p>
        </w:tc>
        <w:tc>
          <w:tcPr>
            <w:tcW w:w="1049" w:type="dxa"/>
          </w:tcPr>
          <w:p w14:paraId="7409210E" w14:textId="77777777" w:rsidR="0026649D" w:rsidRPr="009E0E8A" w:rsidRDefault="0026649D" w:rsidP="0026649D">
            <w:pPr>
              <w:jc w:val="center"/>
              <w:rPr>
                <w:rFonts w:ascii="Arial" w:hAnsi="Arial" w:cs="Arial"/>
                <w:sz w:val="16"/>
                <w:szCs w:val="16"/>
                <w:lang w:val="en-US"/>
              </w:rPr>
            </w:pPr>
          </w:p>
        </w:tc>
      </w:tr>
      <w:tr w:rsidR="0026649D" w:rsidRPr="009E0E8A" w14:paraId="26790275" w14:textId="77777777" w:rsidTr="004D229F">
        <w:tc>
          <w:tcPr>
            <w:tcW w:w="1601" w:type="dxa"/>
            <w:noWrap/>
            <w:hideMark/>
          </w:tcPr>
          <w:p w14:paraId="207F387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85-86</w:t>
            </w:r>
          </w:p>
        </w:tc>
        <w:tc>
          <w:tcPr>
            <w:tcW w:w="6978" w:type="dxa"/>
            <w:noWrap/>
            <w:hideMark/>
          </w:tcPr>
          <w:p w14:paraId="4BA72ED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Financial Situations</w:t>
            </w:r>
          </w:p>
        </w:tc>
        <w:tc>
          <w:tcPr>
            <w:tcW w:w="1049" w:type="dxa"/>
          </w:tcPr>
          <w:p w14:paraId="67BBB0C2" w14:textId="77777777" w:rsidR="0026649D" w:rsidRPr="009E0E8A" w:rsidRDefault="0026649D" w:rsidP="0026649D">
            <w:pPr>
              <w:jc w:val="center"/>
              <w:rPr>
                <w:rFonts w:ascii="Arial" w:hAnsi="Arial" w:cs="Arial"/>
                <w:sz w:val="16"/>
                <w:szCs w:val="16"/>
                <w:lang w:val="en-US"/>
              </w:rPr>
            </w:pPr>
          </w:p>
        </w:tc>
      </w:tr>
      <w:tr w:rsidR="0026649D" w:rsidRPr="009E0E8A" w14:paraId="2210FAB9" w14:textId="77777777" w:rsidTr="004D229F">
        <w:tc>
          <w:tcPr>
            <w:tcW w:w="1601" w:type="dxa"/>
            <w:noWrap/>
            <w:hideMark/>
          </w:tcPr>
          <w:p w14:paraId="0B5FFF4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87-88</w:t>
            </w:r>
          </w:p>
        </w:tc>
        <w:tc>
          <w:tcPr>
            <w:tcW w:w="6978" w:type="dxa"/>
            <w:noWrap/>
            <w:hideMark/>
          </w:tcPr>
          <w:p w14:paraId="7CD0DFD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Mother’s Physical Activity</w:t>
            </w:r>
          </w:p>
        </w:tc>
        <w:tc>
          <w:tcPr>
            <w:tcW w:w="1049" w:type="dxa"/>
          </w:tcPr>
          <w:p w14:paraId="74274863" w14:textId="77777777" w:rsidR="0026649D" w:rsidRPr="009E0E8A" w:rsidRDefault="0026649D" w:rsidP="0026649D">
            <w:pPr>
              <w:jc w:val="center"/>
              <w:rPr>
                <w:rFonts w:ascii="Arial" w:hAnsi="Arial" w:cs="Arial"/>
                <w:sz w:val="16"/>
                <w:szCs w:val="16"/>
                <w:lang w:val="en-US"/>
              </w:rPr>
            </w:pPr>
          </w:p>
        </w:tc>
      </w:tr>
      <w:tr w:rsidR="0026649D" w:rsidRPr="003A0201" w14:paraId="7BBCC57E" w14:textId="77777777" w:rsidTr="004D229F">
        <w:tc>
          <w:tcPr>
            <w:tcW w:w="1601" w:type="dxa"/>
            <w:noWrap/>
            <w:hideMark/>
          </w:tcPr>
          <w:p w14:paraId="006F4F5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89-91</w:t>
            </w:r>
          </w:p>
        </w:tc>
        <w:tc>
          <w:tcPr>
            <w:tcW w:w="6978" w:type="dxa"/>
            <w:noWrap/>
            <w:hideMark/>
          </w:tcPr>
          <w:p w14:paraId="4942B48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Smoking </w:t>
            </w:r>
            <w:r w:rsidRPr="009E0E8A">
              <w:rPr>
                <w:rFonts w:ascii="Arial" w:hAnsi="Arial" w:cs="Arial"/>
                <w:i/>
                <w:sz w:val="16"/>
                <w:szCs w:val="16"/>
                <w:lang w:val="en-US"/>
              </w:rPr>
              <w:t xml:space="preserve">(maternal and paternal) </w:t>
            </w:r>
            <w:r w:rsidRPr="009E0E8A">
              <w:rPr>
                <w:rFonts w:ascii="Arial" w:hAnsi="Arial" w:cs="Arial"/>
                <w:sz w:val="16"/>
                <w:szCs w:val="16"/>
                <w:lang w:val="en-US"/>
              </w:rPr>
              <w:t xml:space="preserve">and Drinking Habits </w:t>
            </w:r>
            <w:r w:rsidRPr="009E0E8A">
              <w:rPr>
                <w:rFonts w:ascii="Arial" w:hAnsi="Arial" w:cs="Arial"/>
                <w:i/>
                <w:sz w:val="16"/>
                <w:szCs w:val="16"/>
                <w:lang w:val="en-US"/>
              </w:rPr>
              <w:t>(maternal)</w:t>
            </w:r>
          </w:p>
        </w:tc>
        <w:tc>
          <w:tcPr>
            <w:tcW w:w="1049" w:type="dxa"/>
          </w:tcPr>
          <w:p w14:paraId="1F14CB02" w14:textId="77777777" w:rsidR="0026649D" w:rsidRPr="009E0E8A" w:rsidRDefault="0026649D" w:rsidP="0026649D">
            <w:pPr>
              <w:jc w:val="center"/>
              <w:rPr>
                <w:rFonts w:ascii="Arial" w:hAnsi="Arial" w:cs="Arial"/>
                <w:sz w:val="16"/>
                <w:szCs w:val="16"/>
                <w:lang w:val="en-US"/>
              </w:rPr>
            </w:pPr>
          </w:p>
        </w:tc>
      </w:tr>
      <w:tr w:rsidR="0026649D" w:rsidRPr="003A0201" w14:paraId="002DD2EF" w14:textId="77777777" w:rsidTr="004D229F">
        <w:tc>
          <w:tcPr>
            <w:tcW w:w="1601" w:type="dxa"/>
            <w:noWrap/>
            <w:hideMark/>
          </w:tcPr>
          <w:p w14:paraId="13F174B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92</w:t>
            </w:r>
          </w:p>
        </w:tc>
        <w:tc>
          <w:tcPr>
            <w:tcW w:w="6978" w:type="dxa"/>
            <w:noWrap/>
            <w:hideMark/>
          </w:tcPr>
          <w:p w14:paraId="3116CFAB"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Partnership Satisfaction </w:t>
            </w:r>
            <w:r w:rsidRPr="009E0E8A">
              <w:rPr>
                <w:rFonts w:ascii="Arial" w:hAnsi="Arial" w:cs="Arial"/>
                <w:i/>
                <w:sz w:val="16"/>
                <w:szCs w:val="16"/>
                <w:lang w:val="en-US"/>
              </w:rPr>
              <w:t>(10 items, Relationship Satisfaction Scale (RSS))</w:t>
            </w:r>
          </w:p>
        </w:tc>
        <w:tc>
          <w:tcPr>
            <w:tcW w:w="1049" w:type="dxa"/>
          </w:tcPr>
          <w:p w14:paraId="5329A863" w14:textId="77777777" w:rsidR="0026649D" w:rsidRPr="009E0E8A" w:rsidRDefault="0026649D" w:rsidP="0026649D">
            <w:pPr>
              <w:jc w:val="center"/>
              <w:rPr>
                <w:rFonts w:ascii="Arial" w:hAnsi="Arial" w:cs="Arial"/>
                <w:sz w:val="16"/>
                <w:szCs w:val="16"/>
                <w:lang w:val="en-US"/>
              </w:rPr>
            </w:pPr>
          </w:p>
        </w:tc>
      </w:tr>
      <w:tr w:rsidR="0026649D" w:rsidRPr="003A0201" w14:paraId="3CF6927F" w14:textId="77777777" w:rsidTr="004D229F">
        <w:tc>
          <w:tcPr>
            <w:tcW w:w="1601" w:type="dxa"/>
            <w:noWrap/>
            <w:hideMark/>
          </w:tcPr>
          <w:p w14:paraId="7901BCB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93-95</w:t>
            </w:r>
          </w:p>
        </w:tc>
        <w:tc>
          <w:tcPr>
            <w:tcW w:w="6978" w:type="dxa"/>
            <w:noWrap/>
            <w:hideMark/>
          </w:tcPr>
          <w:p w14:paraId="52B0B00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Social relations and social support</w:t>
            </w:r>
          </w:p>
        </w:tc>
        <w:tc>
          <w:tcPr>
            <w:tcW w:w="1049" w:type="dxa"/>
          </w:tcPr>
          <w:p w14:paraId="5F5E3A7C" w14:textId="77777777" w:rsidR="0026649D" w:rsidRPr="009E0E8A" w:rsidRDefault="0026649D" w:rsidP="0026649D">
            <w:pPr>
              <w:jc w:val="center"/>
              <w:rPr>
                <w:rFonts w:ascii="Arial" w:hAnsi="Arial" w:cs="Arial"/>
                <w:sz w:val="16"/>
                <w:szCs w:val="16"/>
                <w:lang w:val="en-US"/>
              </w:rPr>
            </w:pPr>
          </w:p>
        </w:tc>
      </w:tr>
      <w:tr w:rsidR="0026649D" w:rsidRPr="003A0201" w14:paraId="7EF490BC" w14:textId="77777777" w:rsidTr="004D229F">
        <w:tc>
          <w:tcPr>
            <w:tcW w:w="1601" w:type="dxa"/>
            <w:noWrap/>
            <w:hideMark/>
          </w:tcPr>
          <w:p w14:paraId="5A5ED7BE"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96</w:t>
            </w:r>
          </w:p>
        </w:tc>
        <w:tc>
          <w:tcPr>
            <w:tcW w:w="6978" w:type="dxa"/>
            <w:noWrap/>
            <w:hideMark/>
          </w:tcPr>
          <w:p w14:paraId="03878A6A" w14:textId="77777777" w:rsidR="0026649D" w:rsidRPr="009E0E8A" w:rsidRDefault="0026649D" w:rsidP="0026649D">
            <w:pPr>
              <w:jc w:val="left"/>
              <w:rPr>
                <w:lang w:val="en-US"/>
              </w:rPr>
            </w:pPr>
            <w:r w:rsidRPr="009E0E8A">
              <w:rPr>
                <w:rFonts w:ascii="Arial" w:hAnsi="Arial" w:cs="Arial"/>
                <w:sz w:val="16"/>
                <w:szCs w:val="16"/>
                <w:lang w:val="en-US"/>
              </w:rPr>
              <w:t>Self-efficacy (5 items, Short version of General Self-Efficacy Scale (GSE))</w:t>
            </w:r>
          </w:p>
        </w:tc>
        <w:tc>
          <w:tcPr>
            <w:tcW w:w="1049" w:type="dxa"/>
          </w:tcPr>
          <w:p w14:paraId="01D5B7B0" w14:textId="77777777" w:rsidR="0026649D" w:rsidRPr="009E0E8A" w:rsidRDefault="0026649D" w:rsidP="0026649D">
            <w:pPr>
              <w:jc w:val="center"/>
              <w:rPr>
                <w:rFonts w:ascii="Arial" w:hAnsi="Arial" w:cs="Arial"/>
                <w:sz w:val="16"/>
                <w:szCs w:val="16"/>
                <w:lang w:val="en-US"/>
              </w:rPr>
            </w:pPr>
          </w:p>
        </w:tc>
      </w:tr>
      <w:tr w:rsidR="0026649D" w:rsidRPr="003A0201" w14:paraId="29744A1C" w14:textId="77777777" w:rsidTr="004D229F">
        <w:tc>
          <w:tcPr>
            <w:tcW w:w="1601" w:type="dxa"/>
            <w:noWrap/>
            <w:hideMark/>
          </w:tcPr>
          <w:p w14:paraId="0761662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97</w:t>
            </w:r>
          </w:p>
        </w:tc>
        <w:tc>
          <w:tcPr>
            <w:tcW w:w="6978" w:type="dxa"/>
            <w:noWrap/>
            <w:hideMark/>
          </w:tcPr>
          <w:p w14:paraId="3E9989B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Emotion: Enjoyment and Anger </w:t>
            </w:r>
            <w:r w:rsidRPr="009E0E8A">
              <w:rPr>
                <w:rFonts w:ascii="Arial" w:hAnsi="Arial" w:cs="Arial"/>
                <w:i/>
                <w:sz w:val="16"/>
                <w:szCs w:val="16"/>
                <w:lang w:val="en-US"/>
              </w:rPr>
              <w:t>(6 items from Enjoyment and Anger Subscales from DES-IV)</w:t>
            </w:r>
          </w:p>
        </w:tc>
        <w:tc>
          <w:tcPr>
            <w:tcW w:w="1049" w:type="dxa"/>
          </w:tcPr>
          <w:p w14:paraId="23450241" w14:textId="77777777" w:rsidR="0026649D" w:rsidRPr="009E0E8A" w:rsidRDefault="0026649D" w:rsidP="0026649D">
            <w:pPr>
              <w:jc w:val="center"/>
              <w:rPr>
                <w:rFonts w:ascii="Arial" w:hAnsi="Arial" w:cs="Arial"/>
                <w:sz w:val="16"/>
                <w:szCs w:val="16"/>
                <w:lang w:val="en-US"/>
              </w:rPr>
            </w:pPr>
          </w:p>
        </w:tc>
      </w:tr>
      <w:tr w:rsidR="0026649D" w:rsidRPr="003A0201" w14:paraId="0400E81D" w14:textId="77777777" w:rsidTr="004D229F">
        <w:tc>
          <w:tcPr>
            <w:tcW w:w="1601" w:type="dxa"/>
            <w:noWrap/>
            <w:hideMark/>
          </w:tcPr>
          <w:p w14:paraId="6D4BED7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98</w:t>
            </w:r>
          </w:p>
        </w:tc>
        <w:tc>
          <w:tcPr>
            <w:tcW w:w="6978" w:type="dxa"/>
            <w:noWrap/>
            <w:hideMark/>
          </w:tcPr>
          <w:p w14:paraId="14E29BA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Self Esteem </w:t>
            </w:r>
            <w:r w:rsidRPr="009E0E8A">
              <w:rPr>
                <w:rFonts w:ascii="Arial" w:hAnsi="Arial" w:cs="Arial"/>
                <w:i/>
                <w:sz w:val="16"/>
                <w:szCs w:val="16"/>
                <w:lang w:val="en-US"/>
              </w:rPr>
              <w:t>(4 items, Short version of the Rosenberg Self-Esteem Scale (RSES))</w:t>
            </w:r>
          </w:p>
        </w:tc>
        <w:tc>
          <w:tcPr>
            <w:tcW w:w="1049" w:type="dxa"/>
          </w:tcPr>
          <w:p w14:paraId="547ABF12" w14:textId="77777777" w:rsidR="0026649D" w:rsidRPr="009E0E8A" w:rsidRDefault="0026649D" w:rsidP="0026649D">
            <w:pPr>
              <w:jc w:val="center"/>
              <w:rPr>
                <w:rFonts w:ascii="Arial" w:hAnsi="Arial" w:cs="Arial"/>
                <w:sz w:val="16"/>
                <w:szCs w:val="16"/>
                <w:lang w:val="en-US"/>
              </w:rPr>
            </w:pPr>
          </w:p>
        </w:tc>
      </w:tr>
      <w:tr w:rsidR="0026649D" w:rsidRPr="003A0201" w14:paraId="77162918" w14:textId="77777777" w:rsidTr="004D229F">
        <w:tc>
          <w:tcPr>
            <w:tcW w:w="1601" w:type="dxa"/>
            <w:noWrap/>
            <w:hideMark/>
          </w:tcPr>
          <w:p w14:paraId="31D55A75"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99</w:t>
            </w:r>
          </w:p>
        </w:tc>
        <w:tc>
          <w:tcPr>
            <w:tcW w:w="6978" w:type="dxa"/>
            <w:noWrap/>
            <w:hideMark/>
          </w:tcPr>
          <w:p w14:paraId="60FBFDA3"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Depression/Anxiety </w:t>
            </w:r>
            <w:r w:rsidRPr="009E0E8A">
              <w:rPr>
                <w:rFonts w:ascii="Arial" w:hAnsi="Arial" w:cs="Arial"/>
                <w:i/>
                <w:sz w:val="16"/>
                <w:szCs w:val="16"/>
                <w:lang w:val="en-US"/>
              </w:rPr>
              <w:t>(8 items, Short version of (Hopkins) Symptoms Checklist (SCL-8))</w:t>
            </w:r>
          </w:p>
        </w:tc>
        <w:tc>
          <w:tcPr>
            <w:tcW w:w="1049" w:type="dxa"/>
          </w:tcPr>
          <w:p w14:paraId="3E3E4CD4" w14:textId="77777777" w:rsidR="0026649D" w:rsidRPr="009E0E8A" w:rsidRDefault="0026649D" w:rsidP="0026649D">
            <w:pPr>
              <w:jc w:val="center"/>
              <w:rPr>
                <w:rFonts w:ascii="Arial" w:hAnsi="Arial" w:cs="Arial"/>
                <w:sz w:val="16"/>
                <w:szCs w:val="16"/>
                <w:lang w:val="en-US"/>
              </w:rPr>
            </w:pPr>
          </w:p>
        </w:tc>
      </w:tr>
      <w:tr w:rsidR="0026649D" w:rsidRPr="009E0E8A" w14:paraId="67677FED" w14:textId="77777777" w:rsidTr="004D229F">
        <w:tc>
          <w:tcPr>
            <w:tcW w:w="1601" w:type="dxa"/>
            <w:noWrap/>
            <w:hideMark/>
          </w:tcPr>
          <w:p w14:paraId="283373E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100</w:t>
            </w:r>
          </w:p>
        </w:tc>
        <w:tc>
          <w:tcPr>
            <w:tcW w:w="6978" w:type="dxa"/>
            <w:noWrap/>
            <w:hideMark/>
          </w:tcPr>
          <w:p w14:paraId="58F169C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Adverse Life Events </w:t>
            </w:r>
          </w:p>
        </w:tc>
        <w:tc>
          <w:tcPr>
            <w:tcW w:w="1049" w:type="dxa"/>
          </w:tcPr>
          <w:p w14:paraId="407519B1" w14:textId="77777777" w:rsidR="0026649D" w:rsidRPr="009E0E8A" w:rsidRDefault="0026649D" w:rsidP="0026649D">
            <w:pPr>
              <w:jc w:val="center"/>
              <w:rPr>
                <w:rFonts w:ascii="Arial" w:hAnsi="Arial" w:cs="Arial"/>
                <w:sz w:val="16"/>
                <w:szCs w:val="16"/>
                <w:lang w:val="en-US"/>
              </w:rPr>
            </w:pPr>
          </w:p>
        </w:tc>
      </w:tr>
      <w:tr w:rsidR="0026649D" w:rsidRPr="003A0201" w14:paraId="7CE59238" w14:textId="77777777" w:rsidTr="004D229F">
        <w:tc>
          <w:tcPr>
            <w:tcW w:w="1601" w:type="dxa"/>
            <w:noWrap/>
            <w:hideMark/>
          </w:tcPr>
          <w:p w14:paraId="08A3A52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101-107</w:t>
            </w:r>
          </w:p>
        </w:tc>
        <w:tc>
          <w:tcPr>
            <w:tcW w:w="6978" w:type="dxa"/>
            <w:noWrap/>
            <w:hideMark/>
          </w:tcPr>
          <w:p w14:paraId="0902AA6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World Health Organization’s Quality of Life Instrument, </w:t>
            </w:r>
            <w:r w:rsidRPr="009E0E8A">
              <w:rPr>
                <w:rFonts w:ascii="Arial" w:hAnsi="Arial" w:cs="Arial"/>
                <w:i/>
                <w:sz w:val="16"/>
                <w:szCs w:val="16"/>
                <w:lang w:val="en-US"/>
              </w:rPr>
              <w:t>Short version (WHOQOL-BREF))</w:t>
            </w:r>
          </w:p>
        </w:tc>
        <w:tc>
          <w:tcPr>
            <w:tcW w:w="1049" w:type="dxa"/>
          </w:tcPr>
          <w:p w14:paraId="464FC280" w14:textId="77777777" w:rsidR="0026649D" w:rsidRPr="009E0E8A" w:rsidRDefault="0026649D" w:rsidP="0026649D">
            <w:pPr>
              <w:jc w:val="center"/>
              <w:rPr>
                <w:rFonts w:ascii="Arial" w:hAnsi="Arial" w:cs="Arial"/>
                <w:sz w:val="16"/>
                <w:szCs w:val="16"/>
                <w:lang w:val="en-US"/>
              </w:rPr>
            </w:pPr>
          </w:p>
        </w:tc>
      </w:tr>
    </w:tbl>
    <w:p w14:paraId="0E2779DD" w14:textId="77777777" w:rsidR="0026649D" w:rsidRPr="009E0E8A" w:rsidRDefault="0026649D" w:rsidP="0026649D">
      <w:pPr>
        <w:pStyle w:val="Overskrift2"/>
        <w:spacing w:before="0"/>
        <w:rPr>
          <w:lang w:val="en-US"/>
        </w:rPr>
      </w:pPr>
      <w:r w:rsidRPr="009E0E8A">
        <w:rPr>
          <w:lang w:val="en-US"/>
        </w:rPr>
        <w:lastRenderedPageBreak/>
        <w:t>Questionnaire 6 (Q6) - 3 years</w:t>
      </w:r>
    </w:p>
    <w:tbl>
      <w:tblPr>
        <w:tblStyle w:val="Rutenettabelllys"/>
        <w:tblW w:w="5000" w:type="pct"/>
        <w:tblCellMar>
          <w:top w:w="57" w:type="dxa"/>
          <w:bottom w:w="57" w:type="dxa"/>
        </w:tblCellMar>
        <w:tblLook w:val="04A0" w:firstRow="1" w:lastRow="0" w:firstColumn="1" w:lastColumn="0" w:noHBand="0" w:noVBand="1"/>
      </w:tblPr>
      <w:tblGrid>
        <w:gridCol w:w="1595"/>
        <w:gridCol w:w="6984"/>
        <w:gridCol w:w="1049"/>
      </w:tblGrid>
      <w:tr w:rsidR="0026649D" w:rsidRPr="009E0E8A" w14:paraId="32F78C1F" w14:textId="77777777" w:rsidTr="004D229F">
        <w:trPr>
          <w:tblHeader/>
        </w:trPr>
        <w:tc>
          <w:tcPr>
            <w:tcW w:w="1502" w:type="dxa"/>
            <w:noWrap/>
          </w:tcPr>
          <w:p w14:paraId="1B7ACF28" w14:textId="77777777" w:rsidR="0026649D" w:rsidRPr="009E0E8A" w:rsidRDefault="0026649D" w:rsidP="0026649D">
            <w:pPr>
              <w:jc w:val="left"/>
              <w:rPr>
                <w:rFonts w:ascii="Arial" w:hAnsi="Arial" w:cs="Arial"/>
                <w:b/>
                <w:sz w:val="16"/>
                <w:szCs w:val="16"/>
                <w:lang w:val="en-US"/>
              </w:rPr>
            </w:pPr>
            <w:r w:rsidRPr="009E0E8A">
              <w:rPr>
                <w:rFonts w:ascii="Arial" w:hAnsi="Arial" w:cs="Arial"/>
                <w:b/>
                <w:sz w:val="16"/>
                <w:szCs w:val="16"/>
                <w:lang w:val="en-US"/>
              </w:rPr>
              <w:t>Question no. in Version D</w:t>
            </w:r>
          </w:p>
        </w:tc>
        <w:tc>
          <w:tcPr>
            <w:tcW w:w="6573" w:type="dxa"/>
            <w:noWrap/>
          </w:tcPr>
          <w:p w14:paraId="5169EA07" w14:textId="77777777" w:rsidR="0026649D" w:rsidRPr="009E0E8A" w:rsidRDefault="0026649D" w:rsidP="0026649D">
            <w:pPr>
              <w:jc w:val="left"/>
              <w:rPr>
                <w:rFonts w:ascii="Arial" w:hAnsi="Arial" w:cs="Arial"/>
                <w:b/>
                <w:sz w:val="16"/>
                <w:szCs w:val="16"/>
                <w:lang w:val="en-US"/>
              </w:rPr>
            </w:pPr>
            <w:r w:rsidRPr="009E0E8A">
              <w:rPr>
                <w:rFonts w:ascii="Arial" w:hAnsi="Arial" w:cs="Arial"/>
                <w:b/>
                <w:sz w:val="16"/>
                <w:szCs w:val="16"/>
                <w:lang w:val="en-US"/>
              </w:rPr>
              <w:t>Variable group</w:t>
            </w:r>
          </w:p>
        </w:tc>
        <w:tc>
          <w:tcPr>
            <w:tcW w:w="987" w:type="dxa"/>
          </w:tcPr>
          <w:p w14:paraId="6743E6BB" w14:textId="77777777" w:rsidR="0026649D" w:rsidRPr="009E0E8A" w:rsidRDefault="0026649D" w:rsidP="0026649D">
            <w:pPr>
              <w:jc w:val="left"/>
              <w:rPr>
                <w:rFonts w:ascii="Arial" w:hAnsi="Arial" w:cs="Arial"/>
                <w:b/>
                <w:bCs/>
                <w:sz w:val="16"/>
                <w:szCs w:val="16"/>
                <w:lang w:val="en-US"/>
              </w:rPr>
            </w:pPr>
            <w:r w:rsidRPr="009E0E8A">
              <w:rPr>
                <w:rFonts w:ascii="Arial" w:hAnsi="Arial" w:cs="Arial"/>
                <w:b/>
                <w:bCs/>
                <w:sz w:val="16"/>
                <w:szCs w:val="16"/>
                <w:lang w:val="en-US"/>
              </w:rPr>
              <w:t xml:space="preserve">Check relevant </w:t>
            </w:r>
          </w:p>
        </w:tc>
      </w:tr>
      <w:tr w:rsidR="0026649D" w:rsidRPr="009E0E8A" w14:paraId="71B44FC9" w14:textId="77777777" w:rsidTr="004D229F">
        <w:tc>
          <w:tcPr>
            <w:tcW w:w="1502" w:type="dxa"/>
            <w:noWrap/>
            <w:hideMark/>
          </w:tcPr>
          <w:p w14:paraId="5DC7423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w:t>
            </w:r>
          </w:p>
        </w:tc>
        <w:tc>
          <w:tcPr>
            <w:tcW w:w="6573" w:type="dxa"/>
            <w:noWrap/>
            <w:hideMark/>
          </w:tcPr>
          <w:p w14:paraId="4044710E"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Height and Weight</w:t>
            </w:r>
          </w:p>
        </w:tc>
        <w:tc>
          <w:tcPr>
            <w:tcW w:w="987" w:type="dxa"/>
          </w:tcPr>
          <w:p w14:paraId="1CB1F297" w14:textId="77777777" w:rsidR="0026649D" w:rsidRPr="009E0E8A" w:rsidRDefault="0026649D" w:rsidP="0026649D">
            <w:pPr>
              <w:jc w:val="center"/>
              <w:rPr>
                <w:rFonts w:ascii="Arial" w:hAnsi="Arial" w:cs="Arial"/>
                <w:sz w:val="16"/>
                <w:szCs w:val="16"/>
                <w:lang w:val="en-US"/>
              </w:rPr>
            </w:pPr>
          </w:p>
        </w:tc>
      </w:tr>
      <w:tr w:rsidR="0026649D" w:rsidRPr="009E0E8A" w14:paraId="5D59D3F5" w14:textId="77777777" w:rsidTr="004D229F">
        <w:tc>
          <w:tcPr>
            <w:tcW w:w="1502" w:type="dxa"/>
            <w:noWrap/>
            <w:hideMark/>
          </w:tcPr>
          <w:p w14:paraId="2D65D66B"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w:t>
            </w:r>
          </w:p>
        </w:tc>
        <w:tc>
          <w:tcPr>
            <w:tcW w:w="6573" w:type="dxa"/>
            <w:noWrap/>
            <w:hideMark/>
          </w:tcPr>
          <w:p w14:paraId="36DF9F3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First Step Unaided</w:t>
            </w:r>
          </w:p>
        </w:tc>
        <w:tc>
          <w:tcPr>
            <w:tcW w:w="987" w:type="dxa"/>
          </w:tcPr>
          <w:p w14:paraId="3BEBBA60" w14:textId="77777777" w:rsidR="0026649D" w:rsidRPr="009E0E8A" w:rsidRDefault="0026649D" w:rsidP="0026649D">
            <w:pPr>
              <w:jc w:val="center"/>
              <w:rPr>
                <w:rFonts w:ascii="Arial" w:hAnsi="Arial" w:cs="Arial"/>
                <w:sz w:val="16"/>
                <w:szCs w:val="16"/>
                <w:lang w:val="en-US"/>
              </w:rPr>
            </w:pPr>
          </w:p>
        </w:tc>
      </w:tr>
      <w:tr w:rsidR="0026649D" w:rsidRPr="003A0201" w14:paraId="232C96EF" w14:textId="77777777" w:rsidTr="004D229F">
        <w:tc>
          <w:tcPr>
            <w:tcW w:w="1502" w:type="dxa"/>
            <w:noWrap/>
            <w:hideMark/>
          </w:tcPr>
          <w:p w14:paraId="5A254B1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3-4</w:t>
            </w:r>
          </w:p>
        </w:tc>
        <w:tc>
          <w:tcPr>
            <w:tcW w:w="6573" w:type="dxa"/>
            <w:noWrap/>
            <w:hideMark/>
          </w:tcPr>
          <w:p w14:paraId="63BEE9E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Long-term Illnesses or Health Problems</w:t>
            </w:r>
          </w:p>
        </w:tc>
        <w:tc>
          <w:tcPr>
            <w:tcW w:w="987" w:type="dxa"/>
          </w:tcPr>
          <w:p w14:paraId="2E202B5F" w14:textId="77777777" w:rsidR="0026649D" w:rsidRPr="009E0E8A" w:rsidRDefault="0026649D" w:rsidP="0026649D">
            <w:pPr>
              <w:jc w:val="center"/>
              <w:rPr>
                <w:rFonts w:ascii="Arial" w:hAnsi="Arial" w:cs="Arial"/>
                <w:sz w:val="16"/>
                <w:szCs w:val="16"/>
                <w:lang w:val="en-US"/>
              </w:rPr>
            </w:pPr>
          </w:p>
        </w:tc>
      </w:tr>
      <w:tr w:rsidR="0026649D" w:rsidRPr="003A0201" w14:paraId="19F60EDE" w14:textId="77777777" w:rsidTr="004D229F">
        <w:tc>
          <w:tcPr>
            <w:tcW w:w="1502" w:type="dxa"/>
            <w:noWrap/>
            <w:hideMark/>
          </w:tcPr>
          <w:p w14:paraId="00A703E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6 &amp; 8</w:t>
            </w:r>
          </w:p>
        </w:tc>
        <w:tc>
          <w:tcPr>
            <w:tcW w:w="6573" w:type="dxa"/>
            <w:noWrap/>
            <w:hideMark/>
          </w:tcPr>
          <w:p w14:paraId="224C72EE"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Severe Life Events </w:t>
            </w:r>
            <w:r w:rsidRPr="009E0E8A">
              <w:rPr>
                <w:rFonts w:ascii="Arial" w:hAnsi="Arial" w:cs="Arial"/>
                <w:i/>
                <w:sz w:val="16"/>
                <w:szCs w:val="16"/>
                <w:lang w:val="en-US"/>
              </w:rPr>
              <w:t>(child’s exposure to or involvement in a serious incident)</w:t>
            </w:r>
          </w:p>
        </w:tc>
        <w:tc>
          <w:tcPr>
            <w:tcW w:w="987" w:type="dxa"/>
          </w:tcPr>
          <w:p w14:paraId="69E1E409" w14:textId="77777777" w:rsidR="0026649D" w:rsidRPr="009E0E8A" w:rsidRDefault="0026649D" w:rsidP="0026649D">
            <w:pPr>
              <w:jc w:val="center"/>
              <w:rPr>
                <w:rFonts w:ascii="Arial" w:hAnsi="Arial" w:cs="Arial"/>
                <w:sz w:val="16"/>
                <w:szCs w:val="16"/>
                <w:lang w:val="en-US"/>
              </w:rPr>
            </w:pPr>
          </w:p>
        </w:tc>
      </w:tr>
      <w:tr w:rsidR="0026649D" w:rsidRPr="003A0201" w14:paraId="50399B59" w14:textId="77777777" w:rsidTr="004D229F">
        <w:tc>
          <w:tcPr>
            <w:tcW w:w="1502" w:type="dxa"/>
            <w:noWrap/>
            <w:hideMark/>
          </w:tcPr>
          <w:p w14:paraId="0FA5118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9 &amp; 11</w:t>
            </w:r>
          </w:p>
        </w:tc>
        <w:tc>
          <w:tcPr>
            <w:tcW w:w="6573" w:type="dxa"/>
            <w:noWrap/>
            <w:hideMark/>
          </w:tcPr>
          <w:p w14:paraId="4A9D0D7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Acute Illnesses or Health Problems</w:t>
            </w:r>
          </w:p>
        </w:tc>
        <w:tc>
          <w:tcPr>
            <w:tcW w:w="987" w:type="dxa"/>
          </w:tcPr>
          <w:p w14:paraId="061AE115" w14:textId="77777777" w:rsidR="0026649D" w:rsidRPr="009E0E8A" w:rsidRDefault="0026649D" w:rsidP="0026649D">
            <w:pPr>
              <w:jc w:val="center"/>
              <w:rPr>
                <w:rFonts w:ascii="Arial" w:hAnsi="Arial" w:cs="Arial"/>
                <w:sz w:val="16"/>
                <w:szCs w:val="16"/>
                <w:lang w:val="en-US"/>
              </w:rPr>
            </w:pPr>
          </w:p>
        </w:tc>
      </w:tr>
      <w:tr w:rsidR="0026649D" w:rsidRPr="007F179D" w14:paraId="73979B92" w14:textId="77777777" w:rsidTr="004D229F">
        <w:tc>
          <w:tcPr>
            <w:tcW w:w="1502" w:type="dxa"/>
            <w:noWrap/>
            <w:hideMark/>
          </w:tcPr>
          <w:p w14:paraId="4D09926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12-13</w:t>
            </w:r>
          </w:p>
        </w:tc>
        <w:tc>
          <w:tcPr>
            <w:tcW w:w="6573" w:type="dxa"/>
            <w:noWrap/>
            <w:hideMark/>
          </w:tcPr>
          <w:p w14:paraId="03434B6C" w14:textId="1B3F02AD"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use of Medication</w:t>
            </w:r>
            <w:r>
              <w:rPr>
                <w:rFonts w:ascii="Arial" w:hAnsi="Arial" w:cs="Arial"/>
                <w:sz w:val="16"/>
                <w:szCs w:val="16"/>
                <w:lang w:val="en-US"/>
              </w:rPr>
              <w:t xml:space="preserve"> </w:t>
            </w:r>
            <w:r w:rsidRPr="00962162">
              <w:rPr>
                <w:rStyle w:val="Sluttnotereferanse"/>
                <w:rFonts w:ascii="Arial" w:hAnsi="Arial" w:cs="Arial"/>
                <w:sz w:val="20"/>
                <w:szCs w:val="20"/>
                <w:lang w:val="en-GB"/>
              </w:rPr>
              <w:fldChar w:fldCharType="begin"/>
            </w:r>
            <w:r w:rsidRPr="00962162">
              <w:rPr>
                <w:rStyle w:val="Sluttnotereferanse"/>
                <w:rFonts w:ascii="Arial" w:hAnsi="Arial" w:cs="Arial"/>
                <w:sz w:val="20"/>
                <w:szCs w:val="20"/>
                <w:lang w:val="en-GB"/>
              </w:rPr>
              <w:instrText xml:space="preserve"> NOTEREF _Ref39578282 \h  \* MERGEFORMAT </w:instrText>
            </w:r>
            <w:r w:rsidRPr="00962162">
              <w:rPr>
                <w:rStyle w:val="Sluttnotereferanse"/>
                <w:rFonts w:ascii="Arial" w:hAnsi="Arial" w:cs="Arial"/>
                <w:sz w:val="20"/>
                <w:szCs w:val="20"/>
                <w:lang w:val="en-GB"/>
              </w:rPr>
            </w:r>
            <w:r w:rsidRPr="00962162">
              <w:rPr>
                <w:rStyle w:val="Sluttnotereferanse"/>
                <w:rFonts w:ascii="Arial" w:hAnsi="Arial" w:cs="Arial"/>
                <w:sz w:val="20"/>
                <w:szCs w:val="20"/>
                <w:lang w:val="en-GB"/>
              </w:rPr>
              <w:fldChar w:fldCharType="separate"/>
            </w:r>
            <w:r w:rsidR="00D72833">
              <w:rPr>
                <w:rStyle w:val="Sluttnotereferanse"/>
                <w:rFonts w:ascii="Arial" w:hAnsi="Arial" w:cs="Arial"/>
                <w:sz w:val="20"/>
                <w:szCs w:val="20"/>
                <w:lang w:val="en-GB"/>
              </w:rPr>
              <w:t>1</w:t>
            </w:r>
            <w:r w:rsidRPr="00962162">
              <w:rPr>
                <w:rStyle w:val="Sluttnotereferanse"/>
                <w:rFonts w:ascii="Arial" w:hAnsi="Arial" w:cs="Arial"/>
                <w:sz w:val="20"/>
                <w:szCs w:val="20"/>
                <w:lang w:val="en-GB"/>
              </w:rPr>
              <w:fldChar w:fldCharType="end"/>
            </w:r>
          </w:p>
        </w:tc>
        <w:tc>
          <w:tcPr>
            <w:tcW w:w="987" w:type="dxa"/>
          </w:tcPr>
          <w:p w14:paraId="47B13052" w14:textId="77777777" w:rsidR="0026649D" w:rsidRPr="009E0E8A" w:rsidRDefault="0026649D" w:rsidP="0026649D">
            <w:pPr>
              <w:jc w:val="center"/>
              <w:rPr>
                <w:rFonts w:ascii="Arial" w:hAnsi="Arial" w:cs="Arial"/>
                <w:sz w:val="16"/>
                <w:szCs w:val="16"/>
                <w:lang w:val="en-US"/>
              </w:rPr>
            </w:pPr>
          </w:p>
        </w:tc>
      </w:tr>
      <w:tr w:rsidR="0026649D" w:rsidRPr="009E0E8A" w14:paraId="797D618A" w14:textId="77777777" w:rsidTr="004D229F">
        <w:tc>
          <w:tcPr>
            <w:tcW w:w="1502" w:type="dxa"/>
            <w:noWrap/>
            <w:hideMark/>
          </w:tcPr>
          <w:p w14:paraId="1A382275"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14</w:t>
            </w:r>
          </w:p>
        </w:tc>
        <w:tc>
          <w:tcPr>
            <w:tcW w:w="6573" w:type="dxa"/>
            <w:noWrap/>
            <w:hideMark/>
          </w:tcPr>
          <w:p w14:paraId="768EA41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Vaccination</w:t>
            </w:r>
          </w:p>
        </w:tc>
        <w:tc>
          <w:tcPr>
            <w:tcW w:w="987" w:type="dxa"/>
          </w:tcPr>
          <w:p w14:paraId="5938F78A" w14:textId="77777777" w:rsidR="0026649D" w:rsidRPr="009E0E8A" w:rsidRDefault="0026649D" w:rsidP="0026649D">
            <w:pPr>
              <w:jc w:val="center"/>
              <w:rPr>
                <w:rFonts w:ascii="Arial" w:hAnsi="Arial" w:cs="Arial"/>
                <w:sz w:val="16"/>
                <w:szCs w:val="16"/>
                <w:lang w:val="en-US"/>
              </w:rPr>
            </w:pPr>
          </w:p>
        </w:tc>
      </w:tr>
      <w:tr w:rsidR="0026649D" w:rsidRPr="009E0E8A" w14:paraId="560E3D50" w14:textId="77777777" w:rsidTr="004D229F">
        <w:tc>
          <w:tcPr>
            <w:tcW w:w="1502" w:type="dxa"/>
            <w:noWrap/>
            <w:hideMark/>
          </w:tcPr>
          <w:p w14:paraId="5A13E75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16</w:t>
            </w:r>
          </w:p>
        </w:tc>
        <w:tc>
          <w:tcPr>
            <w:tcW w:w="6573" w:type="dxa"/>
            <w:noWrap/>
            <w:hideMark/>
          </w:tcPr>
          <w:p w14:paraId="489FBAEB" w14:textId="1A7DB7B5"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Dietary supplements</w:t>
            </w:r>
            <w:r w:rsidRPr="00A168C3">
              <w:rPr>
                <w:rStyle w:val="Sluttnotereferanse"/>
                <w:lang w:val="en-GB"/>
              </w:rPr>
              <w:t xml:space="preserve"> </w:t>
            </w:r>
            <w:r w:rsidRPr="00962162">
              <w:rPr>
                <w:rStyle w:val="Sluttnotereferanse"/>
                <w:rFonts w:ascii="Arial" w:hAnsi="Arial" w:cs="Arial"/>
                <w:sz w:val="20"/>
                <w:szCs w:val="20"/>
                <w:lang w:val="en-GB"/>
              </w:rPr>
              <w:fldChar w:fldCharType="begin"/>
            </w:r>
            <w:r w:rsidRPr="00962162">
              <w:rPr>
                <w:rStyle w:val="Sluttnotereferanse"/>
                <w:rFonts w:ascii="Arial" w:hAnsi="Arial" w:cs="Arial"/>
                <w:sz w:val="20"/>
                <w:szCs w:val="20"/>
                <w:lang w:val="en-GB"/>
              </w:rPr>
              <w:instrText xml:space="preserve"> NOTEREF _Ref39576931 \h  \* MERGEFORMAT </w:instrText>
            </w:r>
            <w:r w:rsidRPr="00962162">
              <w:rPr>
                <w:rStyle w:val="Sluttnotereferanse"/>
                <w:rFonts w:ascii="Arial" w:hAnsi="Arial" w:cs="Arial"/>
                <w:sz w:val="20"/>
                <w:szCs w:val="20"/>
                <w:lang w:val="en-GB"/>
              </w:rPr>
            </w:r>
            <w:r w:rsidRPr="00962162">
              <w:rPr>
                <w:rStyle w:val="Sluttnotereferanse"/>
                <w:rFonts w:ascii="Arial" w:hAnsi="Arial" w:cs="Arial"/>
                <w:sz w:val="20"/>
                <w:szCs w:val="20"/>
                <w:lang w:val="en-GB"/>
              </w:rPr>
              <w:fldChar w:fldCharType="separate"/>
            </w:r>
            <w:r w:rsidR="00D72833">
              <w:rPr>
                <w:rStyle w:val="Sluttnotereferanse"/>
                <w:rFonts w:ascii="Arial" w:hAnsi="Arial" w:cs="Arial"/>
                <w:sz w:val="20"/>
                <w:szCs w:val="20"/>
                <w:lang w:val="en-GB"/>
              </w:rPr>
              <w:t>3</w:t>
            </w:r>
            <w:r w:rsidRPr="00962162">
              <w:rPr>
                <w:rStyle w:val="Sluttnotereferanse"/>
                <w:rFonts w:ascii="Arial" w:hAnsi="Arial" w:cs="Arial"/>
                <w:sz w:val="20"/>
                <w:szCs w:val="20"/>
                <w:lang w:val="en-GB"/>
              </w:rPr>
              <w:fldChar w:fldCharType="end"/>
            </w:r>
          </w:p>
        </w:tc>
        <w:tc>
          <w:tcPr>
            <w:tcW w:w="987" w:type="dxa"/>
          </w:tcPr>
          <w:p w14:paraId="32D2A4EF" w14:textId="77777777" w:rsidR="0026649D" w:rsidRPr="009E0E8A" w:rsidRDefault="0026649D" w:rsidP="0026649D">
            <w:pPr>
              <w:jc w:val="center"/>
              <w:rPr>
                <w:rFonts w:ascii="Arial" w:hAnsi="Arial" w:cs="Arial"/>
                <w:sz w:val="16"/>
                <w:szCs w:val="16"/>
                <w:lang w:val="en-US"/>
              </w:rPr>
            </w:pPr>
          </w:p>
        </w:tc>
      </w:tr>
      <w:tr w:rsidR="0026649D" w:rsidRPr="003A0201" w14:paraId="401F98B7" w14:textId="77777777" w:rsidTr="004D229F">
        <w:tc>
          <w:tcPr>
            <w:tcW w:w="1502" w:type="dxa"/>
            <w:noWrap/>
            <w:hideMark/>
          </w:tcPr>
          <w:p w14:paraId="7B5313C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17 &amp; 21</w:t>
            </w:r>
          </w:p>
        </w:tc>
        <w:tc>
          <w:tcPr>
            <w:tcW w:w="6573" w:type="dxa"/>
            <w:noWrap/>
            <w:hideMark/>
          </w:tcPr>
          <w:p w14:paraId="3D29D05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Motor and Communication development </w:t>
            </w:r>
            <w:r w:rsidRPr="009E0E8A">
              <w:rPr>
                <w:rFonts w:ascii="Arial" w:hAnsi="Arial" w:cs="Arial"/>
                <w:i/>
                <w:sz w:val="16"/>
                <w:szCs w:val="16"/>
                <w:lang w:val="en-US"/>
              </w:rPr>
              <w:t>(Ages and Stages Questionnaire (ASQ))</w:t>
            </w:r>
          </w:p>
        </w:tc>
        <w:tc>
          <w:tcPr>
            <w:tcW w:w="987" w:type="dxa"/>
          </w:tcPr>
          <w:p w14:paraId="0829A159" w14:textId="77777777" w:rsidR="0026649D" w:rsidRPr="009E0E8A" w:rsidRDefault="0026649D" w:rsidP="0026649D">
            <w:pPr>
              <w:jc w:val="center"/>
              <w:rPr>
                <w:rFonts w:ascii="Arial" w:hAnsi="Arial" w:cs="Arial"/>
                <w:sz w:val="16"/>
                <w:szCs w:val="16"/>
                <w:lang w:val="en-US"/>
              </w:rPr>
            </w:pPr>
          </w:p>
        </w:tc>
      </w:tr>
      <w:tr w:rsidR="0026649D" w:rsidRPr="003A0201" w14:paraId="02D7B7E3" w14:textId="77777777" w:rsidTr="004D229F">
        <w:tc>
          <w:tcPr>
            <w:tcW w:w="1502" w:type="dxa"/>
            <w:noWrap/>
            <w:hideMark/>
          </w:tcPr>
          <w:p w14:paraId="173285F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18</w:t>
            </w:r>
          </w:p>
        </w:tc>
        <w:tc>
          <w:tcPr>
            <w:tcW w:w="6573" w:type="dxa"/>
            <w:noWrap/>
            <w:hideMark/>
          </w:tcPr>
          <w:p w14:paraId="084A144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Intelligibility/Complexity of 3-year-old Children’s Utterances</w:t>
            </w:r>
          </w:p>
        </w:tc>
        <w:tc>
          <w:tcPr>
            <w:tcW w:w="987" w:type="dxa"/>
          </w:tcPr>
          <w:p w14:paraId="1CF8761B" w14:textId="77777777" w:rsidR="0026649D" w:rsidRPr="009E0E8A" w:rsidRDefault="0026649D" w:rsidP="0026649D">
            <w:pPr>
              <w:jc w:val="center"/>
              <w:rPr>
                <w:rFonts w:ascii="Arial" w:hAnsi="Arial" w:cs="Arial"/>
                <w:sz w:val="16"/>
                <w:szCs w:val="16"/>
                <w:lang w:val="en-US"/>
              </w:rPr>
            </w:pPr>
          </w:p>
        </w:tc>
      </w:tr>
      <w:tr w:rsidR="0026649D" w:rsidRPr="003A0201" w14:paraId="0CC136BD" w14:textId="77777777" w:rsidTr="004D229F">
        <w:tc>
          <w:tcPr>
            <w:tcW w:w="1502" w:type="dxa"/>
            <w:noWrap/>
            <w:hideMark/>
          </w:tcPr>
          <w:p w14:paraId="28B63D4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19</w:t>
            </w:r>
          </w:p>
        </w:tc>
        <w:tc>
          <w:tcPr>
            <w:tcW w:w="6573" w:type="dxa"/>
            <w:noWrap/>
            <w:hideMark/>
          </w:tcPr>
          <w:p w14:paraId="7259C76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Non-verbal Communication </w:t>
            </w:r>
            <w:r w:rsidRPr="009E0E8A">
              <w:rPr>
                <w:rFonts w:ascii="Arial" w:hAnsi="Arial" w:cs="Arial"/>
                <w:i/>
                <w:sz w:val="16"/>
                <w:szCs w:val="16"/>
                <w:lang w:val="en-US"/>
              </w:rPr>
              <w:t>(4 items from Non-Verbal Communication Checklist (NVCC))</w:t>
            </w:r>
          </w:p>
        </w:tc>
        <w:tc>
          <w:tcPr>
            <w:tcW w:w="987" w:type="dxa"/>
          </w:tcPr>
          <w:p w14:paraId="7942A502" w14:textId="77777777" w:rsidR="0026649D" w:rsidRPr="009E0E8A" w:rsidRDefault="0026649D" w:rsidP="0026649D">
            <w:pPr>
              <w:jc w:val="center"/>
              <w:rPr>
                <w:rFonts w:ascii="Arial" w:hAnsi="Arial" w:cs="Arial"/>
                <w:sz w:val="16"/>
                <w:szCs w:val="16"/>
                <w:lang w:val="en-US"/>
              </w:rPr>
            </w:pPr>
          </w:p>
        </w:tc>
      </w:tr>
      <w:tr w:rsidR="0026649D" w:rsidRPr="003A0201" w14:paraId="55C3EC86" w14:textId="77777777" w:rsidTr="004D229F">
        <w:tc>
          <w:tcPr>
            <w:tcW w:w="1502" w:type="dxa"/>
            <w:noWrap/>
            <w:hideMark/>
          </w:tcPr>
          <w:p w14:paraId="6B5DB19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20</w:t>
            </w:r>
          </w:p>
        </w:tc>
        <w:tc>
          <w:tcPr>
            <w:tcW w:w="6573" w:type="dxa"/>
            <w:noWrap/>
            <w:hideMark/>
          </w:tcPr>
          <w:p w14:paraId="04740D1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Social skills </w:t>
            </w:r>
            <w:r w:rsidRPr="009E0E8A">
              <w:rPr>
                <w:rFonts w:ascii="Arial" w:hAnsi="Arial" w:cs="Arial"/>
                <w:i/>
                <w:sz w:val="16"/>
                <w:szCs w:val="16"/>
                <w:lang w:val="en-US"/>
              </w:rPr>
              <w:t>(5 items, Strength and Difficulties Questionnaire (SDQ))</w:t>
            </w:r>
          </w:p>
        </w:tc>
        <w:tc>
          <w:tcPr>
            <w:tcW w:w="987" w:type="dxa"/>
          </w:tcPr>
          <w:p w14:paraId="7327B7D2" w14:textId="77777777" w:rsidR="0026649D" w:rsidRPr="009E0E8A" w:rsidRDefault="0026649D" w:rsidP="0026649D">
            <w:pPr>
              <w:jc w:val="center"/>
              <w:rPr>
                <w:rFonts w:ascii="Arial" w:hAnsi="Arial" w:cs="Arial"/>
                <w:sz w:val="16"/>
                <w:szCs w:val="16"/>
                <w:lang w:val="en-US"/>
              </w:rPr>
            </w:pPr>
          </w:p>
        </w:tc>
      </w:tr>
      <w:tr w:rsidR="0026649D" w:rsidRPr="003A0201" w14:paraId="19302DA8" w14:textId="77777777" w:rsidTr="004D229F">
        <w:tc>
          <w:tcPr>
            <w:tcW w:w="1502" w:type="dxa"/>
            <w:noWrap/>
            <w:hideMark/>
          </w:tcPr>
          <w:p w14:paraId="5855A69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22</w:t>
            </w:r>
          </w:p>
        </w:tc>
        <w:tc>
          <w:tcPr>
            <w:tcW w:w="6573" w:type="dxa"/>
            <w:noWrap/>
            <w:hideMark/>
          </w:tcPr>
          <w:p w14:paraId="68E608B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Autistic Traits </w:t>
            </w:r>
            <w:r w:rsidRPr="009E0E8A">
              <w:rPr>
                <w:rFonts w:ascii="Arial" w:hAnsi="Arial" w:cs="Arial"/>
                <w:i/>
                <w:sz w:val="16"/>
                <w:szCs w:val="16"/>
                <w:lang w:val="en-US"/>
              </w:rPr>
              <w:t>(M-CHAT, ESAT, MoBa)</w:t>
            </w:r>
          </w:p>
        </w:tc>
        <w:tc>
          <w:tcPr>
            <w:tcW w:w="987" w:type="dxa"/>
          </w:tcPr>
          <w:p w14:paraId="5BE91DFC" w14:textId="77777777" w:rsidR="0026649D" w:rsidRPr="009E0E8A" w:rsidRDefault="0026649D" w:rsidP="0026649D">
            <w:pPr>
              <w:jc w:val="center"/>
              <w:rPr>
                <w:rFonts w:ascii="Arial" w:hAnsi="Arial" w:cs="Arial"/>
                <w:sz w:val="16"/>
                <w:szCs w:val="16"/>
                <w:lang w:val="en-US"/>
              </w:rPr>
            </w:pPr>
          </w:p>
        </w:tc>
      </w:tr>
      <w:tr w:rsidR="0026649D" w:rsidRPr="003A0201" w14:paraId="58E71550" w14:textId="77777777" w:rsidTr="004D229F">
        <w:tc>
          <w:tcPr>
            <w:tcW w:w="1502" w:type="dxa"/>
            <w:noWrap/>
            <w:hideMark/>
          </w:tcPr>
          <w:p w14:paraId="6854491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23-25</w:t>
            </w:r>
          </w:p>
        </w:tc>
        <w:tc>
          <w:tcPr>
            <w:tcW w:w="6573" w:type="dxa"/>
            <w:noWrap/>
            <w:hideMark/>
          </w:tcPr>
          <w:p w14:paraId="0484E70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Social Communication Questionnaire </w:t>
            </w:r>
            <w:r w:rsidRPr="009E0E8A">
              <w:rPr>
                <w:rFonts w:ascii="Arial" w:hAnsi="Arial" w:cs="Arial"/>
                <w:i/>
                <w:sz w:val="16"/>
                <w:szCs w:val="16"/>
                <w:lang w:val="en-US"/>
              </w:rPr>
              <w:t>(40 items, SCQ)</w:t>
            </w:r>
          </w:p>
        </w:tc>
        <w:tc>
          <w:tcPr>
            <w:tcW w:w="987" w:type="dxa"/>
          </w:tcPr>
          <w:p w14:paraId="799EB733" w14:textId="77777777" w:rsidR="0026649D" w:rsidRPr="009E0E8A" w:rsidRDefault="0026649D" w:rsidP="0026649D">
            <w:pPr>
              <w:jc w:val="center"/>
              <w:rPr>
                <w:rFonts w:ascii="Arial" w:hAnsi="Arial" w:cs="Arial"/>
                <w:sz w:val="16"/>
                <w:szCs w:val="16"/>
                <w:lang w:val="en-US"/>
              </w:rPr>
            </w:pPr>
          </w:p>
        </w:tc>
      </w:tr>
      <w:tr w:rsidR="0026649D" w:rsidRPr="009E0E8A" w14:paraId="76548313" w14:textId="77777777" w:rsidTr="004D229F">
        <w:tc>
          <w:tcPr>
            <w:tcW w:w="1502" w:type="dxa"/>
            <w:noWrap/>
            <w:hideMark/>
          </w:tcPr>
          <w:p w14:paraId="34298C95"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26</w:t>
            </w:r>
          </w:p>
        </w:tc>
        <w:tc>
          <w:tcPr>
            <w:tcW w:w="6573" w:type="dxa"/>
            <w:noWrap/>
            <w:hideMark/>
          </w:tcPr>
          <w:p w14:paraId="390306E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Loss of Skills</w:t>
            </w:r>
          </w:p>
        </w:tc>
        <w:tc>
          <w:tcPr>
            <w:tcW w:w="987" w:type="dxa"/>
          </w:tcPr>
          <w:p w14:paraId="442C6611" w14:textId="77777777" w:rsidR="0026649D" w:rsidRPr="009E0E8A" w:rsidRDefault="0026649D" w:rsidP="0026649D">
            <w:pPr>
              <w:jc w:val="center"/>
              <w:rPr>
                <w:rFonts w:ascii="Arial" w:hAnsi="Arial" w:cs="Arial"/>
                <w:sz w:val="16"/>
                <w:szCs w:val="16"/>
                <w:lang w:val="en-US"/>
              </w:rPr>
            </w:pPr>
          </w:p>
        </w:tc>
      </w:tr>
      <w:tr w:rsidR="0026649D" w:rsidRPr="003A0201" w14:paraId="3B042506" w14:textId="77777777" w:rsidTr="004D229F">
        <w:tc>
          <w:tcPr>
            <w:tcW w:w="1502" w:type="dxa"/>
            <w:noWrap/>
            <w:hideMark/>
          </w:tcPr>
          <w:p w14:paraId="2335552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27</w:t>
            </w:r>
          </w:p>
        </w:tc>
        <w:tc>
          <w:tcPr>
            <w:tcW w:w="6573" w:type="dxa"/>
            <w:noWrap/>
            <w:hideMark/>
          </w:tcPr>
          <w:p w14:paraId="500FBC1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Child’s Temperament </w:t>
            </w:r>
            <w:r w:rsidRPr="009E0E8A">
              <w:rPr>
                <w:rFonts w:ascii="Arial" w:hAnsi="Arial" w:cs="Arial"/>
                <w:i/>
                <w:sz w:val="16"/>
                <w:szCs w:val="16"/>
                <w:lang w:val="en-US"/>
              </w:rPr>
              <w:t>(12 items+2, Short form of the Emotionality, Activity and Shyness Temperament Questionnaire (EAS))</w:t>
            </w:r>
          </w:p>
        </w:tc>
        <w:tc>
          <w:tcPr>
            <w:tcW w:w="987" w:type="dxa"/>
          </w:tcPr>
          <w:p w14:paraId="06B0784F" w14:textId="77777777" w:rsidR="0026649D" w:rsidRPr="009E0E8A" w:rsidRDefault="0026649D" w:rsidP="0026649D">
            <w:pPr>
              <w:jc w:val="center"/>
              <w:rPr>
                <w:rFonts w:ascii="Arial" w:hAnsi="Arial" w:cs="Arial"/>
                <w:sz w:val="16"/>
                <w:szCs w:val="16"/>
                <w:lang w:val="en-US"/>
              </w:rPr>
            </w:pPr>
          </w:p>
        </w:tc>
      </w:tr>
      <w:tr w:rsidR="0026649D" w:rsidRPr="003A0201" w14:paraId="0874489D" w14:textId="77777777" w:rsidTr="004D229F">
        <w:tc>
          <w:tcPr>
            <w:tcW w:w="1502" w:type="dxa"/>
            <w:noWrap/>
            <w:hideMark/>
          </w:tcPr>
          <w:p w14:paraId="290D251B"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28</w:t>
            </w:r>
          </w:p>
        </w:tc>
        <w:tc>
          <w:tcPr>
            <w:tcW w:w="6573" w:type="dxa"/>
            <w:noWrap/>
            <w:hideMark/>
          </w:tcPr>
          <w:p w14:paraId="7855530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Child Behaviour Checklist </w:t>
            </w:r>
            <w:r w:rsidRPr="009E0E8A">
              <w:rPr>
                <w:rFonts w:ascii="Arial" w:hAnsi="Arial" w:cs="Arial"/>
                <w:i/>
                <w:sz w:val="16"/>
                <w:szCs w:val="16"/>
                <w:lang w:val="en-US"/>
              </w:rPr>
              <w:t>(26 items from CBCL)</w:t>
            </w:r>
          </w:p>
        </w:tc>
        <w:tc>
          <w:tcPr>
            <w:tcW w:w="987" w:type="dxa"/>
          </w:tcPr>
          <w:p w14:paraId="7C5FF62E" w14:textId="77777777" w:rsidR="0026649D" w:rsidRPr="009E0E8A" w:rsidRDefault="0026649D" w:rsidP="0026649D">
            <w:pPr>
              <w:jc w:val="center"/>
              <w:rPr>
                <w:rFonts w:ascii="Arial" w:hAnsi="Arial" w:cs="Arial"/>
                <w:sz w:val="16"/>
                <w:szCs w:val="16"/>
                <w:lang w:val="en-US"/>
              </w:rPr>
            </w:pPr>
          </w:p>
        </w:tc>
      </w:tr>
      <w:tr w:rsidR="0026649D" w:rsidRPr="003A0201" w14:paraId="0B7D15BA" w14:textId="77777777" w:rsidTr="004D229F">
        <w:tc>
          <w:tcPr>
            <w:tcW w:w="1502" w:type="dxa"/>
            <w:noWrap/>
            <w:hideMark/>
          </w:tcPr>
          <w:p w14:paraId="701252E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29</w:t>
            </w:r>
          </w:p>
        </w:tc>
        <w:tc>
          <w:tcPr>
            <w:tcW w:w="6573" w:type="dxa"/>
            <w:noWrap/>
            <w:hideMark/>
          </w:tcPr>
          <w:p w14:paraId="0A04282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Child Behavior and Manner </w:t>
            </w:r>
            <w:r w:rsidRPr="009E0E8A">
              <w:rPr>
                <w:rFonts w:ascii="Arial" w:hAnsi="Arial" w:cs="Arial"/>
                <w:i/>
                <w:sz w:val="16"/>
                <w:szCs w:val="16"/>
                <w:lang w:val="en-US"/>
              </w:rPr>
              <w:t>(20 items from Infant-Toddler Social and Emotional Assessment (ITSEA))</w:t>
            </w:r>
          </w:p>
        </w:tc>
        <w:tc>
          <w:tcPr>
            <w:tcW w:w="987" w:type="dxa"/>
          </w:tcPr>
          <w:p w14:paraId="5C85939F" w14:textId="77777777" w:rsidR="0026649D" w:rsidRPr="009E0E8A" w:rsidRDefault="0026649D" w:rsidP="0026649D">
            <w:pPr>
              <w:jc w:val="center"/>
              <w:rPr>
                <w:rFonts w:ascii="Arial" w:hAnsi="Arial" w:cs="Arial"/>
                <w:sz w:val="16"/>
                <w:szCs w:val="16"/>
                <w:lang w:val="en-US"/>
              </w:rPr>
            </w:pPr>
          </w:p>
        </w:tc>
      </w:tr>
      <w:tr w:rsidR="0026649D" w:rsidRPr="009E0E8A" w14:paraId="0868B4F7" w14:textId="77777777" w:rsidTr="004D229F">
        <w:tc>
          <w:tcPr>
            <w:tcW w:w="1502" w:type="dxa"/>
            <w:noWrap/>
            <w:hideMark/>
          </w:tcPr>
          <w:p w14:paraId="58B747A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30</w:t>
            </w:r>
          </w:p>
        </w:tc>
        <w:tc>
          <w:tcPr>
            <w:tcW w:w="6573" w:type="dxa"/>
            <w:noWrap/>
            <w:hideMark/>
          </w:tcPr>
          <w:p w14:paraId="0A45A02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Child Feeding Questionnaire </w:t>
            </w:r>
            <w:r w:rsidRPr="009E0E8A">
              <w:rPr>
                <w:rFonts w:ascii="Arial" w:hAnsi="Arial" w:cs="Arial"/>
                <w:i/>
                <w:sz w:val="16"/>
                <w:szCs w:val="16"/>
                <w:lang w:val="en-US"/>
              </w:rPr>
              <w:t>(CFQ)</w:t>
            </w:r>
          </w:p>
        </w:tc>
        <w:tc>
          <w:tcPr>
            <w:tcW w:w="987" w:type="dxa"/>
          </w:tcPr>
          <w:p w14:paraId="2C1DA5A7" w14:textId="77777777" w:rsidR="0026649D" w:rsidRPr="009E0E8A" w:rsidRDefault="0026649D" w:rsidP="0026649D">
            <w:pPr>
              <w:jc w:val="center"/>
              <w:rPr>
                <w:rFonts w:ascii="Arial" w:hAnsi="Arial" w:cs="Arial"/>
                <w:sz w:val="16"/>
                <w:szCs w:val="16"/>
                <w:lang w:val="en-US"/>
              </w:rPr>
            </w:pPr>
          </w:p>
        </w:tc>
      </w:tr>
      <w:tr w:rsidR="0026649D" w:rsidRPr="003A0201" w14:paraId="6E12203E" w14:textId="77777777" w:rsidTr="004D229F">
        <w:tc>
          <w:tcPr>
            <w:tcW w:w="1502" w:type="dxa"/>
            <w:noWrap/>
            <w:hideMark/>
          </w:tcPr>
          <w:p w14:paraId="33F30B2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31</w:t>
            </w:r>
          </w:p>
        </w:tc>
        <w:tc>
          <w:tcPr>
            <w:tcW w:w="6573" w:type="dxa"/>
            <w:noWrap/>
            <w:hideMark/>
          </w:tcPr>
          <w:p w14:paraId="0E006D9B"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Maternal Concerns about the child’s development</w:t>
            </w:r>
          </w:p>
        </w:tc>
        <w:tc>
          <w:tcPr>
            <w:tcW w:w="987" w:type="dxa"/>
          </w:tcPr>
          <w:p w14:paraId="417985E3" w14:textId="77777777" w:rsidR="0026649D" w:rsidRPr="009E0E8A" w:rsidRDefault="0026649D" w:rsidP="0026649D">
            <w:pPr>
              <w:jc w:val="center"/>
              <w:rPr>
                <w:rFonts w:ascii="Arial" w:hAnsi="Arial" w:cs="Arial"/>
                <w:sz w:val="16"/>
                <w:szCs w:val="16"/>
                <w:lang w:val="en-US"/>
              </w:rPr>
            </w:pPr>
          </w:p>
        </w:tc>
      </w:tr>
      <w:tr w:rsidR="0026649D" w:rsidRPr="009E0E8A" w14:paraId="68F2A019" w14:textId="77777777" w:rsidTr="004D229F">
        <w:tc>
          <w:tcPr>
            <w:tcW w:w="1502" w:type="dxa"/>
            <w:noWrap/>
            <w:hideMark/>
          </w:tcPr>
          <w:p w14:paraId="486BCF0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32-33</w:t>
            </w:r>
          </w:p>
        </w:tc>
        <w:tc>
          <w:tcPr>
            <w:tcW w:w="6573" w:type="dxa"/>
            <w:noWrap/>
            <w:hideMark/>
          </w:tcPr>
          <w:p w14:paraId="6AF1232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Living with Father</w:t>
            </w:r>
          </w:p>
        </w:tc>
        <w:tc>
          <w:tcPr>
            <w:tcW w:w="987" w:type="dxa"/>
          </w:tcPr>
          <w:p w14:paraId="3FDEFF3D" w14:textId="77777777" w:rsidR="0026649D" w:rsidRPr="009E0E8A" w:rsidRDefault="0026649D" w:rsidP="0026649D">
            <w:pPr>
              <w:jc w:val="center"/>
              <w:rPr>
                <w:rFonts w:ascii="Arial" w:hAnsi="Arial" w:cs="Arial"/>
                <w:sz w:val="16"/>
                <w:szCs w:val="16"/>
                <w:lang w:val="en-US"/>
              </w:rPr>
            </w:pPr>
          </w:p>
        </w:tc>
      </w:tr>
      <w:tr w:rsidR="0026649D" w:rsidRPr="009E0E8A" w14:paraId="3DA6A745" w14:textId="77777777" w:rsidTr="004D229F">
        <w:tc>
          <w:tcPr>
            <w:tcW w:w="1502" w:type="dxa"/>
            <w:noWrap/>
            <w:hideMark/>
          </w:tcPr>
          <w:p w14:paraId="3EF4D03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34-35</w:t>
            </w:r>
          </w:p>
        </w:tc>
        <w:tc>
          <w:tcPr>
            <w:tcW w:w="6573" w:type="dxa"/>
            <w:noWrap/>
            <w:hideMark/>
          </w:tcPr>
          <w:p w14:paraId="50E4FF2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Brushing Teeth</w:t>
            </w:r>
          </w:p>
        </w:tc>
        <w:tc>
          <w:tcPr>
            <w:tcW w:w="987" w:type="dxa"/>
          </w:tcPr>
          <w:p w14:paraId="7C1E9E2A" w14:textId="77777777" w:rsidR="0026649D" w:rsidRPr="009E0E8A" w:rsidRDefault="0026649D" w:rsidP="0026649D">
            <w:pPr>
              <w:jc w:val="center"/>
              <w:rPr>
                <w:rFonts w:ascii="Arial" w:hAnsi="Arial" w:cs="Arial"/>
                <w:sz w:val="16"/>
                <w:szCs w:val="16"/>
                <w:lang w:val="en-US"/>
              </w:rPr>
            </w:pPr>
          </w:p>
        </w:tc>
      </w:tr>
      <w:tr w:rsidR="0026649D" w:rsidRPr="003A0201" w14:paraId="7E6B9020" w14:textId="77777777" w:rsidTr="004D229F">
        <w:tc>
          <w:tcPr>
            <w:tcW w:w="1502" w:type="dxa"/>
            <w:noWrap/>
            <w:hideMark/>
          </w:tcPr>
          <w:p w14:paraId="3D6BDF3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36</w:t>
            </w:r>
          </w:p>
        </w:tc>
        <w:tc>
          <w:tcPr>
            <w:tcW w:w="6573" w:type="dxa"/>
            <w:noWrap/>
            <w:hideMark/>
          </w:tcPr>
          <w:p w14:paraId="6E5E9F43"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Exposure to Passive Smoke</w:t>
            </w:r>
          </w:p>
        </w:tc>
        <w:tc>
          <w:tcPr>
            <w:tcW w:w="987" w:type="dxa"/>
          </w:tcPr>
          <w:p w14:paraId="3F10B138" w14:textId="77777777" w:rsidR="0026649D" w:rsidRPr="009E0E8A" w:rsidRDefault="0026649D" w:rsidP="0026649D">
            <w:pPr>
              <w:jc w:val="center"/>
              <w:rPr>
                <w:rFonts w:ascii="Arial" w:hAnsi="Arial" w:cs="Arial"/>
                <w:sz w:val="16"/>
                <w:szCs w:val="16"/>
                <w:lang w:val="en-US"/>
              </w:rPr>
            </w:pPr>
          </w:p>
        </w:tc>
      </w:tr>
      <w:tr w:rsidR="0026649D" w:rsidRPr="003A0201" w14:paraId="35FB3F4B" w14:textId="77777777" w:rsidTr="004D229F">
        <w:tc>
          <w:tcPr>
            <w:tcW w:w="1502" w:type="dxa"/>
            <w:noWrap/>
            <w:hideMark/>
          </w:tcPr>
          <w:p w14:paraId="7F851335"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37-38</w:t>
            </w:r>
          </w:p>
        </w:tc>
        <w:tc>
          <w:tcPr>
            <w:tcW w:w="6573" w:type="dxa"/>
            <w:noWrap/>
            <w:hideMark/>
          </w:tcPr>
          <w:p w14:paraId="2F3ED49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Time outside Home and in front of TV/Video</w:t>
            </w:r>
          </w:p>
        </w:tc>
        <w:tc>
          <w:tcPr>
            <w:tcW w:w="987" w:type="dxa"/>
          </w:tcPr>
          <w:p w14:paraId="186D58FA" w14:textId="77777777" w:rsidR="0026649D" w:rsidRPr="009E0E8A" w:rsidRDefault="0026649D" w:rsidP="0026649D">
            <w:pPr>
              <w:jc w:val="center"/>
              <w:rPr>
                <w:rFonts w:ascii="Arial" w:hAnsi="Arial" w:cs="Arial"/>
                <w:sz w:val="16"/>
                <w:szCs w:val="16"/>
                <w:lang w:val="en-US"/>
              </w:rPr>
            </w:pPr>
          </w:p>
        </w:tc>
      </w:tr>
      <w:tr w:rsidR="0026649D" w:rsidRPr="009E0E8A" w14:paraId="51CD8D8C" w14:textId="77777777" w:rsidTr="004D229F">
        <w:tc>
          <w:tcPr>
            <w:tcW w:w="1502" w:type="dxa"/>
            <w:noWrap/>
            <w:hideMark/>
          </w:tcPr>
          <w:p w14:paraId="02B7FD3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39-40</w:t>
            </w:r>
          </w:p>
        </w:tc>
        <w:tc>
          <w:tcPr>
            <w:tcW w:w="6573" w:type="dxa"/>
            <w:noWrap/>
            <w:hideMark/>
          </w:tcPr>
          <w:p w14:paraId="677AAA3B"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Day Care Solution</w:t>
            </w:r>
          </w:p>
        </w:tc>
        <w:tc>
          <w:tcPr>
            <w:tcW w:w="987" w:type="dxa"/>
          </w:tcPr>
          <w:p w14:paraId="67E1858E" w14:textId="77777777" w:rsidR="0026649D" w:rsidRPr="009E0E8A" w:rsidRDefault="0026649D" w:rsidP="0026649D">
            <w:pPr>
              <w:jc w:val="center"/>
              <w:rPr>
                <w:rFonts w:ascii="Arial" w:hAnsi="Arial" w:cs="Arial"/>
                <w:sz w:val="16"/>
                <w:szCs w:val="16"/>
                <w:lang w:val="en-US"/>
              </w:rPr>
            </w:pPr>
          </w:p>
        </w:tc>
      </w:tr>
      <w:tr w:rsidR="0026649D" w:rsidRPr="009E0E8A" w14:paraId="2DA92044" w14:textId="77777777" w:rsidTr="004D229F">
        <w:tc>
          <w:tcPr>
            <w:tcW w:w="1502" w:type="dxa"/>
            <w:noWrap/>
            <w:hideMark/>
          </w:tcPr>
          <w:p w14:paraId="55BC227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41-43</w:t>
            </w:r>
          </w:p>
        </w:tc>
        <w:tc>
          <w:tcPr>
            <w:tcW w:w="6573" w:type="dxa"/>
            <w:noWrap/>
            <w:hideMark/>
          </w:tcPr>
          <w:p w14:paraId="2D8299E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Frequency of Intake</w:t>
            </w:r>
          </w:p>
        </w:tc>
        <w:tc>
          <w:tcPr>
            <w:tcW w:w="987" w:type="dxa"/>
          </w:tcPr>
          <w:p w14:paraId="06560922" w14:textId="77777777" w:rsidR="0026649D" w:rsidRPr="009E0E8A" w:rsidRDefault="0026649D" w:rsidP="0026649D">
            <w:pPr>
              <w:jc w:val="center"/>
              <w:rPr>
                <w:rFonts w:ascii="Arial" w:hAnsi="Arial" w:cs="Arial"/>
                <w:sz w:val="16"/>
                <w:szCs w:val="16"/>
                <w:lang w:val="en-US"/>
              </w:rPr>
            </w:pPr>
          </w:p>
        </w:tc>
      </w:tr>
      <w:tr w:rsidR="0026649D" w:rsidRPr="009E0E8A" w14:paraId="270DA5F1" w14:textId="77777777" w:rsidTr="004D229F">
        <w:tc>
          <w:tcPr>
            <w:tcW w:w="1502" w:type="dxa"/>
            <w:noWrap/>
            <w:hideMark/>
          </w:tcPr>
          <w:p w14:paraId="4C478C0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44</w:t>
            </w:r>
          </w:p>
        </w:tc>
        <w:tc>
          <w:tcPr>
            <w:tcW w:w="6573" w:type="dxa"/>
            <w:noWrap/>
            <w:hideMark/>
          </w:tcPr>
          <w:p w14:paraId="6FD47CC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Mother’s Civil Status</w:t>
            </w:r>
          </w:p>
        </w:tc>
        <w:tc>
          <w:tcPr>
            <w:tcW w:w="987" w:type="dxa"/>
          </w:tcPr>
          <w:p w14:paraId="45C4B983" w14:textId="77777777" w:rsidR="0026649D" w:rsidRPr="009E0E8A" w:rsidRDefault="0026649D" w:rsidP="0026649D">
            <w:pPr>
              <w:jc w:val="center"/>
              <w:rPr>
                <w:rFonts w:ascii="Arial" w:hAnsi="Arial" w:cs="Arial"/>
                <w:sz w:val="16"/>
                <w:szCs w:val="16"/>
                <w:lang w:val="en-US"/>
              </w:rPr>
            </w:pPr>
          </w:p>
        </w:tc>
      </w:tr>
      <w:tr w:rsidR="0026649D" w:rsidRPr="003A0201" w14:paraId="7947D2D7" w14:textId="77777777" w:rsidTr="004D229F">
        <w:tc>
          <w:tcPr>
            <w:tcW w:w="1502" w:type="dxa"/>
            <w:noWrap/>
            <w:hideMark/>
          </w:tcPr>
          <w:p w14:paraId="51A3CFB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45-48</w:t>
            </w:r>
          </w:p>
        </w:tc>
        <w:tc>
          <w:tcPr>
            <w:tcW w:w="6573" w:type="dxa"/>
            <w:noWrap/>
            <w:hideMark/>
          </w:tcPr>
          <w:p w14:paraId="1465608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Work </w:t>
            </w:r>
            <w:r w:rsidRPr="009E0E8A">
              <w:rPr>
                <w:rFonts w:ascii="Arial" w:hAnsi="Arial" w:cs="Arial"/>
                <w:i/>
                <w:sz w:val="16"/>
                <w:szCs w:val="16"/>
                <w:lang w:val="en-US"/>
              </w:rPr>
              <w:t>(mother’s work situations, working hours, and absence from work)</w:t>
            </w:r>
          </w:p>
        </w:tc>
        <w:tc>
          <w:tcPr>
            <w:tcW w:w="987" w:type="dxa"/>
          </w:tcPr>
          <w:p w14:paraId="1035C15D" w14:textId="77777777" w:rsidR="0026649D" w:rsidRPr="009E0E8A" w:rsidRDefault="0026649D" w:rsidP="0026649D">
            <w:pPr>
              <w:jc w:val="center"/>
              <w:rPr>
                <w:rFonts w:ascii="Arial" w:hAnsi="Arial" w:cs="Arial"/>
                <w:sz w:val="16"/>
                <w:szCs w:val="16"/>
                <w:lang w:val="en-US"/>
              </w:rPr>
            </w:pPr>
          </w:p>
        </w:tc>
      </w:tr>
      <w:tr w:rsidR="0026649D" w:rsidRPr="003A0201" w14:paraId="3C80B1B1" w14:textId="77777777" w:rsidTr="004D229F">
        <w:tc>
          <w:tcPr>
            <w:tcW w:w="1502" w:type="dxa"/>
            <w:noWrap/>
            <w:hideMark/>
          </w:tcPr>
          <w:p w14:paraId="53707BF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49-51</w:t>
            </w:r>
          </w:p>
        </w:tc>
        <w:tc>
          <w:tcPr>
            <w:tcW w:w="6573" w:type="dxa"/>
            <w:noWrap/>
            <w:hideMark/>
          </w:tcPr>
          <w:p w14:paraId="1D4F8D8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Social relations and social support</w:t>
            </w:r>
          </w:p>
        </w:tc>
        <w:tc>
          <w:tcPr>
            <w:tcW w:w="987" w:type="dxa"/>
          </w:tcPr>
          <w:p w14:paraId="0FF4C6F0" w14:textId="77777777" w:rsidR="0026649D" w:rsidRPr="009E0E8A" w:rsidRDefault="0026649D" w:rsidP="0026649D">
            <w:pPr>
              <w:jc w:val="center"/>
              <w:rPr>
                <w:rFonts w:ascii="Arial" w:hAnsi="Arial" w:cs="Arial"/>
                <w:sz w:val="16"/>
                <w:szCs w:val="16"/>
                <w:lang w:val="en-US"/>
              </w:rPr>
            </w:pPr>
          </w:p>
        </w:tc>
      </w:tr>
      <w:tr w:rsidR="0026649D" w:rsidRPr="003A0201" w14:paraId="42D654BB" w14:textId="77777777" w:rsidTr="004D229F">
        <w:tc>
          <w:tcPr>
            <w:tcW w:w="1502" w:type="dxa"/>
            <w:noWrap/>
            <w:hideMark/>
          </w:tcPr>
          <w:p w14:paraId="302D983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52</w:t>
            </w:r>
          </w:p>
        </w:tc>
        <w:tc>
          <w:tcPr>
            <w:tcW w:w="6573" w:type="dxa"/>
            <w:noWrap/>
            <w:hideMark/>
          </w:tcPr>
          <w:p w14:paraId="603613D5"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Life Time History of Major Depression </w:t>
            </w:r>
            <w:r w:rsidRPr="009E0E8A">
              <w:rPr>
                <w:rFonts w:ascii="Arial" w:hAnsi="Arial" w:cs="Arial"/>
                <w:i/>
                <w:sz w:val="16"/>
                <w:szCs w:val="16"/>
                <w:lang w:val="en-US"/>
              </w:rPr>
              <w:t>(LTH of MD)</w:t>
            </w:r>
          </w:p>
        </w:tc>
        <w:tc>
          <w:tcPr>
            <w:tcW w:w="987" w:type="dxa"/>
          </w:tcPr>
          <w:p w14:paraId="15A3AAA6" w14:textId="77777777" w:rsidR="0026649D" w:rsidRPr="009E0E8A" w:rsidRDefault="0026649D" w:rsidP="0026649D">
            <w:pPr>
              <w:jc w:val="center"/>
              <w:rPr>
                <w:rFonts w:ascii="Arial" w:hAnsi="Arial" w:cs="Arial"/>
                <w:sz w:val="16"/>
                <w:szCs w:val="16"/>
                <w:lang w:val="en-US"/>
              </w:rPr>
            </w:pPr>
          </w:p>
        </w:tc>
      </w:tr>
      <w:tr w:rsidR="0026649D" w:rsidRPr="003A0201" w14:paraId="6E0807F6" w14:textId="77777777" w:rsidTr="004D229F">
        <w:tc>
          <w:tcPr>
            <w:tcW w:w="1502" w:type="dxa"/>
            <w:noWrap/>
            <w:hideMark/>
          </w:tcPr>
          <w:p w14:paraId="337D6D2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53-58</w:t>
            </w:r>
          </w:p>
        </w:tc>
        <w:tc>
          <w:tcPr>
            <w:tcW w:w="6573" w:type="dxa"/>
            <w:noWrap/>
            <w:hideMark/>
          </w:tcPr>
          <w:p w14:paraId="6DD0C46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Mother’s Health and Health Problems</w:t>
            </w:r>
          </w:p>
        </w:tc>
        <w:tc>
          <w:tcPr>
            <w:tcW w:w="987" w:type="dxa"/>
          </w:tcPr>
          <w:p w14:paraId="7D0CC5AA" w14:textId="77777777" w:rsidR="0026649D" w:rsidRPr="009E0E8A" w:rsidRDefault="0026649D" w:rsidP="0026649D">
            <w:pPr>
              <w:jc w:val="center"/>
              <w:rPr>
                <w:rFonts w:ascii="Arial" w:hAnsi="Arial" w:cs="Arial"/>
                <w:sz w:val="16"/>
                <w:szCs w:val="16"/>
                <w:lang w:val="en-US"/>
              </w:rPr>
            </w:pPr>
          </w:p>
        </w:tc>
      </w:tr>
      <w:tr w:rsidR="0026649D" w:rsidRPr="003A0201" w14:paraId="037F4F05" w14:textId="77777777" w:rsidTr="004D229F">
        <w:tc>
          <w:tcPr>
            <w:tcW w:w="1502" w:type="dxa"/>
            <w:noWrap/>
            <w:hideMark/>
          </w:tcPr>
          <w:p w14:paraId="4526564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59-62</w:t>
            </w:r>
          </w:p>
        </w:tc>
        <w:tc>
          <w:tcPr>
            <w:tcW w:w="6573" w:type="dxa"/>
            <w:noWrap/>
            <w:hideMark/>
          </w:tcPr>
          <w:p w14:paraId="6AC91A5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Mother’s Intake of Nicotine and Alcohol</w:t>
            </w:r>
          </w:p>
        </w:tc>
        <w:tc>
          <w:tcPr>
            <w:tcW w:w="987" w:type="dxa"/>
          </w:tcPr>
          <w:p w14:paraId="4004640E" w14:textId="77777777" w:rsidR="0026649D" w:rsidRPr="009E0E8A" w:rsidRDefault="0026649D" w:rsidP="0026649D">
            <w:pPr>
              <w:jc w:val="center"/>
              <w:rPr>
                <w:rFonts w:ascii="Arial" w:hAnsi="Arial" w:cs="Arial"/>
                <w:sz w:val="16"/>
                <w:szCs w:val="16"/>
                <w:lang w:val="en-US"/>
              </w:rPr>
            </w:pPr>
          </w:p>
        </w:tc>
      </w:tr>
      <w:tr w:rsidR="0026649D" w:rsidRPr="003A0201" w14:paraId="08C16D0B" w14:textId="77777777" w:rsidTr="004D229F">
        <w:tc>
          <w:tcPr>
            <w:tcW w:w="1502" w:type="dxa"/>
            <w:noWrap/>
            <w:hideMark/>
          </w:tcPr>
          <w:p w14:paraId="460735C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63</w:t>
            </w:r>
          </w:p>
        </w:tc>
        <w:tc>
          <w:tcPr>
            <w:tcW w:w="6573" w:type="dxa"/>
            <w:noWrap/>
            <w:hideMark/>
          </w:tcPr>
          <w:p w14:paraId="1DA7E22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Mother’s Experiences of Physical or Sexual Assaults</w:t>
            </w:r>
          </w:p>
        </w:tc>
        <w:tc>
          <w:tcPr>
            <w:tcW w:w="987" w:type="dxa"/>
          </w:tcPr>
          <w:p w14:paraId="4C9B9C21" w14:textId="77777777" w:rsidR="0026649D" w:rsidRPr="009E0E8A" w:rsidRDefault="0026649D" w:rsidP="0026649D">
            <w:pPr>
              <w:jc w:val="center"/>
              <w:rPr>
                <w:rFonts w:ascii="Arial" w:hAnsi="Arial" w:cs="Arial"/>
                <w:sz w:val="16"/>
                <w:szCs w:val="16"/>
                <w:lang w:val="en-US"/>
              </w:rPr>
            </w:pPr>
          </w:p>
        </w:tc>
      </w:tr>
      <w:tr w:rsidR="0026649D" w:rsidRPr="003A0201" w14:paraId="27872983" w14:textId="77777777" w:rsidTr="004D229F">
        <w:tc>
          <w:tcPr>
            <w:tcW w:w="1502" w:type="dxa"/>
            <w:noWrap/>
            <w:hideMark/>
          </w:tcPr>
          <w:p w14:paraId="7F80E44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64-66</w:t>
            </w:r>
          </w:p>
        </w:tc>
        <w:tc>
          <w:tcPr>
            <w:tcW w:w="6573" w:type="dxa"/>
            <w:noWrap/>
            <w:hideMark/>
          </w:tcPr>
          <w:p w14:paraId="0EC39613"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Mother’s Eating Disorders and behaviours</w:t>
            </w:r>
          </w:p>
        </w:tc>
        <w:tc>
          <w:tcPr>
            <w:tcW w:w="987" w:type="dxa"/>
          </w:tcPr>
          <w:p w14:paraId="0061159F" w14:textId="77777777" w:rsidR="0026649D" w:rsidRPr="009E0E8A" w:rsidRDefault="0026649D" w:rsidP="0026649D">
            <w:pPr>
              <w:jc w:val="center"/>
              <w:rPr>
                <w:rFonts w:ascii="Arial" w:hAnsi="Arial" w:cs="Arial"/>
                <w:sz w:val="16"/>
                <w:szCs w:val="16"/>
                <w:lang w:val="en-US"/>
              </w:rPr>
            </w:pPr>
          </w:p>
        </w:tc>
      </w:tr>
      <w:tr w:rsidR="0026649D" w:rsidRPr="009E0E8A" w14:paraId="4A7A6BC7" w14:textId="77777777" w:rsidTr="004D229F">
        <w:tc>
          <w:tcPr>
            <w:tcW w:w="1502" w:type="dxa"/>
            <w:noWrap/>
          </w:tcPr>
          <w:p w14:paraId="07505BA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67</w:t>
            </w:r>
          </w:p>
        </w:tc>
        <w:tc>
          <w:tcPr>
            <w:tcW w:w="6573" w:type="dxa"/>
            <w:noWrap/>
          </w:tcPr>
          <w:p w14:paraId="30D8444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Mother’s Height and Weight</w:t>
            </w:r>
          </w:p>
        </w:tc>
        <w:tc>
          <w:tcPr>
            <w:tcW w:w="987" w:type="dxa"/>
          </w:tcPr>
          <w:p w14:paraId="73C0E768" w14:textId="77777777" w:rsidR="0026649D" w:rsidRPr="009E0E8A" w:rsidRDefault="0026649D" w:rsidP="0026649D">
            <w:pPr>
              <w:jc w:val="center"/>
              <w:rPr>
                <w:rFonts w:ascii="Arial" w:hAnsi="Arial" w:cs="Arial"/>
                <w:sz w:val="16"/>
                <w:szCs w:val="16"/>
                <w:lang w:val="en-US"/>
              </w:rPr>
            </w:pPr>
          </w:p>
        </w:tc>
      </w:tr>
      <w:tr w:rsidR="0026649D" w:rsidRPr="003A0201" w14:paraId="21EEEB02" w14:textId="77777777" w:rsidTr="004D229F">
        <w:tc>
          <w:tcPr>
            <w:tcW w:w="1502" w:type="dxa"/>
            <w:noWrap/>
            <w:hideMark/>
          </w:tcPr>
          <w:p w14:paraId="558599D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68</w:t>
            </w:r>
          </w:p>
        </w:tc>
        <w:tc>
          <w:tcPr>
            <w:tcW w:w="6573" w:type="dxa"/>
            <w:noWrap/>
            <w:hideMark/>
          </w:tcPr>
          <w:p w14:paraId="016ACFAE"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Adult ADHD </w:t>
            </w:r>
            <w:r w:rsidRPr="009E0E8A">
              <w:rPr>
                <w:rFonts w:ascii="Arial" w:hAnsi="Arial" w:cs="Arial"/>
                <w:i/>
                <w:sz w:val="16"/>
                <w:szCs w:val="16"/>
                <w:lang w:val="en-US"/>
              </w:rPr>
              <w:t>(6 items, Short form of the ASRS (ASRS screener))</w:t>
            </w:r>
          </w:p>
        </w:tc>
        <w:tc>
          <w:tcPr>
            <w:tcW w:w="987" w:type="dxa"/>
          </w:tcPr>
          <w:p w14:paraId="79ADF723" w14:textId="77777777" w:rsidR="0026649D" w:rsidRPr="009E0E8A" w:rsidRDefault="0026649D" w:rsidP="0026649D">
            <w:pPr>
              <w:jc w:val="center"/>
              <w:rPr>
                <w:rFonts w:ascii="Arial" w:hAnsi="Arial" w:cs="Arial"/>
                <w:sz w:val="16"/>
                <w:szCs w:val="16"/>
                <w:lang w:val="en-US"/>
              </w:rPr>
            </w:pPr>
          </w:p>
        </w:tc>
      </w:tr>
      <w:tr w:rsidR="0026649D" w:rsidRPr="003A0201" w14:paraId="0ABCB95A" w14:textId="77777777" w:rsidTr="004D229F">
        <w:tc>
          <w:tcPr>
            <w:tcW w:w="1502" w:type="dxa"/>
            <w:noWrap/>
            <w:hideMark/>
          </w:tcPr>
          <w:p w14:paraId="65BA835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69</w:t>
            </w:r>
          </w:p>
        </w:tc>
        <w:tc>
          <w:tcPr>
            <w:tcW w:w="6573" w:type="dxa"/>
            <w:noWrap/>
            <w:hideMark/>
          </w:tcPr>
          <w:p w14:paraId="3F4CA13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Partnership Satisfaction </w:t>
            </w:r>
            <w:r w:rsidRPr="009E0E8A">
              <w:rPr>
                <w:rFonts w:ascii="Arial" w:hAnsi="Arial" w:cs="Arial"/>
                <w:i/>
                <w:sz w:val="16"/>
                <w:szCs w:val="16"/>
                <w:lang w:val="en-US"/>
              </w:rPr>
              <w:t>(5 items, Relationship Satisfaction Scale (RSS))</w:t>
            </w:r>
          </w:p>
        </w:tc>
        <w:tc>
          <w:tcPr>
            <w:tcW w:w="987" w:type="dxa"/>
          </w:tcPr>
          <w:p w14:paraId="79D21000" w14:textId="77777777" w:rsidR="0026649D" w:rsidRPr="009E0E8A" w:rsidRDefault="0026649D" w:rsidP="0026649D">
            <w:pPr>
              <w:jc w:val="center"/>
              <w:rPr>
                <w:rFonts w:ascii="Arial" w:hAnsi="Arial" w:cs="Arial"/>
                <w:sz w:val="16"/>
                <w:szCs w:val="16"/>
                <w:lang w:val="en-US"/>
              </w:rPr>
            </w:pPr>
          </w:p>
        </w:tc>
      </w:tr>
      <w:tr w:rsidR="0026649D" w:rsidRPr="003A0201" w14:paraId="7DB73E02" w14:textId="77777777" w:rsidTr="004D229F">
        <w:tc>
          <w:tcPr>
            <w:tcW w:w="1502" w:type="dxa"/>
            <w:noWrap/>
            <w:hideMark/>
          </w:tcPr>
          <w:p w14:paraId="051F742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70</w:t>
            </w:r>
          </w:p>
        </w:tc>
        <w:tc>
          <w:tcPr>
            <w:tcW w:w="6573" w:type="dxa"/>
            <w:noWrap/>
            <w:hideMark/>
          </w:tcPr>
          <w:p w14:paraId="22B800CB"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Depression/Anxiety </w:t>
            </w:r>
            <w:r w:rsidRPr="009E0E8A">
              <w:rPr>
                <w:rFonts w:ascii="Arial" w:hAnsi="Arial" w:cs="Arial"/>
                <w:i/>
                <w:sz w:val="16"/>
                <w:szCs w:val="16"/>
                <w:lang w:val="en-US"/>
              </w:rPr>
              <w:t>(8 items, Short version of (Hopkins) Symptoms Checklist (SCL-8))</w:t>
            </w:r>
          </w:p>
        </w:tc>
        <w:tc>
          <w:tcPr>
            <w:tcW w:w="987" w:type="dxa"/>
          </w:tcPr>
          <w:p w14:paraId="0803328F" w14:textId="77777777" w:rsidR="0026649D" w:rsidRPr="009E0E8A" w:rsidRDefault="0026649D" w:rsidP="0026649D">
            <w:pPr>
              <w:jc w:val="center"/>
              <w:rPr>
                <w:rFonts w:ascii="Arial" w:hAnsi="Arial" w:cs="Arial"/>
                <w:sz w:val="16"/>
                <w:szCs w:val="16"/>
                <w:lang w:val="en-US"/>
              </w:rPr>
            </w:pPr>
          </w:p>
        </w:tc>
      </w:tr>
      <w:tr w:rsidR="0026649D" w:rsidRPr="009E0E8A" w14:paraId="2A447066" w14:textId="77777777" w:rsidTr="004D229F">
        <w:tc>
          <w:tcPr>
            <w:tcW w:w="1502" w:type="dxa"/>
            <w:noWrap/>
            <w:hideMark/>
          </w:tcPr>
          <w:p w14:paraId="79D2DD6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71</w:t>
            </w:r>
          </w:p>
        </w:tc>
        <w:tc>
          <w:tcPr>
            <w:tcW w:w="6573" w:type="dxa"/>
            <w:noWrap/>
            <w:hideMark/>
          </w:tcPr>
          <w:p w14:paraId="2985341B"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Adverse Life Events</w:t>
            </w:r>
          </w:p>
        </w:tc>
        <w:tc>
          <w:tcPr>
            <w:tcW w:w="987" w:type="dxa"/>
          </w:tcPr>
          <w:p w14:paraId="762CA860" w14:textId="77777777" w:rsidR="0026649D" w:rsidRPr="009E0E8A" w:rsidRDefault="0026649D" w:rsidP="0026649D">
            <w:pPr>
              <w:jc w:val="center"/>
              <w:rPr>
                <w:rFonts w:ascii="Arial" w:hAnsi="Arial" w:cs="Arial"/>
                <w:sz w:val="16"/>
                <w:szCs w:val="16"/>
                <w:lang w:val="en-US"/>
              </w:rPr>
            </w:pPr>
          </w:p>
        </w:tc>
      </w:tr>
      <w:tr w:rsidR="0026649D" w:rsidRPr="003A0201" w14:paraId="52F921A1" w14:textId="77777777" w:rsidTr="004D229F">
        <w:tc>
          <w:tcPr>
            <w:tcW w:w="1502" w:type="dxa"/>
            <w:noWrap/>
            <w:hideMark/>
          </w:tcPr>
          <w:p w14:paraId="1E98C6E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72</w:t>
            </w:r>
          </w:p>
        </w:tc>
        <w:tc>
          <w:tcPr>
            <w:tcW w:w="6573" w:type="dxa"/>
            <w:noWrap/>
            <w:hideMark/>
          </w:tcPr>
          <w:p w14:paraId="6613818E"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Emotion: Enjoyment and Anger </w:t>
            </w:r>
            <w:r w:rsidRPr="009E0E8A">
              <w:rPr>
                <w:rFonts w:ascii="Arial" w:hAnsi="Arial" w:cs="Arial"/>
                <w:i/>
                <w:sz w:val="16"/>
                <w:szCs w:val="16"/>
                <w:lang w:val="en-US"/>
              </w:rPr>
              <w:t>(6 items from Enjoyment and Anger Subscales from DES-IV)</w:t>
            </w:r>
          </w:p>
        </w:tc>
        <w:tc>
          <w:tcPr>
            <w:tcW w:w="987" w:type="dxa"/>
          </w:tcPr>
          <w:p w14:paraId="155E052C" w14:textId="77777777" w:rsidR="0026649D" w:rsidRPr="009E0E8A" w:rsidRDefault="0026649D" w:rsidP="0026649D">
            <w:pPr>
              <w:jc w:val="center"/>
              <w:rPr>
                <w:rFonts w:ascii="Arial" w:hAnsi="Arial" w:cs="Arial"/>
                <w:sz w:val="16"/>
                <w:szCs w:val="16"/>
                <w:lang w:val="en-US"/>
              </w:rPr>
            </w:pPr>
          </w:p>
        </w:tc>
      </w:tr>
      <w:tr w:rsidR="0026649D" w:rsidRPr="003A0201" w14:paraId="3B42117F" w14:textId="77777777" w:rsidTr="004D229F">
        <w:tc>
          <w:tcPr>
            <w:tcW w:w="1502" w:type="dxa"/>
            <w:noWrap/>
            <w:hideMark/>
          </w:tcPr>
          <w:p w14:paraId="3A8C039E"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73</w:t>
            </w:r>
          </w:p>
        </w:tc>
        <w:tc>
          <w:tcPr>
            <w:tcW w:w="6573" w:type="dxa"/>
            <w:noWrap/>
            <w:hideMark/>
          </w:tcPr>
          <w:p w14:paraId="28738DFB"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Life Satisfaction </w:t>
            </w:r>
            <w:r w:rsidRPr="009E0E8A">
              <w:rPr>
                <w:rFonts w:ascii="Arial" w:hAnsi="Arial" w:cs="Arial"/>
                <w:i/>
                <w:sz w:val="16"/>
                <w:szCs w:val="16"/>
                <w:lang w:val="en-US"/>
              </w:rPr>
              <w:t>(5 items, Satisfaction With Life Scale (SWLS))</w:t>
            </w:r>
          </w:p>
        </w:tc>
        <w:tc>
          <w:tcPr>
            <w:tcW w:w="987" w:type="dxa"/>
          </w:tcPr>
          <w:p w14:paraId="741A97E5" w14:textId="77777777" w:rsidR="0026649D" w:rsidRPr="009E0E8A" w:rsidRDefault="0026649D" w:rsidP="0026649D">
            <w:pPr>
              <w:jc w:val="center"/>
              <w:rPr>
                <w:rFonts w:ascii="Arial" w:hAnsi="Arial" w:cs="Arial"/>
                <w:sz w:val="16"/>
                <w:szCs w:val="16"/>
                <w:lang w:val="en-US"/>
              </w:rPr>
            </w:pPr>
          </w:p>
        </w:tc>
      </w:tr>
      <w:tr w:rsidR="0026649D" w:rsidRPr="003A0201" w14:paraId="0CCEEA6E" w14:textId="77777777" w:rsidTr="004D229F">
        <w:tc>
          <w:tcPr>
            <w:tcW w:w="1502" w:type="dxa"/>
            <w:noWrap/>
            <w:hideMark/>
          </w:tcPr>
          <w:p w14:paraId="70A5FEC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74</w:t>
            </w:r>
          </w:p>
        </w:tc>
        <w:tc>
          <w:tcPr>
            <w:tcW w:w="6573" w:type="dxa"/>
            <w:noWrap/>
            <w:hideMark/>
          </w:tcPr>
          <w:p w14:paraId="2B2C7A6E"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Self Esteem </w:t>
            </w:r>
            <w:r w:rsidRPr="009E0E8A">
              <w:rPr>
                <w:rFonts w:ascii="Arial" w:hAnsi="Arial" w:cs="Arial"/>
                <w:i/>
                <w:sz w:val="16"/>
                <w:szCs w:val="16"/>
                <w:lang w:val="en-US"/>
              </w:rPr>
              <w:t>(4 items, Short version of the Rosenberg Self-Esteem Scale (RSES))</w:t>
            </w:r>
          </w:p>
        </w:tc>
        <w:tc>
          <w:tcPr>
            <w:tcW w:w="987" w:type="dxa"/>
          </w:tcPr>
          <w:p w14:paraId="646188ED" w14:textId="77777777" w:rsidR="0026649D" w:rsidRPr="009E0E8A" w:rsidRDefault="0026649D" w:rsidP="0026649D">
            <w:pPr>
              <w:jc w:val="center"/>
              <w:rPr>
                <w:rFonts w:ascii="Arial" w:hAnsi="Arial" w:cs="Arial"/>
                <w:sz w:val="16"/>
                <w:szCs w:val="16"/>
                <w:lang w:val="en-US"/>
              </w:rPr>
            </w:pPr>
          </w:p>
        </w:tc>
      </w:tr>
      <w:tr w:rsidR="0026649D" w:rsidRPr="003A0201" w14:paraId="18C12C57" w14:textId="77777777" w:rsidTr="004D229F">
        <w:tc>
          <w:tcPr>
            <w:tcW w:w="1502" w:type="dxa"/>
            <w:noWrap/>
            <w:hideMark/>
          </w:tcPr>
          <w:p w14:paraId="79043AE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75</w:t>
            </w:r>
          </w:p>
        </w:tc>
        <w:tc>
          <w:tcPr>
            <w:tcW w:w="6573" w:type="dxa"/>
            <w:noWrap/>
            <w:hideMark/>
          </w:tcPr>
          <w:p w14:paraId="3253971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Parental Locus of Control </w:t>
            </w:r>
            <w:r w:rsidRPr="009E0E8A">
              <w:rPr>
                <w:rFonts w:ascii="Arial" w:hAnsi="Arial" w:cs="Arial"/>
                <w:i/>
                <w:sz w:val="16"/>
                <w:szCs w:val="16"/>
                <w:lang w:val="en-US"/>
              </w:rPr>
              <w:t>(PLOC)</w:t>
            </w:r>
          </w:p>
        </w:tc>
        <w:tc>
          <w:tcPr>
            <w:tcW w:w="987" w:type="dxa"/>
          </w:tcPr>
          <w:p w14:paraId="4BD72C09" w14:textId="77777777" w:rsidR="0026649D" w:rsidRPr="009E0E8A" w:rsidRDefault="0026649D" w:rsidP="0026649D">
            <w:pPr>
              <w:jc w:val="center"/>
              <w:rPr>
                <w:rFonts w:ascii="Arial" w:hAnsi="Arial" w:cs="Arial"/>
                <w:sz w:val="16"/>
                <w:szCs w:val="16"/>
                <w:lang w:val="en-US"/>
              </w:rPr>
            </w:pPr>
          </w:p>
        </w:tc>
      </w:tr>
    </w:tbl>
    <w:p w14:paraId="45CEBBA1" w14:textId="77777777" w:rsidR="0026649D" w:rsidRPr="009E0E8A" w:rsidRDefault="0026649D" w:rsidP="0026649D">
      <w:pPr>
        <w:pStyle w:val="Overskrift2"/>
        <w:spacing w:before="0"/>
        <w:rPr>
          <w:lang w:val="en-US"/>
        </w:rPr>
      </w:pPr>
      <w:r w:rsidRPr="33D952A1">
        <w:rPr>
          <w:lang w:val="en-US"/>
        </w:rPr>
        <w:lastRenderedPageBreak/>
        <w:t>Questionnaire 5 years (Q5Y)</w:t>
      </w:r>
    </w:p>
    <w:tbl>
      <w:tblPr>
        <w:tblStyle w:val="Rutenettabelllys"/>
        <w:tblW w:w="5000" w:type="pct"/>
        <w:tblCellMar>
          <w:top w:w="57" w:type="dxa"/>
          <w:bottom w:w="57" w:type="dxa"/>
        </w:tblCellMar>
        <w:tblLook w:val="04A0" w:firstRow="1" w:lastRow="0" w:firstColumn="1" w:lastColumn="0" w:noHBand="0" w:noVBand="1"/>
      </w:tblPr>
      <w:tblGrid>
        <w:gridCol w:w="1451"/>
        <w:gridCol w:w="7128"/>
        <w:gridCol w:w="1049"/>
      </w:tblGrid>
      <w:tr w:rsidR="0026649D" w:rsidRPr="009E0E8A" w14:paraId="510D7663" w14:textId="77777777" w:rsidTr="004D229F">
        <w:trPr>
          <w:tblHeader/>
        </w:trPr>
        <w:tc>
          <w:tcPr>
            <w:tcW w:w="1366" w:type="dxa"/>
            <w:noWrap/>
          </w:tcPr>
          <w:p w14:paraId="2700E7E8" w14:textId="77777777" w:rsidR="0026649D" w:rsidRPr="009E0E8A" w:rsidRDefault="0026649D" w:rsidP="0026649D">
            <w:pPr>
              <w:jc w:val="left"/>
              <w:rPr>
                <w:rFonts w:ascii="Arial" w:hAnsi="Arial" w:cs="Arial"/>
                <w:b/>
                <w:sz w:val="16"/>
                <w:szCs w:val="16"/>
                <w:lang w:val="en-US"/>
              </w:rPr>
            </w:pPr>
            <w:r w:rsidRPr="009E0E8A">
              <w:rPr>
                <w:rFonts w:ascii="Arial" w:hAnsi="Arial" w:cs="Arial"/>
                <w:b/>
                <w:sz w:val="16"/>
                <w:szCs w:val="16"/>
                <w:lang w:val="en-US"/>
              </w:rPr>
              <w:t>Version B</w:t>
            </w:r>
          </w:p>
        </w:tc>
        <w:tc>
          <w:tcPr>
            <w:tcW w:w="6709" w:type="dxa"/>
            <w:noWrap/>
          </w:tcPr>
          <w:p w14:paraId="68CD6FA4" w14:textId="77777777" w:rsidR="0026649D" w:rsidRPr="009E0E8A" w:rsidRDefault="0026649D" w:rsidP="0026649D">
            <w:pPr>
              <w:jc w:val="left"/>
              <w:rPr>
                <w:rFonts w:ascii="Arial" w:hAnsi="Arial" w:cs="Arial"/>
                <w:b/>
                <w:sz w:val="16"/>
                <w:szCs w:val="16"/>
                <w:lang w:val="en-US"/>
              </w:rPr>
            </w:pPr>
            <w:r w:rsidRPr="009E0E8A">
              <w:rPr>
                <w:rFonts w:ascii="Arial" w:hAnsi="Arial" w:cs="Arial"/>
                <w:b/>
                <w:sz w:val="16"/>
                <w:szCs w:val="16"/>
                <w:lang w:val="en-US"/>
              </w:rPr>
              <w:t>Variable group</w:t>
            </w:r>
          </w:p>
        </w:tc>
        <w:tc>
          <w:tcPr>
            <w:tcW w:w="987" w:type="dxa"/>
          </w:tcPr>
          <w:p w14:paraId="2C40E7E8" w14:textId="77777777" w:rsidR="0026649D" w:rsidRPr="009E0E8A" w:rsidRDefault="0026649D" w:rsidP="0026649D">
            <w:pPr>
              <w:jc w:val="left"/>
              <w:rPr>
                <w:rFonts w:ascii="Arial" w:hAnsi="Arial" w:cs="Arial"/>
                <w:b/>
                <w:bCs/>
                <w:sz w:val="16"/>
                <w:szCs w:val="16"/>
                <w:lang w:val="en-US"/>
              </w:rPr>
            </w:pPr>
            <w:r w:rsidRPr="009E0E8A">
              <w:rPr>
                <w:rFonts w:ascii="Arial" w:hAnsi="Arial" w:cs="Arial"/>
                <w:b/>
                <w:bCs/>
                <w:sz w:val="16"/>
                <w:szCs w:val="16"/>
                <w:lang w:val="en-US"/>
              </w:rPr>
              <w:t>Check relevant</w:t>
            </w:r>
          </w:p>
        </w:tc>
      </w:tr>
      <w:tr w:rsidR="0026649D" w:rsidRPr="009E0E8A" w14:paraId="60DA67C1" w14:textId="77777777" w:rsidTr="004D229F">
        <w:tc>
          <w:tcPr>
            <w:tcW w:w="1366" w:type="dxa"/>
            <w:noWrap/>
            <w:hideMark/>
          </w:tcPr>
          <w:p w14:paraId="0C839C45"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w:t>
            </w:r>
          </w:p>
        </w:tc>
        <w:tc>
          <w:tcPr>
            <w:tcW w:w="6709" w:type="dxa"/>
            <w:noWrap/>
            <w:hideMark/>
          </w:tcPr>
          <w:p w14:paraId="300EB08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Height and Weight</w:t>
            </w:r>
          </w:p>
        </w:tc>
        <w:tc>
          <w:tcPr>
            <w:tcW w:w="987" w:type="dxa"/>
          </w:tcPr>
          <w:p w14:paraId="3E97CE84" w14:textId="77777777" w:rsidR="0026649D" w:rsidRPr="009E0E8A" w:rsidRDefault="0026649D" w:rsidP="0026649D">
            <w:pPr>
              <w:jc w:val="center"/>
              <w:rPr>
                <w:rFonts w:ascii="Arial" w:hAnsi="Arial" w:cs="Arial"/>
                <w:sz w:val="16"/>
                <w:szCs w:val="16"/>
                <w:lang w:val="en-US"/>
              </w:rPr>
            </w:pPr>
          </w:p>
        </w:tc>
      </w:tr>
      <w:tr w:rsidR="0026649D" w:rsidRPr="009E0E8A" w14:paraId="754EBF76" w14:textId="77777777" w:rsidTr="004D229F">
        <w:tc>
          <w:tcPr>
            <w:tcW w:w="1366" w:type="dxa"/>
            <w:noWrap/>
            <w:hideMark/>
          </w:tcPr>
          <w:p w14:paraId="35CB541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2-4</w:t>
            </w:r>
          </w:p>
        </w:tc>
        <w:tc>
          <w:tcPr>
            <w:tcW w:w="6709" w:type="dxa"/>
            <w:noWrap/>
            <w:hideMark/>
          </w:tcPr>
          <w:p w14:paraId="5465F5A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Family Household</w:t>
            </w:r>
          </w:p>
        </w:tc>
        <w:tc>
          <w:tcPr>
            <w:tcW w:w="987" w:type="dxa"/>
          </w:tcPr>
          <w:p w14:paraId="668E1F2C" w14:textId="77777777" w:rsidR="0026649D" w:rsidRPr="009E0E8A" w:rsidRDefault="0026649D" w:rsidP="0026649D">
            <w:pPr>
              <w:jc w:val="center"/>
              <w:rPr>
                <w:rFonts w:ascii="Arial" w:hAnsi="Arial" w:cs="Arial"/>
                <w:sz w:val="16"/>
                <w:szCs w:val="16"/>
                <w:lang w:val="en-US"/>
              </w:rPr>
            </w:pPr>
          </w:p>
        </w:tc>
      </w:tr>
      <w:tr w:rsidR="0026649D" w:rsidRPr="009E0E8A" w14:paraId="096E4A5C" w14:textId="77777777" w:rsidTr="004D229F">
        <w:tc>
          <w:tcPr>
            <w:tcW w:w="1366" w:type="dxa"/>
            <w:noWrap/>
            <w:hideMark/>
          </w:tcPr>
          <w:p w14:paraId="691401F5"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w:t>
            </w:r>
          </w:p>
        </w:tc>
        <w:tc>
          <w:tcPr>
            <w:tcW w:w="6709" w:type="dxa"/>
            <w:noWrap/>
            <w:hideMark/>
          </w:tcPr>
          <w:p w14:paraId="3F9C0A0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Day Care Solution</w:t>
            </w:r>
          </w:p>
        </w:tc>
        <w:tc>
          <w:tcPr>
            <w:tcW w:w="987" w:type="dxa"/>
          </w:tcPr>
          <w:p w14:paraId="60391883" w14:textId="77777777" w:rsidR="0026649D" w:rsidRPr="009E0E8A" w:rsidRDefault="0026649D" w:rsidP="0026649D">
            <w:pPr>
              <w:jc w:val="center"/>
              <w:rPr>
                <w:rFonts w:ascii="Arial" w:hAnsi="Arial" w:cs="Arial"/>
                <w:sz w:val="16"/>
                <w:szCs w:val="16"/>
                <w:lang w:val="en-US"/>
              </w:rPr>
            </w:pPr>
          </w:p>
        </w:tc>
      </w:tr>
      <w:tr w:rsidR="0026649D" w:rsidRPr="003A0201" w14:paraId="0AFEFC92" w14:textId="77777777" w:rsidTr="004D229F">
        <w:tc>
          <w:tcPr>
            <w:tcW w:w="1366" w:type="dxa"/>
            <w:noWrap/>
            <w:hideMark/>
          </w:tcPr>
          <w:p w14:paraId="67276D0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6-11</w:t>
            </w:r>
          </w:p>
        </w:tc>
        <w:tc>
          <w:tcPr>
            <w:tcW w:w="6709" w:type="dxa"/>
            <w:noWrap/>
            <w:hideMark/>
          </w:tcPr>
          <w:p w14:paraId="6E8FB6C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Attending the Child Care Centre</w:t>
            </w:r>
          </w:p>
        </w:tc>
        <w:tc>
          <w:tcPr>
            <w:tcW w:w="987" w:type="dxa"/>
          </w:tcPr>
          <w:p w14:paraId="1A640ACC" w14:textId="77777777" w:rsidR="0026649D" w:rsidRPr="009E0E8A" w:rsidRDefault="0026649D" w:rsidP="0026649D">
            <w:pPr>
              <w:jc w:val="center"/>
              <w:rPr>
                <w:rFonts w:ascii="Arial" w:hAnsi="Arial" w:cs="Arial"/>
                <w:sz w:val="16"/>
                <w:szCs w:val="16"/>
                <w:lang w:val="en-US"/>
              </w:rPr>
            </w:pPr>
          </w:p>
        </w:tc>
      </w:tr>
      <w:tr w:rsidR="0026649D" w:rsidRPr="003A0201" w14:paraId="374B296D" w14:textId="77777777" w:rsidTr="004D229F">
        <w:tc>
          <w:tcPr>
            <w:tcW w:w="1366" w:type="dxa"/>
            <w:noWrap/>
            <w:hideMark/>
          </w:tcPr>
          <w:p w14:paraId="732C12F3"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12-13</w:t>
            </w:r>
          </w:p>
        </w:tc>
        <w:tc>
          <w:tcPr>
            <w:tcW w:w="6709" w:type="dxa"/>
            <w:noWrap/>
            <w:hideMark/>
          </w:tcPr>
          <w:p w14:paraId="7CDFF10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Children’s Well-being in the Day Care Centre and Parental Satisfaction with it</w:t>
            </w:r>
          </w:p>
        </w:tc>
        <w:tc>
          <w:tcPr>
            <w:tcW w:w="987" w:type="dxa"/>
          </w:tcPr>
          <w:p w14:paraId="362EAA61" w14:textId="77777777" w:rsidR="0026649D" w:rsidRPr="009E0E8A" w:rsidRDefault="0026649D" w:rsidP="0026649D">
            <w:pPr>
              <w:jc w:val="center"/>
              <w:rPr>
                <w:rFonts w:ascii="Arial" w:hAnsi="Arial" w:cs="Arial"/>
                <w:sz w:val="16"/>
                <w:szCs w:val="16"/>
                <w:lang w:val="en-US"/>
              </w:rPr>
            </w:pPr>
          </w:p>
        </w:tc>
      </w:tr>
      <w:tr w:rsidR="0026649D" w:rsidRPr="003A0201" w14:paraId="0D896B6E" w14:textId="77777777" w:rsidTr="004D229F">
        <w:tc>
          <w:tcPr>
            <w:tcW w:w="1366" w:type="dxa"/>
            <w:noWrap/>
            <w:hideMark/>
          </w:tcPr>
          <w:p w14:paraId="5980FA6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14 -16</w:t>
            </w:r>
          </w:p>
        </w:tc>
        <w:tc>
          <w:tcPr>
            <w:tcW w:w="6709" w:type="dxa"/>
            <w:noWrap/>
            <w:hideMark/>
          </w:tcPr>
          <w:p w14:paraId="44146B3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Time in front of TV and PC Screen</w:t>
            </w:r>
          </w:p>
        </w:tc>
        <w:tc>
          <w:tcPr>
            <w:tcW w:w="987" w:type="dxa"/>
          </w:tcPr>
          <w:p w14:paraId="5E62C0C0" w14:textId="77777777" w:rsidR="0026649D" w:rsidRPr="009E0E8A" w:rsidRDefault="0026649D" w:rsidP="0026649D">
            <w:pPr>
              <w:jc w:val="center"/>
              <w:rPr>
                <w:rFonts w:ascii="Arial" w:hAnsi="Arial" w:cs="Arial"/>
                <w:sz w:val="16"/>
                <w:szCs w:val="16"/>
                <w:lang w:val="en-US"/>
              </w:rPr>
            </w:pPr>
          </w:p>
        </w:tc>
      </w:tr>
      <w:tr w:rsidR="0026649D" w:rsidRPr="003A0201" w14:paraId="7098E625" w14:textId="77777777" w:rsidTr="004D229F">
        <w:tc>
          <w:tcPr>
            <w:tcW w:w="1366" w:type="dxa"/>
            <w:noWrap/>
            <w:hideMark/>
          </w:tcPr>
          <w:p w14:paraId="6BEB211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17 -18</w:t>
            </w:r>
          </w:p>
        </w:tc>
        <w:tc>
          <w:tcPr>
            <w:tcW w:w="6709" w:type="dxa"/>
            <w:noWrap/>
            <w:hideMark/>
          </w:tcPr>
          <w:p w14:paraId="3661702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Illnesses or Health Problems</w:t>
            </w:r>
          </w:p>
        </w:tc>
        <w:tc>
          <w:tcPr>
            <w:tcW w:w="987" w:type="dxa"/>
          </w:tcPr>
          <w:p w14:paraId="531891A9" w14:textId="77777777" w:rsidR="0026649D" w:rsidRPr="009E0E8A" w:rsidRDefault="0026649D" w:rsidP="0026649D">
            <w:pPr>
              <w:jc w:val="center"/>
              <w:rPr>
                <w:rFonts w:ascii="Arial" w:hAnsi="Arial" w:cs="Arial"/>
                <w:sz w:val="16"/>
                <w:szCs w:val="16"/>
                <w:lang w:val="en-US"/>
              </w:rPr>
            </w:pPr>
          </w:p>
        </w:tc>
      </w:tr>
      <w:tr w:rsidR="0026649D" w:rsidRPr="009E0E8A" w14:paraId="1E98CB3F" w14:textId="77777777" w:rsidTr="004D229F">
        <w:tc>
          <w:tcPr>
            <w:tcW w:w="1366" w:type="dxa"/>
            <w:noWrap/>
            <w:hideMark/>
          </w:tcPr>
          <w:p w14:paraId="34C20CE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19</w:t>
            </w:r>
          </w:p>
        </w:tc>
        <w:tc>
          <w:tcPr>
            <w:tcW w:w="6709" w:type="dxa"/>
            <w:noWrap/>
            <w:hideMark/>
          </w:tcPr>
          <w:p w14:paraId="1375F6A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Developmental Milestones</w:t>
            </w:r>
          </w:p>
        </w:tc>
        <w:tc>
          <w:tcPr>
            <w:tcW w:w="987" w:type="dxa"/>
          </w:tcPr>
          <w:p w14:paraId="2F850EE2" w14:textId="77777777" w:rsidR="0026649D" w:rsidRPr="009E0E8A" w:rsidRDefault="0026649D" w:rsidP="0026649D">
            <w:pPr>
              <w:jc w:val="center"/>
              <w:rPr>
                <w:rFonts w:ascii="Arial" w:hAnsi="Arial" w:cs="Arial"/>
                <w:sz w:val="16"/>
                <w:szCs w:val="16"/>
                <w:lang w:val="en-US"/>
              </w:rPr>
            </w:pPr>
          </w:p>
        </w:tc>
      </w:tr>
      <w:tr w:rsidR="0026649D" w:rsidRPr="003A0201" w14:paraId="75F21E2A" w14:textId="77777777" w:rsidTr="004D229F">
        <w:tc>
          <w:tcPr>
            <w:tcW w:w="1366" w:type="dxa"/>
            <w:noWrap/>
            <w:hideMark/>
          </w:tcPr>
          <w:p w14:paraId="66B9ECE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20-22</w:t>
            </w:r>
          </w:p>
        </w:tc>
        <w:tc>
          <w:tcPr>
            <w:tcW w:w="6709" w:type="dxa"/>
            <w:noWrap/>
            <w:hideMark/>
          </w:tcPr>
          <w:p w14:paraId="05C1480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History of Developmental Problems</w:t>
            </w:r>
          </w:p>
        </w:tc>
        <w:tc>
          <w:tcPr>
            <w:tcW w:w="987" w:type="dxa"/>
          </w:tcPr>
          <w:p w14:paraId="62F54201" w14:textId="77777777" w:rsidR="0026649D" w:rsidRPr="009E0E8A" w:rsidRDefault="0026649D" w:rsidP="0026649D">
            <w:pPr>
              <w:jc w:val="center"/>
              <w:rPr>
                <w:rFonts w:ascii="Arial" w:hAnsi="Arial" w:cs="Arial"/>
                <w:sz w:val="16"/>
                <w:szCs w:val="16"/>
                <w:lang w:val="en-US"/>
              </w:rPr>
            </w:pPr>
          </w:p>
        </w:tc>
      </w:tr>
      <w:tr w:rsidR="0026649D" w:rsidRPr="003A0201" w14:paraId="512D240D" w14:textId="77777777" w:rsidTr="004D229F">
        <w:tc>
          <w:tcPr>
            <w:tcW w:w="1366" w:type="dxa"/>
            <w:noWrap/>
            <w:hideMark/>
          </w:tcPr>
          <w:p w14:paraId="647C307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23</w:t>
            </w:r>
          </w:p>
        </w:tc>
        <w:tc>
          <w:tcPr>
            <w:tcW w:w="6709" w:type="dxa"/>
            <w:noWrap/>
            <w:hideMark/>
          </w:tcPr>
          <w:p w14:paraId="0B5CEF6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Family History of Language, Reading and Writing Problems</w:t>
            </w:r>
          </w:p>
        </w:tc>
        <w:tc>
          <w:tcPr>
            <w:tcW w:w="987" w:type="dxa"/>
          </w:tcPr>
          <w:p w14:paraId="0757DFB0" w14:textId="77777777" w:rsidR="0026649D" w:rsidRPr="009E0E8A" w:rsidRDefault="0026649D" w:rsidP="0026649D">
            <w:pPr>
              <w:jc w:val="center"/>
              <w:rPr>
                <w:rFonts w:ascii="Arial" w:hAnsi="Arial" w:cs="Arial"/>
                <w:sz w:val="16"/>
                <w:szCs w:val="16"/>
                <w:lang w:val="en-US"/>
              </w:rPr>
            </w:pPr>
          </w:p>
        </w:tc>
      </w:tr>
      <w:tr w:rsidR="0026649D" w:rsidRPr="009E0E8A" w14:paraId="32C15E65" w14:textId="77777777" w:rsidTr="004D229F">
        <w:tc>
          <w:tcPr>
            <w:tcW w:w="1366" w:type="dxa"/>
            <w:noWrap/>
            <w:hideMark/>
          </w:tcPr>
          <w:p w14:paraId="4BCCDAA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24</w:t>
            </w:r>
          </w:p>
        </w:tc>
        <w:tc>
          <w:tcPr>
            <w:tcW w:w="6709" w:type="dxa"/>
            <w:noWrap/>
            <w:hideMark/>
          </w:tcPr>
          <w:p w14:paraId="0CECB03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The Child’s Pronunciation</w:t>
            </w:r>
          </w:p>
        </w:tc>
        <w:tc>
          <w:tcPr>
            <w:tcW w:w="987" w:type="dxa"/>
          </w:tcPr>
          <w:p w14:paraId="6F308092" w14:textId="77777777" w:rsidR="0026649D" w:rsidRPr="009E0E8A" w:rsidRDefault="0026649D" w:rsidP="0026649D">
            <w:pPr>
              <w:jc w:val="center"/>
              <w:rPr>
                <w:rFonts w:ascii="Arial" w:hAnsi="Arial" w:cs="Arial"/>
                <w:sz w:val="16"/>
                <w:szCs w:val="16"/>
                <w:lang w:val="en-US"/>
              </w:rPr>
            </w:pPr>
          </w:p>
        </w:tc>
      </w:tr>
      <w:tr w:rsidR="0026649D" w:rsidRPr="009E0E8A" w14:paraId="7C80FC7E" w14:textId="77777777" w:rsidTr="004D229F">
        <w:tc>
          <w:tcPr>
            <w:tcW w:w="1366" w:type="dxa"/>
            <w:noWrap/>
            <w:hideMark/>
          </w:tcPr>
          <w:p w14:paraId="3F4F1E2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25</w:t>
            </w:r>
          </w:p>
        </w:tc>
        <w:tc>
          <w:tcPr>
            <w:tcW w:w="6709" w:type="dxa"/>
            <w:noWrap/>
            <w:hideMark/>
          </w:tcPr>
          <w:p w14:paraId="5945D49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Food Supplements</w:t>
            </w:r>
          </w:p>
        </w:tc>
        <w:tc>
          <w:tcPr>
            <w:tcW w:w="987" w:type="dxa"/>
          </w:tcPr>
          <w:p w14:paraId="66F913FF" w14:textId="77777777" w:rsidR="0026649D" w:rsidRPr="009E0E8A" w:rsidRDefault="0026649D" w:rsidP="0026649D">
            <w:pPr>
              <w:jc w:val="center"/>
              <w:rPr>
                <w:rFonts w:ascii="Arial" w:hAnsi="Arial" w:cs="Arial"/>
                <w:sz w:val="16"/>
                <w:szCs w:val="16"/>
                <w:lang w:val="en-US"/>
              </w:rPr>
            </w:pPr>
          </w:p>
        </w:tc>
      </w:tr>
      <w:tr w:rsidR="0026649D" w:rsidRPr="009E0E8A" w14:paraId="6FD216C8" w14:textId="77777777" w:rsidTr="004D229F">
        <w:tc>
          <w:tcPr>
            <w:tcW w:w="1366" w:type="dxa"/>
            <w:noWrap/>
            <w:hideMark/>
          </w:tcPr>
          <w:p w14:paraId="7B636C53"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26</w:t>
            </w:r>
          </w:p>
        </w:tc>
        <w:tc>
          <w:tcPr>
            <w:tcW w:w="6709" w:type="dxa"/>
            <w:noWrap/>
            <w:hideMark/>
          </w:tcPr>
          <w:p w14:paraId="303FA46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Breakfast</w:t>
            </w:r>
          </w:p>
        </w:tc>
        <w:tc>
          <w:tcPr>
            <w:tcW w:w="987" w:type="dxa"/>
          </w:tcPr>
          <w:p w14:paraId="14933E84" w14:textId="77777777" w:rsidR="0026649D" w:rsidRPr="009E0E8A" w:rsidRDefault="0026649D" w:rsidP="0026649D">
            <w:pPr>
              <w:jc w:val="center"/>
              <w:rPr>
                <w:rFonts w:ascii="Arial" w:hAnsi="Arial" w:cs="Arial"/>
                <w:sz w:val="16"/>
                <w:szCs w:val="16"/>
                <w:lang w:val="en-US"/>
              </w:rPr>
            </w:pPr>
          </w:p>
        </w:tc>
      </w:tr>
      <w:tr w:rsidR="0026649D" w:rsidRPr="003A0201" w14:paraId="6D70E98E" w14:textId="77777777" w:rsidTr="004D229F">
        <w:tc>
          <w:tcPr>
            <w:tcW w:w="1366" w:type="dxa"/>
            <w:noWrap/>
            <w:hideMark/>
          </w:tcPr>
          <w:p w14:paraId="69C0E5C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27</w:t>
            </w:r>
          </w:p>
        </w:tc>
        <w:tc>
          <w:tcPr>
            <w:tcW w:w="6709" w:type="dxa"/>
            <w:noWrap/>
            <w:hideMark/>
          </w:tcPr>
          <w:p w14:paraId="283BC52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Questionnaire of Eating and Weight Patterns-Parent Report </w:t>
            </w:r>
            <w:r w:rsidRPr="009E0E8A">
              <w:rPr>
                <w:rFonts w:ascii="Arial" w:hAnsi="Arial" w:cs="Arial"/>
                <w:i/>
                <w:sz w:val="16"/>
                <w:szCs w:val="16"/>
                <w:lang w:val="en-US"/>
              </w:rPr>
              <w:t>(3 items from QEWP-P)</w:t>
            </w:r>
          </w:p>
        </w:tc>
        <w:tc>
          <w:tcPr>
            <w:tcW w:w="987" w:type="dxa"/>
          </w:tcPr>
          <w:p w14:paraId="18075C69" w14:textId="77777777" w:rsidR="0026649D" w:rsidRPr="009E0E8A" w:rsidRDefault="0026649D" w:rsidP="0026649D">
            <w:pPr>
              <w:jc w:val="center"/>
              <w:rPr>
                <w:rFonts w:ascii="Arial" w:hAnsi="Arial" w:cs="Arial"/>
                <w:sz w:val="16"/>
                <w:szCs w:val="16"/>
                <w:lang w:val="en-US"/>
              </w:rPr>
            </w:pPr>
          </w:p>
        </w:tc>
      </w:tr>
      <w:tr w:rsidR="0026649D" w:rsidRPr="003A0201" w14:paraId="5E110F23" w14:textId="77777777" w:rsidTr="004D229F">
        <w:tc>
          <w:tcPr>
            <w:tcW w:w="1366" w:type="dxa"/>
            <w:noWrap/>
            <w:hideMark/>
          </w:tcPr>
          <w:p w14:paraId="1FBCDC6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28 &amp; 36</w:t>
            </w:r>
          </w:p>
        </w:tc>
        <w:tc>
          <w:tcPr>
            <w:tcW w:w="6709" w:type="dxa"/>
            <w:noWrap/>
            <w:hideMark/>
          </w:tcPr>
          <w:p w14:paraId="2B5F4F6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Child’s Development </w:t>
            </w:r>
            <w:r w:rsidRPr="009E0E8A">
              <w:rPr>
                <w:rFonts w:ascii="Arial" w:hAnsi="Arial" w:cs="Arial"/>
                <w:i/>
                <w:sz w:val="16"/>
                <w:szCs w:val="16"/>
                <w:lang w:val="en-US"/>
              </w:rPr>
              <w:t>(19 items from Ages and Stages Questionnaires (ASQ))</w:t>
            </w:r>
          </w:p>
        </w:tc>
        <w:tc>
          <w:tcPr>
            <w:tcW w:w="987" w:type="dxa"/>
          </w:tcPr>
          <w:p w14:paraId="0275036D" w14:textId="77777777" w:rsidR="0026649D" w:rsidRPr="009E0E8A" w:rsidRDefault="0026649D" w:rsidP="0026649D">
            <w:pPr>
              <w:jc w:val="center"/>
              <w:rPr>
                <w:rFonts w:ascii="Arial" w:hAnsi="Arial" w:cs="Arial"/>
                <w:sz w:val="16"/>
                <w:szCs w:val="16"/>
                <w:lang w:val="en-US"/>
              </w:rPr>
            </w:pPr>
          </w:p>
        </w:tc>
      </w:tr>
      <w:tr w:rsidR="0026649D" w:rsidRPr="003A0201" w14:paraId="0889FE41" w14:textId="77777777" w:rsidTr="004D229F">
        <w:tc>
          <w:tcPr>
            <w:tcW w:w="1366" w:type="dxa"/>
            <w:noWrap/>
            <w:hideMark/>
          </w:tcPr>
          <w:p w14:paraId="4F7EA7CE"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29-30</w:t>
            </w:r>
          </w:p>
        </w:tc>
        <w:tc>
          <w:tcPr>
            <w:tcW w:w="6709" w:type="dxa"/>
            <w:noWrap/>
            <w:hideMark/>
          </w:tcPr>
          <w:p w14:paraId="48F85E8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Mother Tongue, Language Backgrounds, and Home Language Use</w:t>
            </w:r>
          </w:p>
        </w:tc>
        <w:tc>
          <w:tcPr>
            <w:tcW w:w="987" w:type="dxa"/>
          </w:tcPr>
          <w:p w14:paraId="7B4E5E71" w14:textId="77777777" w:rsidR="0026649D" w:rsidRPr="009E0E8A" w:rsidRDefault="0026649D" w:rsidP="0026649D">
            <w:pPr>
              <w:jc w:val="center"/>
              <w:rPr>
                <w:rFonts w:ascii="Arial" w:hAnsi="Arial" w:cs="Arial"/>
                <w:sz w:val="16"/>
                <w:szCs w:val="16"/>
                <w:lang w:val="en-US"/>
              </w:rPr>
            </w:pPr>
          </w:p>
        </w:tc>
      </w:tr>
      <w:tr w:rsidR="0026649D" w:rsidRPr="003A0201" w14:paraId="155A897C" w14:textId="77777777" w:rsidTr="004D229F">
        <w:tc>
          <w:tcPr>
            <w:tcW w:w="1366" w:type="dxa"/>
            <w:noWrap/>
            <w:hideMark/>
          </w:tcPr>
          <w:p w14:paraId="30EBB7F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31</w:t>
            </w:r>
          </w:p>
        </w:tc>
        <w:tc>
          <w:tcPr>
            <w:tcW w:w="6709" w:type="dxa"/>
            <w:noWrap/>
            <w:hideMark/>
          </w:tcPr>
          <w:p w14:paraId="5DFE3D7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Checklist of 20 Statements about Language-Related Difficulties </w:t>
            </w:r>
            <w:r w:rsidRPr="009E0E8A">
              <w:rPr>
                <w:rFonts w:ascii="Arial" w:hAnsi="Arial" w:cs="Arial"/>
                <w:i/>
                <w:sz w:val="16"/>
                <w:szCs w:val="16"/>
                <w:lang w:val="en-US"/>
              </w:rPr>
              <w:t>(Språk20)</w:t>
            </w:r>
          </w:p>
        </w:tc>
        <w:tc>
          <w:tcPr>
            <w:tcW w:w="987" w:type="dxa"/>
          </w:tcPr>
          <w:p w14:paraId="7D893F9E" w14:textId="77777777" w:rsidR="0026649D" w:rsidRPr="009E0E8A" w:rsidRDefault="0026649D" w:rsidP="0026649D">
            <w:pPr>
              <w:jc w:val="center"/>
              <w:rPr>
                <w:rFonts w:ascii="Arial" w:hAnsi="Arial" w:cs="Arial"/>
                <w:sz w:val="16"/>
                <w:szCs w:val="16"/>
                <w:lang w:val="en-US"/>
              </w:rPr>
            </w:pPr>
          </w:p>
        </w:tc>
      </w:tr>
      <w:tr w:rsidR="0026649D" w:rsidRPr="003A0201" w14:paraId="5A026672" w14:textId="77777777" w:rsidTr="004D229F">
        <w:tc>
          <w:tcPr>
            <w:tcW w:w="1366" w:type="dxa"/>
            <w:noWrap/>
            <w:hideMark/>
          </w:tcPr>
          <w:p w14:paraId="4D5921E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32</w:t>
            </w:r>
          </w:p>
        </w:tc>
        <w:tc>
          <w:tcPr>
            <w:tcW w:w="6709" w:type="dxa"/>
            <w:noWrap/>
            <w:hideMark/>
          </w:tcPr>
          <w:p w14:paraId="6F767C2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Children’s Communication Checklist-2 </w:t>
            </w:r>
            <w:r w:rsidRPr="009E0E8A">
              <w:rPr>
                <w:rFonts w:ascii="Arial" w:hAnsi="Arial" w:cs="Arial"/>
                <w:i/>
                <w:sz w:val="16"/>
                <w:szCs w:val="16"/>
                <w:lang w:val="en-US"/>
              </w:rPr>
              <w:t>( 6 items short scale (CCC-S) + 7 items)</w:t>
            </w:r>
          </w:p>
        </w:tc>
        <w:tc>
          <w:tcPr>
            <w:tcW w:w="987" w:type="dxa"/>
          </w:tcPr>
          <w:p w14:paraId="2F869B59" w14:textId="77777777" w:rsidR="0026649D" w:rsidRPr="009E0E8A" w:rsidRDefault="0026649D" w:rsidP="0026649D">
            <w:pPr>
              <w:jc w:val="center"/>
              <w:rPr>
                <w:rFonts w:ascii="Arial" w:hAnsi="Arial" w:cs="Arial"/>
                <w:sz w:val="16"/>
                <w:szCs w:val="16"/>
                <w:lang w:val="en-US"/>
              </w:rPr>
            </w:pPr>
          </w:p>
        </w:tc>
      </w:tr>
      <w:tr w:rsidR="0026649D" w:rsidRPr="009E0E8A" w14:paraId="2DB33601" w14:textId="77777777" w:rsidTr="004D229F">
        <w:tc>
          <w:tcPr>
            <w:tcW w:w="1366" w:type="dxa"/>
            <w:noWrap/>
            <w:hideMark/>
          </w:tcPr>
          <w:p w14:paraId="2920F75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33</w:t>
            </w:r>
          </w:p>
        </w:tc>
        <w:tc>
          <w:tcPr>
            <w:tcW w:w="6709" w:type="dxa"/>
            <w:noWrap/>
            <w:hideMark/>
          </w:tcPr>
          <w:p w14:paraId="70BD628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Preschool Activities</w:t>
            </w:r>
          </w:p>
        </w:tc>
        <w:tc>
          <w:tcPr>
            <w:tcW w:w="987" w:type="dxa"/>
          </w:tcPr>
          <w:p w14:paraId="2C78B48C" w14:textId="77777777" w:rsidR="0026649D" w:rsidRPr="009E0E8A" w:rsidRDefault="0026649D" w:rsidP="0026649D">
            <w:pPr>
              <w:jc w:val="center"/>
              <w:rPr>
                <w:rFonts w:ascii="Arial" w:hAnsi="Arial" w:cs="Arial"/>
                <w:sz w:val="16"/>
                <w:szCs w:val="16"/>
                <w:lang w:val="en-US"/>
              </w:rPr>
            </w:pPr>
          </w:p>
        </w:tc>
      </w:tr>
      <w:tr w:rsidR="0026649D" w:rsidRPr="003A0201" w14:paraId="54B7548D" w14:textId="77777777" w:rsidTr="004D229F">
        <w:tc>
          <w:tcPr>
            <w:tcW w:w="1366" w:type="dxa"/>
            <w:noWrap/>
            <w:hideMark/>
          </w:tcPr>
          <w:p w14:paraId="4F2B815B"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34</w:t>
            </w:r>
          </w:p>
        </w:tc>
        <w:tc>
          <w:tcPr>
            <w:tcW w:w="6709" w:type="dxa"/>
            <w:noWrap/>
            <w:hideMark/>
          </w:tcPr>
          <w:p w14:paraId="530E545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Preschool Play Behaviour Scale </w:t>
            </w:r>
            <w:r w:rsidRPr="009E0E8A">
              <w:rPr>
                <w:rFonts w:ascii="Arial" w:hAnsi="Arial" w:cs="Arial"/>
                <w:i/>
                <w:sz w:val="16"/>
                <w:szCs w:val="16"/>
                <w:lang w:val="en-US"/>
              </w:rPr>
              <w:t>(20 items, PPBS)</w:t>
            </w:r>
          </w:p>
        </w:tc>
        <w:tc>
          <w:tcPr>
            <w:tcW w:w="987" w:type="dxa"/>
          </w:tcPr>
          <w:p w14:paraId="67C6E7CB" w14:textId="77777777" w:rsidR="0026649D" w:rsidRPr="009E0E8A" w:rsidRDefault="0026649D" w:rsidP="0026649D">
            <w:pPr>
              <w:jc w:val="center"/>
              <w:rPr>
                <w:rFonts w:ascii="Arial" w:hAnsi="Arial" w:cs="Arial"/>
                <w:sz w:val="16"/>
                <w:szCs w:val="16"/>
                <w:lang w:val="en-US"/>
              </w:rPr>
            </w:pPr>
          </w:p>
        </w:tc>
      </w:tr>
      <w:tr w:rsidR="0026649D" w:rsidRPr="003A0201" w14:paraId="59C32447" w14:textId="77777777" w:rsidTr="004D229F">
        <w:tc>
          <w:tcPr>
            <w:tcW w:w="1366" w:type="dxa"/>
            <w:noWrap/>
            <w:hideMark/>
          </w:tcPr>
          <w:p w14:paraId="18337E1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35</w:t>
            </w:r>
          </w:p>
        </w:tc>
        <w:tc>
          <w:tcPr>
            <w:tcW w:w="6709" w:type="dxa"/>
            <w:noWrap/>
            <w:hideMark/>
          </w:tcPr>
          <w:p w14:paraId="0A78FC2B"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Childhood Asperger Syndrome Test </w:t>
            </w:r>
            <w:r w:rsidRPr="009E0E8A">
              <w:rPr>
                <w:rFonts w:ascii="Arial" w:hAnsi="Arial" w:cs="Arial"/>
                <w:i/>
                <w:sz w:val="16"/>
                <w:szCs w:val="16"/>
                <w:lang w:val="en-US"/>
              </w:rPr>
              <w:t>(20 items from CAST)</w:t>
            </w:r>
            <w:r w:rsidRPr="009E0E8A">
              <w:rPr>
                <w:rFonts w:ascii="Arial" w:hAnsi="Arial" w:cs="Arial"/>
                <w:sz w:val="16"/>
                <w:szCs w:val="16"/>
                <w:lang w:val="en-US"/>
              </w:rPr>
              <w:t xml:space="preserve"> and Conners Parent Rating Scale-Revised, Short Form </w:t>
            </w:r>
            <w:r w:rsidRPr="009E0E8A">
              <w:rPr>
                <w:rFonts w:ascii="Arial" w:hAnsi="Arial" w:cs="Arial"/>
                <w:i/>
                <w:sz w:val="16"/>
                <w:szCs w:val="16"/>
                <w:lang w:val="en-US"/>
              </w:rPr>
              <w:t>(12 items from CPRS-R (S))</w:t>
            </w:r>
          </w:p>
        </w:tc>
        <w:tc>
          <w:tcPr>
            <w:tcW w:w="987" w:type="dxa"/>
          </w:tcPr>
          <w:p w14:paraId="5E6EBFDB" w14:textId="77777777" w:rsidR="0026649D" w:rsidRPr="009E0E8A" w:rsidRDefault="0026649D" w:rsidP="0026649D">
            <w:pPr>
              <w:jc w:val="center"/>
              <w:rPr>
                <w:rFonts w:ascii="Arial" w:hAnsi="Arial" w:cs="Arial"/>
                <w:sz w:val="16"/>
                <w:szCs w:val="16"/>
                <w:lang w:val="en-US"/>
              </w:rPr>
            </w:pPr>
          </w:p>
        </w:tc>
      </w:tr>
      <w:tr w:rsidR="0026649D" w:rsidRPr="003A0201" w14:paraId="0293C1B9" w14:textId="77777777" w:rsidTr="004D229F">
        <w:tc>
          <w:tcPr>
            <w:tcW w:w="1366" w:type="dxa"/>
            <w:noWrap/>
            <w:hideMark/>
          </w:tcPr>
          <w:p w14:paraId="2E538AF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37</w:t>
            </w:r>
          </w:p>
        </w:tc>
        <w:tc>
          <w:tcPr>
            <w:tcW w:w="6709" w:type="dxa"/>
            <w:noWrap/>
            <w:hideMark/>
          </w:tcPr>
          <w:p w14:paraId="5606F10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Child’s Temperament </w:t>
            </w:r>
            <w:r w:rsidRPr="009E0E8A">
              <w:rPr>
                <w:rFonts w:ascii="Arial" w:hAnsi="Arial" w:cs="Arial"/>
                <w:i/>
                <w:sz w:val="16"/>
                <w:szCs w:val="16"/>
                <w:lang w:val="en-US"/>
              </w:rPr>
              <w:t>(12 items, Short form of the Emotionality, Activity and Shyness Temperament Questionnaire (EAS))</w:t>
            </w:r>
          </w:p>
        </w:tc>
        <w:tc>
          <w:tcPr>
            <w:tcW w:w="987" w:type="dxa"/>
          </w:tcPr>
          <w:p w14:paraId="6359AECC" w14:textId="77777777" w:rsidR="0026649D" w:rsidRPr="009E0E8A" w:rsidRDefault="0026649D" w:rsidP="0026649D">
            <w:pPr>
              <w:jc w:val="center"/>
              <w:rPr>
                <w:rFonts w:ascii="Arial" w:hAnsi="Arial" w:cs="Arial"/>
                <w:sz w:val="16"/>
                <w:szCs w:val="16"/>
                <w:lang w:val="en-US"/>
              </w:rPr>
            </w:pPr>
          </w:p>
        </w:tc>
      </w:tr>
      <w:tr w:rsidR="0026649D" w:rsidRPr="003A0201" w14:paraId="1EBB77D7" w14:textId="77777777" w:rsidTr="004D229F">
        <w:tc>
          <w:tcPr>
            <w:tcW w:w="1366" w:type="dxa"/>
            <w:noWrap/>
            <w:hideMark/>
          </w:tcPr>
          <w:p w14:paraId="797B821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38</w:t>
            </w:r>
          </w:p>
        </w:tc>
        <w:tc>
          <w:tcPr>
            <w:tcW w:w="6709" w:type="dxa"/>
            <w:noWrap/>
            <w:hideMark/>
          </w:tcPr>
          <w:p w14:paraId="123B7D5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Speech and Language Assessment Scale </w:t>
            </w:r>
            <w:r w:rsidRPr="009E0E8A">
              <w:rPr>
                <w:rFonts w:ascii="Arial" w:hAnsi="Arial" w:cs="Arial"/>
                <w:i/>
                <w:sz w:val="16"/>
                <w:szCs w:val="16"/>
                <w:lang w:val="en-US"/>
              </w:rPr>
              <w:t>(13 items from SLAS)</w:t>
            </w:r>
          </w:p>
        </w:tc>
        <w:tc>
          <w:tcPr>
            <w:tcW w:w="987" w:type="dxa"/>
          </w:tcPr>
          <w:p w14:paraId="0F432A53" w14:textId="77777777" w:rsidR="0026649D" w:rsidRPr="009E0E8A" w:rsidRDefault="0026649D" w:rsidP="0026649D">
            <w:pPr>
              <w:jc w:val="center"/>
              <w:rPr>
                <w:rFonts w:ascii="Arial" w:hAnsi="Arial" w:cs="Arial"/>
                <w:sz w:val="16"/>
                <w:szCs w:val="16"/>
                <w:lang w:val="en-US"/>
              </w:rPr>
            </w:pPr>
          </w:p>
        </w:tc>
      </w:tr>
      <w:tr w:rsidR="0026649D" w:rsidRPr="003A0201" w14:paraId="04827CE2" w14:textId="77777777" w:rsidTr="004D229F">
        <w:tc>
          <w:tcPr>
            <w:tcW w:w="1366" w:type="dxa"/>
            <w:noWrap/>
            <w:hideMark/>
          </w:tcPr>
          <w:p w14:paraId="18F123B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39</w:t>
            </w:r>
          </w:p>
        </w:tc>
        <w:tc>
          <w:tcPr>
            <w:tcW w:w="6709" w:type="dxa"/>
            <w:noWrap/>
            <w:hideMark/>
          </w:tcPr>
          <w:p w14:paraId="75F4B8B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Child Behaviour Checklist </w:t>
            </w:r>
            <w:r w:rsidRPr="009E0E8A">
              <w:rPr>
                <w:rFonts w:ascii="Arial" w:hAnsi="Arial" w:cs="Arial"/>
                <w:i/>
                <w:sz w:val="16"/>
                <w:szCs w:val="16"/>
                <w:lang w:val="en-US"/>
              </w:rPr>
              <w:t>(27 items from CBCL)</w:t>
            </w:r>
          </w:p>
        </w:tc>
        <w:tc>
          <w:tcPr>
            <w:tcW w:w="987" w:type="dxa"/>
          </w:tcPr>
          <w:p w14:paraId="485F2104" w14:textId="77777777" w:rsidR="0026649D" w:rsidRPr="009E0E8A" w:rsidRDefault="0026649D" w:rsidP="0026649D">
            <w:pPr>
              <w:jc w:val="center"/>
              <w:rPr>
                <w:rFonts w:ascii="Arial" w:hAnsi="Arial" w:cs="Arial"/>
                <w:sz w:val="16"/>
                <w:szCs w:val="16"/>
                <w:lang w:val="en-US"/>
              </w:rPr>
            </w:pPr>
          </w:p>
        </w:tc>
      </w:tr>
      <w:tr w:rsidR="0026649D" w:rsidRPr="009E0E8A" w14:paraId="5A6D7EEB" w14:textId="77777777" w:rsidTr="004D229F">
        <w:tc>
          <w:tcPr>
            <w:tcW w:w="1366" w:type="dxa"/>
            <w:noWrap/>
            <w:hideMark/>
          </w:tcPr>
          <w:p w14:paraId="1CFDA93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40-41</w:t>
            </w:r>
          </w:p>
        </w:tc>
        <w:tc>
          <w:tcPr>
            <w:tcW w:w="6709" w:type="dxa"/>
            <w:noWrap/>
            <w:hideMark/>
          </w:tcPr>
          <w:p w14:paraId="4A50946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Bedtime Habits</w:t>
            </w:r>
          </w:p>
        </w:tc>
        <w:tc>
          <w:tcPr>
            <w:tcW w:w="987" w:type="dxa"/>
          </w:tcPr>
          <w:p w14:paraId="1059A722" w14:textId="77777777" w:rsidR="0026649D" w:rsidRPr="009E0E8A" w:rsidRDefault="0026649D" w:rsidP="0026649D">
            <w:pPr>
              <w:jc w:val="center"/>
              <w:rPr>
                <w:rFonts w:ascii="Arial" w:hAnsi="Arial" w:cs="Arial"/>
                <w:sz w:val="16"/>
                <w:szCs w:val="16"/>
                <w:lang w:val="en-US"/>
              </w:rPr>
            </w:pPr>
          </w:p>
        </w:tc>
      </w:tr>
      <w:tr w:rsidR="0026649D" w:rsidRPr="003A0201" w14:paraId="6EDC79A0" w14:textId="77777777" w:rsidTr="004D229F">
        <w:tc>
          <w:tcPr>
            <w:tcW w:w="1366" w:type="dxa"/>
            <w:noWrap/>
            <w:hideMark/>
          </w:tcPr>
          <w:p w14:paraId="35AAE6B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42</w:t>
            </w:r>
          </w:p>
        </w:tc>
        <w:tc>
          <w:tcPr>
            <w:tcW w:w="6709" w:type="dxa"/>
            <w:noWrap/>
            <w:hideMark/>
          </w:tcPr>
          <w:p w14:paraId="7862098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Maternal Concerns about the child’s development</w:t>
            </w:r>
          </w:p>
        </w:tc>
        <w:tc>
          <w:tcPr>
            <w:tcW w:w="987" w:type="dxa"/>
          </w:tcPr>
          <w:p w14:paraId="641403A3" w14:textId="77777777" w:rsidR="0026649D" w:rsidRPr="009E0E8A" w:rsidRDefault="0026649D" w:rsidP="0026649D">
            <w:pPr>
              <w:jc w:val="center"/>
              <w:rPr>
                <w:rFonts w:ascii="Arial" w:hAnsi="Arial" w:cs="Arial"/>
                <w:sz w:val="16"/>
                <w:szCs w:val="16"/>
                <w:lang w:val="en-US"/>
              </w:rPr>
            </w:pPr>
          </w:p>
        </w:tc>
      </w:tr>
      <w:tr w:rsidR="0026649D" w:rsidRPr="003A0201" w14:paraId="489725B3" w14:textId="77777777" w:rsidTr="004D229F">
        <w:tc>
          <w:tcPr>
            <w:tcW w:w="1366" w:type="dxa"/>
            <w:noWrap/>
            <w:hideMark/>
          </w:tcPr>
          <w:p w14:paraId="1B32E12B"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43-44</w:t>
            </w:r>
          </w:p>
        </w:tc>
        <w:tc>
          <w:tcPr>
            <w:tcW w:w="6709" w:type="dxa"/>
            <w:noWrap/>
            <w:hideMark/>
          </w:tcPr>
          <w:p w14:paraId="09F4F3C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Mother’s Weight and Pregnancy Status</w:t>
            </w:r>
          </w:p>
        </w:tc>
        <w:tc>
          <w:tcPr>
            <w:tcW w:w="987" w:type="dxa"/>
          </w:tcPr>
          <w:p w14:paraId="15390C3C" w14:textId="77777777" w:rsidR="0026649D" w:rsidRPr="009E0E8A" w:rsidRDefault="0026649D" w:rsidP="0026649D">
            <w:pPr>
              <w:jc w:val="center"/>
              <w:rPr>
                <w:rFonts w:ascii="Arial" w:hAnsi="Arial" w:cs="Arial"/>
                <w:sz w:val="16"/>
                <w:szCs w:val="16"/>
                <w:lang w:val="en-US"/>
              </w:rPr>
            </w:pPr>
          </w:p>
        </w:tc>
      </w:tr>
      <w:tr w:rsidR="0026649D" w:rsidRPr="003A0201" w14:paraId="768F9123" w14:textId="77777777" w:rsidTr="004D229F">
        <w:tc>
          <w:tcPr>
            <w:tcW w:w="1366" w:type="dxa"/>
            <w:noWrap/>
            <w:hideMark/>
          </w:tcPr>
          <w:p w14:paraId="698E1DF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45-47</w:t>
            </w:r>
          </w:p>
        </w:tc>
        <w:tc>
          <w:tcPr>
            <w:tcW w:w="6709" w:type="dxa"/>
            <w:noWrap/>
            <w:hideMark/>
          </w:tcPr>
          <w:p w14:paraId="0C1F7F3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Mother’s Intake of Nicotine and Alcohol</w:t>
            </w:r>
          </w:p>
        </w:tc>
        <w:tc>
          <w:tcPr>
            <w:tcW w:w="987" w:type="dxa"/>
          </w:tcPr>
          <w:p w14:paraId="2F5F5012" w14:textId="77777777" w:rsidR="0026649D" w:rsidRPr="009E0E8A" w:rsidRDefault="0026649D" w:rsidP="0026649D">
            <w:pPr>
              <w:jc w:val="center"/>
              <w:rPr>
                <w:rFonts w:ascii="Arial" w:hAnsi="Arial" w:cs="Arial"/>
                <w:sz w:val="16"/>
                <w:szCs w:val="16"/>
                <w:lang w:val="en-US"/>
              </w:rPr>
            </w:pPr>
          </w:p>
        </w:tc>
      </w:tr>
      <w:tr w:rsidR="0026649D" w:rsidRPr="003A0201" w14:paraId="25E2AF6A" w14:textId="77777777" w:rsidTr="004D229F">
        <w:tc>
          <w:tcPr>
            <w:tcW w:w="1366" w:type="dxa"/>
            <w:noWrap/>
            <w:hideMark/>
          </w:tcPr>
          <w:p w14:paraId="7CBFDA4E"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48-50</w:t>
            </w:r>
          </w:p>
        </w:tc>
        <w:tc>
          <w:tcPr>
            <w:tcW w:w="6709" w:type="dxa"/>
            <w:noWrap/>
            <w:hideMark/>
          </w:tcPr>
          <w:p w14:paraId="6726E66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Mother’s Health and Health Problems</w:t>
            </w:r>
          </w:p>
        </w:tc>
        <w:tc>
          <w:tcPr>
            <w:tcW w:w="987" w:type="dxa"/>
          </w:tcPr>
          <w:p w14:paraId="5A631327" w14:textId="77777777" w:rsidR="0026649D" w:rsidRPr="009E0E8A" w:rsidRDefault="0026649D" w:rsidP="0026649D">
            <w:pPr>
              <w:jc w:val="center"/>
              <w:rPr>
                <w:rFonts w:ascii="Arial" w:hAnsi="Arial" w:cs="Arial"/>
                <w:sz w:val="16"/>
                <w:szCs w:val="16"/>
                <w:lang w:val="en-US"/>
              </w:rPr>
            </w:pPr>
          </w:p>
        </w:tc>
      </w:tr>
      <w:tr w:rsidR="0026649D" w:rsidRPr="003A0201" w14:paraId="48FE92A9" w14:textId="77777777" w:rsidTr="004D229F">
        <w:tc>
          <w:tcPr>
            <w:tcW w:w="1366" w:type="dxa"/>
            <w:noWrap/>
            <w:hideMark/>
          </w:tcPr>
          <w:p w14:paraId="04702CB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51</w:t>
            </w:r>
          </w:p>
        </w:tc>
        <w:tc>
          <w:tcPr>
            <w:tcW w:w="6709" w:type="dxa"/>
            <w:noWrap/>
            <w:hideMark/>
          </w:tcPr>
          <w:p w14:paraId="5E70D6C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Depression/Anxiety </w:t>
            </w:r>
            <w:r w:rsidRPr="009E0E8A">
              <w:rPr>
                <w:rFonts w:ascii="Arial" w:hAnsi="Arial" w:cs="Arial"/>
                <w:i/>
                <w:sz w:val="16"/>
                <w:szCs w:val="16"/>
                <w:lang w:val="en-US"/>
              </w:rPr>
              <w:t>(8 items, Short version of (Hopkins) Symptoms Checklist (SCL-8))</w:t>
            </w:r>
          </w:p>
        </w:tc>
        <w:tc>
          <w:tcPr>
            <w:tcW w:w="987" w:type="dxa"/>
          </w:tcPr>
          <w:p w14:paraId="29EB7545" w14:textId="77777777" w:rsidR="0026649D" w:rsidRPr="009E0E8A" w:rsidRDefault="0026649D" w:rsidP="0026649D">
            <w:pPr>
              <w:jc w:val="center"/>
              <w:rPr>
                <w:rFonts w:ascii="Arial" w:hAnsi="Arial" w:cs="Arial"/>
                <w:sz w:val="16"/>
                <w:szCs w:val="16"/>
                <w:lang w:val="en-US"/>
              </w:rPr>
            </w:pPr>
          </w:p>
        </w:tc>
      </w:tr>
      <w:tr w:rsidR="0026649D" w:rsidRPr="003A0201" w14:paraId="56D9143B" w14:textId="77777777" w:rsidTr="004D229F">
        <w:tc>
          <w:tcPr>
            <w:tcW w:w="1366" w:type="dxa"/>
            <w:noWrap/>
            <w:hideMark/>
          </w:tcPr>
          <w:p w14:paraId="694D38E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52</w:t>
            </w:r>
          </w:p>
        </w:tc>
        <w:tc>
          <w:tcPr>
            <w:tcW w:w="6709" w:type="dxa"/>
            <w:noWrap/>
            <w:hideMark/>
          </w:tcPr>
          <w:p w14:paraId="528C079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Partnership Satisfaction </w:t>
            </w:r>
            <w:r w:rsidRPr="009E0E8A">
              <w:rPr>
                <w:rFonts w:ascii="Arial" w:hAnsi="Arial" w:cs="Arial"/>
                <w:i/>
                <w:sz w:val="16"/>
                <w:szCs w:val="16"/>
                <w:lang w:val="en-US"/>
              </w:rPr>
              <w:t>(5 items from Relationship Satisfaction Scale (RSS))</w:t>
            </w:r>
          </w:p>
        </w:tc>
        <w:tc>
          <w:tcPr>
            <w:tcW w:w="987" w:type="dxa"/>
          </w:tcPr>
          <w:p w14:paraId="610D5093" w14:textId="77777777" w:rsidR="0026649D" w:rsidRPr="009E0E8A" w:rsidRDefault="0026649D" w:rsidP="0026649D">
            <w:pPr>
              <w:jc w:val="center"/>
              <w:rPr>
                <w:rFonts w:ascii="Arial" w:hAnsi="Arial" w:cs="Arial"/>
                <w:sz w:val="16"/>
                <w:szCs w:val="16"/>
                <w:lang w:val="en-US"/>
              </w:rPr>
            </w:pPr>
          </w:p>
        </w:tc>
      </w:tr>
      <w:tr w:rsidR="0026649D" w:rsidRPr="009E0E8A" w14:paraId="7EAA15A2" w14:textId="77777777" w:rsidTr="004D229F">
        <w:tc>
          <w:tcPr>
            <w:tcW w:w="1366" w:type="dxa"/>
            <w:noWrap/>
            <w:hideMark/>
          </w:tcPr>
          <w:p w14:paraId="60EA0CC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53</w:t>
            </w:r>
          </w:p>
        </w:tc>
        <w:tc>
          <w:tcPr>
            <w:tcW w:w="6709" w:type="dxa"/>
            <w:noWrap/>
            <w:hideMark/>
          </w:tcPr>
          <w:p w14:paraId="0DF9E77F" w14:textId="77777777" w:rsidR="0026649D" w:rsidRPr="009E0E8A" w:rsidRDefault="0026649D" w:rsidP="0026649D">
            <w:pPr>
              <w:jc w:val="left"/>
              <w:rPr>
                <w:rFonts w:ascii="Arial" w:hAnsi="Arial" w:cs="Arial"/>
                <w:sz w:val="16"/>
                <w:szCs w:val="16"/>
                <w:lang w:val="en-US"/>
              </w:rPr>
            </w:pPr>
            <w:r w:rsidRPr="00927260">
              <w:rPr>
                <w:rFonts w:ascii="Arial" w:hAnsi="Arial" w:cs="Arial"/>
                <w:sz w:val="16"/>
                <w:szCs w:val="16"/>
                <w:lang w:val="es-ES"/>
              </w:rPr>
              <w:t xml:space="preserve">Parenting Style </w:t>
            </w:r>
            <w:r w:rsidRPr="00927260">
              <w:rPr>
                <w:rFonts w:ascii="Arial" w:hAnsi="Arial" w:cs="Arial"/>
                <w:i/>
                <w:sz w:val="16"/>
                <w:szCs w:val="16"/>
                <w:lang w:val="es-ES"/>
              </w:rPr>
              <w:t xml:space="preserve">(Ver. A: APQ, Ver. </w:t>
            </w:r>
            <w:r w:rsidRPr="009E0E8A">
              <w:rPr>
                <w:rFonts w:ascii="Arial" w:hAnsi="Arial" w:cs="Arial"/>
                <w:i/>
                <w:sz w:val="16"/>
                <w:szCs w:val="16"/>
                <w:lang w:val="en-US"/>
              </w:rPr>
              <w:t>B: PAQ-R)</w:t>
            </w:r>
          </w:p>
        </w:tc>
        <w:tc>
          <w:tcPr>
            <w:tcW w:w="987" w:type="dxa"/>
          </w:tcPr>
          <w:p w14:paraId="4732B081" w14:textId="77777777" w:rsidR="0026649D" w:rsidRPr="009E0E8A" w:rsidRDefault="0026649D" w:rsidP="0026649D">
            <w:pPr>
              <w:jc w:val="center"/>
              <w:rPr>
                <w:rFonts w:ascii="Arial" w:hAnsi="Arial" w:cs="Arial"/>
                <w:sz w:val="16"/>
                <w:szCs w:val="16"/>
                <w:lang w:val="en-US"/>
              </w:rPr>
            </w:pPr>
          </w:p>
        </w:tc>
      </w:tr>
      <w:tr w:rsidR="0026649D" w:rsidRPr="003A0201" w14:paraId="585269E4" w14:textId="77777777" w:rsidTr="004D229F">
        <w:tc>
          <w:tcPr>
            <w:tcW w:w="1366" w:type="dxa"/>
            <w:noWrap/>
            <w:hideMark/>
          </w:tcPr>
          <w:p w14:paraId="5E0CE0B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54</w:t>
            </w:r>
          </w:p>
        </w:tc>
        <w:tc>
          <w:tcPr>
            <w:tcW w:w="6709" w:type="dxa"/>
            <w:noWrap/>
            <w:hideMark/>
          </w:tcPr>
          <w:p w14:paraId="2F157F8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Life Satisfaction </w:t>
            </w:r>
            <w:r w:rsidRPr="009E0E8A">
              <w:rPr>
                <w:rFonts w:ascii="Arial" w:hAnsi="Arial" w:cs="Arial"/>
                <w:i/>
                <w:sz w:val="16"/>
                <w:szCs w:val="16"/>
                <w:lang w:val="en-US"/>
              </w:rPr>
              <w:t>(5 items+1, Satisfaction With Life Scale (SWLS))</w:t>
            </w:r>
          </w:p>
        </w:tc>
        <w:tc>
          <w:tcPr>
            <w:tcW w:w="987" w:type="dxa"/>
          </w:tcPr>
          <w:p w14:paraId="66C96C73" w14:textId="77777777" w:rsidR="0026649D" w:rsidRPr="009E0E8A" w:rsidRDefault="0026649D" w:rsidP="0026649D">
            <w:pPr>
              <w:jc w:val="center"/>
              <w:rPr>
                <w:rFonts w:ascii="Arial" w:hAnsi="Arial" w:cs="Arial"/>
                <w:sz w:val="16"/>
                <w:szCs w:val="16"/>
                <w:lang w:val="en-US"/>
              </w:rPr>
            </w:pPr>
          </w:p>
        </w:tc>
      </w:tr>
      <w:tr w:rsidR="0026649D" w:rsidRPr="009E0E8A" w14:paraId="10B2F61F" w14:textId="77777777" w:rsidTr="004D229F">
        <w:tc>
          <w:tcPr>
            <w:tcW w:w="1366" w:type="dxa"/>
            <w:noWrap/>
            <w:hideMark/>
          </w:tcPr>
          <w:p w14:paraId="6CB5422B"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55-56</w:t>
            </w:r>
          </w:p>
        </w:tc>
        <w:tc>
          <w:tcPr>
            <w:tcW w:w="6709" w:type="dxa"/>
            <w:noWrap/>
            <w:hideMark/>
          </w:tcPr>
          <w:p w14:paraId="00B84C8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Adverse Life Events</w:t>
            </w:r>
          </w:p>
        </w:tc>
        <w:tc>
          <w:tcPr>
            <w:tcW w:w="987" w:type="dxa"/>
          </w:tcPr>
          <w:p w14:paraId="395BC575" w14:textId="77777777" w:rsidR="0026649D" w:rsidRPr="009E0E8A" w:rsidRDefault="0026649D" w:rsidP="0026649D">
            <w:pPr>
              <w:jc w:val="center"/>
              <w:rPr>
                <w:rFonts w:ascii="Arial" w:hAnsi="Arial" w:cs="Arial"/>
                <w:sz w:val="16"/>
                <w:szCs w:val="16"/>
                <w:lang w:val="en-US"/>
              </w:rPr>
            </w:pPr>
          </w:p>
        </w:tc>
      </w:tr>
      <w:tr w:rsidR="0026649D" w:rsidRPr="003A0201" w14:paraId="07307139" w14:textId="77777777" w:rsidTr="004D229F">
        <w:tc>
          <w:tcPr>
            <w:tcW w:w="1366" w:type="dxa"/>
            <w:noWrap/>
            <w:hideMark/>
          </w:tcPr>
          <w:p w14:paraId="3C98AF5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57</w:t>
            </w:r>
          </w:p>
        </w:tc>
        <w:tc>
          <w:tcPr>
            <w:tcW w:w="6709" w:type="dxa"/>
            <w:noWrap/>
            <w:hideMark/>
          </w:tcPr>
          <w:p w14:paraId="488AAF23"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The International Personality Item Pool (IPIP) Big-Five Factor Markers </w:t>
            </w:r>
          </w:p>
        </w:tc>
        <w:tc>
          <w:tcPr>
            <w:tcW w:w="987" w:type="dxa"/>
          </w:tcPr>
          <w:p w14:paraId="0B6D9D19" w14:textId="77777777" w:rsidR="0026649D" w:rsidRPr="009E0E8A" w:rsidRDefault="0026649D" w:rsidP="0026649D">
            <w:pPr>
              <w:jc w:val="center"/>
              <w:rPr>
                <w:rFonts w:ascii="Arial" w:hAnsi="Arial" w:cs="Arial"/>
                <w:sz w:val="16"/>
                <w:szCs w:val="16"/>
                <w:lang w:val="en-US"/>
              </w:rPr>
            </w:pPr>
          </w:p>
        </w:tc>
      </w:tr>
      <w:tr w:rsidR="0026649D" w:rsidRPr="009E0E8A" w14:paraId="0F4B9E87" w14:textId="77777777" w:rsidTr="004D229F">
        <w:tc>
          <w:tcPr>
            <w:tcW w:w="1366" w:type="dxa"/>
            <w:noWrap/>
            <w:hideMark/>
          </w:tcPr>
          <w:p w14:paraId="6874407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58</w:t>
            </w:r>
          </w:p>
        </w:tc>
        <w:tc>
          <w:tcPr>
            <w:tcW w:w="6709" w:type="dxa"/>
            <w:noWrap/>
            <w:hideMark/>
          </w:tcPr>
          <w:p w14:paraId="4EDA0E3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History of Childcare Attendance</w:t>
            </w:r>
          </w:p>
        </w:tc>
        <w:tc>
          <w:tcPr>
            <w:tcW w:w="987" w:type="dxa"/>
          </w:tcPr>
          <w:p w14:paraId="1E61216A" w14:textId="77777777" w:rsidR="0026649D" w:rsidRPr="009E0E8A" w:rsidRDefault="0026649D" w:rsidP="0026649D">
            <w:pPr>
              <w:jc w:val="center"/>
              <w:rPr>
                <w:rFonts w:ascii="Arial" w:hAnsi="Arial" w:cs="Arial"/>
                <w:sz w:val="16"/>
                <w:szCs w:val="16"/>
                <w:lang w:val="en-US"/>
              </w:rPr>
            </w:pPr>
          </w:p>
        </w:tc>
      </w:tr>
      <w:tr w:rsidR="0026649D" w:rsidRPr="003A0201" w14:paraId="7F6C4141" w14:textId="77777777" w:rsidTr="004D229F">
        <w:tc>
          <w:tcPr>
            <w:tcW w:w="1366" w:type="dxa"/>
            <w:noWrap/>
          </w:tcPr>
          <w:p w14:paraId="630D4B4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Ver. A Q5</w:t>
            </w:r>
          </w:p>
        </w:tc>
        <w:tc>
          <w:tcPr>
            <w:tcW w:w="6709" w:type="dxa"/>
            <w:noWrap/>
          </w:tcPr>
          <w:p w14:paraId="100EB3E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Exposure to Passive Smoke</w:t>
            </w:r>
          </w:p>
        </w:tc>
        <w:tc>
          <w:tcPr>
            <w:tcW w:w="987" w:type="dxa"/>
          </w:tcPr>
          <w:p w14:paraId="1F1839C0" w14:textId="77777777" w:rsidR="0026649D" w:rsidRPr="009E0E8A" w:rsidRDefault="0026649D" w:rsidP="0026649D">
            <w:pPr>
              <w:jc w:val="center"/>
              <w:rPr>
                <w:rFonts w:ascii="Arial" w:hAnsi="Arial" w:cs="Arial"/>
                <w:sz w:val="16"/>
                <w:szCs w:val="16"/>
                <w:lang w:val="en-US"/>
              </w:rPr>
            </w:pPr>
          </w:p>
        </w:tc>
      </w:tr>
      <w:tr w:rsidR="0026649D" w:rsidRPr="009E0E8A" w14:paraId="1617F1A6" w14:textId="77777777" w:rsidTr="004D229F">
        <w:tc>
          <w:tcPr>
            <w:tcW w:w="1366" w:type="dxa"/>
            <w:noWrap/>
          </w:tcPr>
          <w:p w14:paraId="771057E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Ver. A Q35</w:t>
            </w:r>
          </w:p>
        </w:tc>
        <w:tc>
          <w:tcPr>
            <w:tcW w:w="6709" w:type="dxa"/>
            <w:noWrap/>
          </w:tcPr>
          <w:p w14:paraId="4908BAA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language skills</w:t>
            </w:r>
          </w:p>
        </w:tc>
        <w:tc>
          <w:tcPr>
            <w:tcW w:w="987" w:type="dxa"/>
          </w:tcPr>
          <w:p w14:paraId="6EED064F" w14:textId="77777777" w:rsidR="0026649D" w:rsidRPr="009E0E8A" w:rsidRDefault="0026649D" w:rsidP="0026649D">
            <w:pPr>
              <w:jc w:val="center"/>
              <w:rPr>
                <w:rFonts w:ascii="Arial" w:hAnsi="Arial" w:cs="Arial"/>
                <w:sz w:val="16"/>
                <w:szCs w:val="16"/>
                <w:lang w:val="en-US"/>
              </w:rPr>
            </w:pPr>
          </w:p>
        </w:tc>
      </w:tr>
    </w:tbl>
    <w:p w14:paraId="2F9E24FA" w14:textId="77777777" w:rsidR="0026649D" w:rsidRPr="009E0E8A" w:rsidRDefault="0026649D" w:rsidP="0026649D">
      <w:pPr>
        <w:spacing w:after="200"/>
        <w:jc w:val="left"/>
        <w:rPr>
          <w:rFonts w:cstheme="minorHAnsi"/>
          <w:szCs w:val="24"/>
          <w:lang w:val="en-US"/>
        </w:rPr>
      </w:pPr>
    </w:p>
    <w:p w14:paraId="60FD6316" w14:textId="77777777" w:rsidR="0026649D" w:rsidRDefault="0026649D" w:rsidP="0026649D">
      <w:pPr>
        <w:spacing w:after="200"/>
        <w:jc w:val="left"/>
        <w:rPr>
          <w:rFonts w:asciiTheme="majorHAnsi" w:eastAsiaTheme="majorEastAsia" w:hAnsiTheme="majorHAnsi" w:cstheme="majorBidi"/>
          <w:b/>
          <w:bCs/>
          <w:szCs w:val="26"/>
          <w:lang w:val="en-US"/>
        </w:rPr>
      </w:pPr>
      <w:r>
        <w:rPr>
          <w:lang w:val="en-US"/>
        </w:rPr>
        <w:br w:type="page"/>
      </w:r>
    </w:p>
    <w:p w14:paraId="73CF1BC8" w14:textId="77777777" w:rsidR="0026649D" w:rsidRPr="009E0E8A" w:rsidRDefault="0026649D" w:rsidP="0026649D">
      <w:pPr>
        <w:pStyle w:val="Overskrift2"/>
        <w:spacing w:before="0"/>
        <w:rPr>
          <w:lang w:val="en-US"/>
        </w:rPr>
      </w:pPr>
      <w:r w:rsidRPr="009E0E8A">
        <w:rPr>
          <w:lang w:val="en-US"/>
        </w:rPr>
        <w:lastRenderedPageBreak/>
        <w:t>Questionnaire 7 years (Q7Y)</w:t>
      </w:r>
    </w:p>
    <w:tbl>
      <w:tblPr>
        <w:tblStyle w:val="Rutenettabelllys"/>
        <w:tblW w:w="5000" w:type="pct"/>
        <w:tblCellMar>
          <w:top w:w="57" w:type="dxa"/>
          <w:bottom w:w="57" w:type="dxa"/>
        </w:tblCellMar>
        <w:tblLook w:val="04A0" w:firstRow="1" w:lastRow="0" w:firstColumn="1" w:lastColumn="0" w:noHBand="0" w:noVBand="1"/>
      </w:tblPr>
      <w:tblGrid>
        <w:gridCol w:w="1595"/>
        <w:gridCol w:w="6984"/>
        <w:gridCol w:w="1049"/>
      </w:tblGrid>
      <w:tr w:rsidR="0026649D" w:rsidRPr="009E0E8A" w14:paraId="215BA44D" w14:textId="77777777" w:rsidTr="004D229F">
        <w:trPr>
          <w:tblHeader/>
        </w:trPr>
        <w:tc>
          <w:tcPr>
            <w:tcW w:w="1502" w:type="dxa"/>
            <w:noWrap/>
          </w:tcPr>
          <w:p w14:paraId="6B69AADC" w14:textId="77777777" w:rsidR="0026649D" w:rsidRPr="009E0E8A" w:rsidRDefault="0026649D" w:rsidP="0026649D">
            <w:pPr>
              <w:jc w:val="left"/>
              <w:rPr>
                <w:rFonts w:ascii="Arial" w:hAnsi="Arial" w:cs="Arial"/>
                <w:b/>
                <w:sz w:val="16"/>
                <w:szCs w:val="16"/>
                <w:lang w:val="en-US"/>
              </w:rPr>
            </w:pPr>
            <w:r w:rsidRPr="009E0E8A">
              <w:rPr>
                <w:rFonts w:ascii="Arial" w:hAnsi="Arial" w:cs="Arial"/>
                <w:b/>
                <w:sz w:val="16"/>
                <w:szCs w:val="16"/>
                <w:lang w:val="en-US"/>
              </w:rPr>
              <w:t>Question no. in Version C</w:t>
            </w:r>
          </w:p>
        </w:tc>
        <w:tc>
          <w:tcPr>
            <w:tcW w:w="6573" w:type="dxa"/>
            <w:noWrap/>
          </w:tcPr>
          <w:p w14:paraId="4FCCA6A4" w14:textId="77777777" w:rsidR="0026649D" w:rsidRPr="009E0E8A" w:rsidRDefault="0026649D" w:rsidP="0026649D">
            <w:pPr>
              <w:jc w:val="left"/>
              <w:rPr>
                <w:rFonts w:ascii="Arial" w:hAnsi="Arial" w:cs="Arial"/>
                <w:b/>
                <w:sz w:val="16"/>
                <w:szCs w:val="16"/>
                <w:lang w:val="en-US"/>
              </w:rPr>
            </w:pPr>
            <w:r w:rsidRPr="009E0E8A">
              <w:rPr>
                <w:rFonts w:ascii="Arial" w:hAnsi="Arial" w:cs="Arial"/>
                <w:b/>
                <w:sz w:val="16"/>
                <w:szCs w:val="16"/>
                <w:lang w:val="en-US"/>
              </w:rPr>
              <w:t>Variable group</w:t>
            </w:r>
          </w:p>
        </w:tc>
        <w:tc>
          <w:tcPr>
            <w:tcW w:w="987" w:type="dxa"/>
          </w:tcPr>
          <w:p w14:paraId="7921D0FE" w14:textId="77777777" w:rsidR="0026649D" w:rsidRPr="009E0E8A" w:rsidRDefault="0026649D" w:rsidP="0026649D">
            <w:pPr>
              <w:jc w:val="left"/>
              <w:rPr>
                <w:rFonts w:ascii="Arial" w:hAnsi="Arial" w:cs="Arial"/>
                <w:b/>
                <w:bCs/>
                <w:sz w:val="16"/>
                <w:szCs w:val="16"/>
                <w:lang w:val="en-US"/>
              </w:rPr>
            </w:pPr>
            <w:r w:rsidRPr="009E0E8A">
              <w:rPr>
                <w:rFonts w:ascii="Arial" w:hAnsi="Arial" w:cs="Arial"/>
                <w:b/>
                <w:bCs/>
                <w:sz w:val="16"/>
                <w:szCs w:val="16"/>
                <w:lang w:val="en-US"/>
              </w:rPr>
              <w:t xml:space="preserve">Check relevant </w:t>
            </w:r>
          </w:p>
        </w:tc>
      </w:tr>
      <w:tr w:rsidR="0026649D" w:rsidRPr="009E0E8A" w14:paraId="4E96F086" w14:textId="77777777" w:rsidTr="004D229F">
        <w:tc>
          <w:tcPr>
            <w:tcW w:w="1502" w:type="dxa"/>
            <w:noWrap/>
            <w:hideMark/>
          </w:tcPr>
          <w:p w14:paraId="53BAD38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w:t>
            </w:r>
          </w:p>
        </w:tc>
        <w:tc>
          <w:tcPr>
            <w:tcW w:w="6573" w:type="dxa"/>
            <w:noWrap/>
            <w:hideMark/>
          </w:tcPr>
          <w:p w14:paraId="415276D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Height and Weight</w:t>
            </w:r>
          </w:p>
        </w:tc>
        <w:tc>
          <w:tcPr>
            <w:tcW w:w="987" w:type="dxa"/>
          </w:tcPr>
          <w:p w14:paraId="13A57C1C" w14:textId="77777777" w:rsidR="0026649D" w:rsidRPr="009E0E8A" w:rsidRDefault="0026649D" w:rsidP="0026649D">
            <w:pPr>
              <w:jc w:val="center"/>
              <w:rPr>
                <w:rFonts w:ascii="Arial" w:hAnsi="Arial" w:cs="Arial"/>
                <w:sz w:val="16"/>
                <w:szCs w:val="16"/>
                <w:lang w:val="en-US"/>
              </w:rPr>
            </w:pPr>
          </w:p>
        </w:tc>
      </w:tr>
      <w:tr w:rsidR="0026649D" w:rsidRPr="009E0E8A" w14:paraId="391CC2B0" w14:textId="77777777" w:rsidTr="004D229F">
        <w:tc>
          <w:tcPr>
            <w:tcW w:w="1502" w:type="dxa"/>
            <w:noWrap/>
            <w:hideMark/>
          </w:tcPr>
          <w:p w14:paraId="0F9620EB"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2-4</w:t>
            </w:r>
          </w:p>
        </w:tc>
        <w:tc>
          <w:tcPr>
            <w:tcW w:w="6573" w:type="dxa"/>
            <w:noWrap/>
            <w:hideMark/>
          </w:tcPr>
          <w:p w14:paraId="0D79A1D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Physical activities</w:t>
            </w:r>
          </w:p>
        </w:tc>
        <w:tc>
          <w:tcPr>
            <w:tcW w:w="987" w:type="dxa"/>
          </w:tcPr>
          <w:p w14:paraId="0E42F0CE" w14:textId="77777777" w:rsidR="0026649D" w:rsidRPr="009E0E8A" w:rsidRDefault="0026649D" w:rsidP="0026649D">
            <w:pPr>
              <w:jc w:val="center"/>
              <w:rPr>
                <w:rFonts w:ascii="Arial" w:hAnsi="Arial" w:cs="Arial"/>
                <w:sz w:val="16"/>
                <w:szCs w:val="16"/>
                <w:lang w:val="en-US"/>
              </w:rPr>
            </w:pPr>
          </w:p>
        </w:tc>
      </w:tr>
      <w:tr w:rsidR="0026649D" w:rsidRPr="003A0201" w14:paraId="662156DA" w14:textId="77777777" w:rsidTr="004D229F">
        <w:tc>
          <w:tcPr>
            <w:tcW w:w="1502" w:type="dxa"/>
            <w:noWrap/>
            <w:hideMark/>
          </w:tcPr>
          <w:p w14:paraId="1F65A81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w:t>
            </w:r>
          </w:p>
        </w:tc>
        <w:tc>
          <w:tcPr>
            <w:tcW w:w="6573" w:type="dxa"/>
            <w:noWrap/>
            <w:hideMark/>
          </w:tcPr>
          <w:p w14:paraId="19EE3F2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Time in front of screen</w:t>
            </w:r>
          </w:p>
        </w:tc>
        <w:tc>
          <w:tcPr>
            <w:tcW w:w="987" w:type="dxa"/>
          </w:tcPr>
          <w:p w14:paraId="63F9182D" w14:textId="77777777" w:rsidR="0026649D" w:rsidRPr="009E0E8A" w:rsidRDefault="0026649D" w:rsidP="0026649D">
            <w:pPr>
              <w:jc w:val="center"/>
              <w:rPr>
                <w:rFonts w:ascii="Arial" w:hAnsi="Arial" w:cs="Arial"/>
                <w:sz w:val="16"/>
                <w:szCs w:val="16"/>
                <w:lang w:val="en-US"/>
              </w:rPr>
            </w:pPr>
          </w:p>
        </w:tc>
      </w:tr>
      <w:tr w:rsidR="0026649D" w:rsidRPr="009E0E8A" w14:paraId="54B4F5BA" w14:textId="77777777" w:rsidTr="004D229F">
        <w:tc>
          <w:tcPr>
            <w:tcW w:w="1502" w:type="dxa"/>
            <w:noWrap/>
            <w:hideMark/>
          </w:tcPr>
          <w:p w14:paraId="280DE79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6</w:t>
            </w:r>
          </w:p>
        </w:tc>
        <w:tc>
          <w:tcPr>
            <w:tcW w:w="6573" w:type="dxa"/>
            <w:noWrap/>
            <w:hideMark/>
          </w:tcPr>
          <w:p w14:paraId="387AC2D5"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Absence from school</w:t>
            </w:r>
          </w:p>
        </w:tc>
        <w:tc>
          <w:tcPr>
            <w:tcW w:w="987" w:type="dxa"/>
          </w:tcPr>
          <w:p w14:paraId="58912E95" w14:textId="77777777" w:rsidR="0026649D" w:rsidRPr="009E0E8A" w:rsidRDefault="0026649D" w:rsidP="0026649D">
            <w:pPr>
              <w:jc w:val="center"/>
              <w:rPr>
                <w:rFonts w:ascii="Arial" w:hAnsi="Arial" w:cs="Arial"/>
                <w:sz w:val="16"/>
                <w:szCs w:val="16"/>
                <w:lang w:val="en-US"/>
              </w:rPr>
            </w:pPr>
          </w:p>
        </w:tc>
      </w:tr>
      <w:tr w:rsidR="0026649D" w:rsidRPr="003A0201" w14:paraId="6DA2969E" w14:textId="77777777" w:rsidTr="004D229F">
        <w:tc>
          <w:tcPr>
            <w:tcW w:w="1502" w:type="dxa"/>
            <w:noWrap/>
            <w:hideMark/>
          </w:tcPr>
          <w:p w14:paraId="3D43B41E"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7-8</w:t>
            </w:r>
          </w:p>
        </w:tc>
        <w:tc>
          <w:tcPr>
            <w:tcW w:w="6573" w:type="dxa"/>
            <w:noWrap/>
            <w:hideMark/>
          </w:tcPr>
          <w:p w14:paraId="6961AAA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Indoor swimming </w:t>
            </w:r>
            <w:r w:rsidRPr="009E0E8A">
              <w:rPr>
                <w:rFonts w:ascii="Arial" w:hAnsi="Arial" w:cs="Arial"/>
                <w:i/>
                <w:sz w:val="16"/>
                <w:szCs w:val="16"/>
                <w:lang w:val="en-US"/>
              </w:rPr>
              <w:t>(frequency and the time child spend on indoor swimming pool)</w:t>
            </w:r>
          </w:p>
        </w:tc>
        <w:tc>
          <w:tcPr>
            <w:tcW w:w="987" w:type="dxa"/>
          </w:tcPr>
          <w:p w14:paraId="62DDAF7F" w14:textId="77777777" w:rsidR="0026649D" w:rsidRPr="009E0E8A" w:rsidRDefault="0026649D" w:rsidP="0026649D">
            <w:pPr>
              <w:jc w:val="center"/>
              <w:rPr>
                <w:rFonts w:ascii="Arial" w:hAnsi="Arial" w:cs="Arial"/>
                <w:sz w:val="16"/>
                <w:szCs w:val="16"/>
                <w:lang w:val="en-US"/>
              </w:rPr>
            </w:pPr>
          </w:p>
        </w:tc>
      </w:tr>
      <w:tr w:rsidR="0026649D" w:rsidRPr="003A0201" w14:paraId="19A68B86" w14:textId="77777777" w:rsidTr="004D229F">
        <w:tc>
          <w:tcPr>
            <w:tcW w:w="1502" w:type="dxa"/>
            <w:noWrap/>
            <w:hideMark/>
          </w:tcPr>
          <w:p w14:paraId="1179126E"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9-10</w:t>
            </w:r>
          </w:p>
        </w:tc>
        <w:tc>
          <w:tcPr>
            <w:tcW w:w="6573" w:type="dxa"/>
            <w:noWrap/>
            <w:hideMark/>
          </w:tcPr>
          <w:p w14:paraId="6CC4B025"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Means of transportation to school</w:t>
            </w:r>
          </w:p>
        </w:tc>
        <w:tc>
          <w:tcPr>
            <w:tcW w:w="987" w:type="dxa"/>
          </w:tcPr>
          <w:p w14:paraId="50A65F65" w14:textId="77777777" w:rsidR="0026649D" w:rsidRPr="009E0E8A" w:rsidRDefault="0026649D" w:rsidP="0026649D">
            <w:pPr>
              <w:jc w:val="center"/>
              <w:rPr>
                <w:rFonts w:ascii="Arial" w:hAnsi="Arial" w:cs="Arial"/>
                <w:sz w:val="16"/>
                <w:szCs w:val="16"/>
                <w:lang w:val="en-US"/>
              </w:rPr>
            </w:pPr>
          </w:p>
        </w:tc>
      </w:tr>
      <w:tr w:rsidR="0026649D" w:rsidRPr="003A0201" w14:paraId="2818BFC5" w14:textId="77777777" w:rsidTr="004D229F">
        <w:tc>
          <w:tcPr>
            <w:tcW w:w="1502" w:type="dxa"/>
            <w:noWrap/>
            <w:hideMark/>
          </w:tcPr>
          <w:p w14:paraId="25434163"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11-13</w:t>
            </w:r>
          </w:p>
        </w:tc>
        <w:tc>
          <w:tcPr>
            <w:tcW w:w="6573" w:type="dxa"/>
            <w:noWrap/>
            <w:hideMark/>
          </w:tcPr>
          <w:p w14:paraId="2030452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Time the child lives with the father/mother </w:t>
            </w:r>
          </w:p>
        </w:tc>
        <w:tc>
          <w:tcPr>
            <w:tcW w:w="987" w:type="dxa"/>
          </w:tcPr>
          <w:p w14:paraId="76DA19B2" w14:textId="77777777" w:rsidR="0026649D" w:rsidRPr="009E0E8A" w:rsidRDefault="0026649D" w:rsidP="0026649D">
            <w:pPr>
              <w:jc w:val="center"/>
              <w:rPr>
                <w:rFonts w:ascii="Arial" w:hAnsi="Arial" w:cs="Arial"/>
                <w:sz w:val="16"/>
                <w:szCs w:val="16"/>
                <w:lang w:val="en-US"/>
              </w:rPr>
            </w:pPr>
          </w:p>
        </w:tc>
      </w:tr>
      <w:tr w:rsidR="0026649D" w:rsidRPr="009E0E8A" w14:paraId="16FFA8D0" w14:textId="77777777" w:rsidTr="004D229F">
        <w:tc>
          <w:tcPr>
            <w:tcW w:w="1502" w:type="dxa"/>
            <w:noWrap/>
            <w:hideMark/>
          </w:tcPr>
          <w:p w14:paraId="5881B70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14-15</w:t>
            </w:r>
          </w:p>
        </w:tc>
        <w:tc>
          <w:tcPr>
            <w:tcW w:w="6573" w:type="dxa"/>
            <w:noWrap/>
            <w:hideMark/>
          </w:tcPr>
          <w:p w14:paraId="0356F51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Sleeping habits</w:t>
            </w:r>
          </w:p>
        </w:tc>
        <w:tc>
          <w:tcPr>
            <w:tcW w:w="987" w:type="dxa"/>
          </w:tcPr>
          <w:p w14:paraId="3A061926" w14:textId="77777777" w:rsidR="0026649D" w:rsidRPr="009E0E8A" w:rsidRDefault="0026649D" w:rsidP="0026649D">
            <w:pPr>
              <w:jc w:val="center"/>
              <w:rPr>
                <w:rFonts w:ascii="Arial" w:hAnsi="Arial" w:cs="Arial"/>
                <w:sz w:val="16"/>
                <w:szCs w:val="16"/>
                <w:lang w:val="en-US"/>
              </w:rPr>
            </w:pPr>
          </w:p>
        </w:tc>
      </w:tr>
      <w:tr w:rsidR="0026649D" w:rsidRPr="003A0201" w14:paraId="72448B9F" w14:textId="77777777" w:rsidTr="004D229F">
        <w:tc>
          <w:tcPr>
            <w:tcW w:w="1502" w:type="dxa"/>
            <w:noWrap/>
            <w:hideMark/>
          </w:tcPr>
          <w:p w14:paraId="68FBFD8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16</w:t>
            </w:r>
          </w:p>
        </w:tc>
        <w:tc>
          <w:tcPr>
            <w:tcW w:w="6573" w:type="dxa"/>
            <w:noWrap/>
            <w:hideMark/>
          </w:tcPr>
          <w:p w14:paraId="2639958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Damp/mould in the child’s home</w:t>
            </w:r>
          </w:p>
        </w:tc>
        <w:tc>
          <w:tcPr>
            <w:tcW w:w="987" w:type="dxa"/>
          </w:tcPr>
          <w:p w14:paraId="0A296CEE" w14:textId="77777777" w:rsidR="0026649D" w:rsidRPr="009E0E8A" w:rsidRDefault="0026649D" w:rsidP="0026649D">
            <w:pPr>
              <w:jc w:val="center"/>
              <w:rPr>
                <w:rFonts w:ascii="Arial" w:hAnsi="Arial" w:cs="Arial"/>
                <w:sz w:val="16"/>
                <w:szCs w:val="16"/>
                <w:lang w:val="en-US"/>
              </w:rPr>
            </w:pPr>
          </w:p>
        </w:tc>
      </w:tr>
      <w:tr w:rsidR="0026649D" w:rsidRPr="003A0201" w14:paraId="368B4633" w14:textId="77777777" w:rsidTr="004D229F">
        <w:tc>
          <w:tcPr>
            <w:tcW w:w="1502" w:type="dxa"/>
            <w:noWrap/>
            <w:hideMark/>
          </w:tcPr>
          <w:p w14:paraId="4AAD568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17-18</w:t>
            </w:r>
          </w:p>
        </w:tc>
        <w:tc>
          <w:tcPr>
            <w:tcW w:w="6573" w:type="dxa"/>
            <w:noWrap/>
            <w:hideMark/>
          </w:tcPr>
          <w:p w14:paraId="76DE994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Smoking </w:t>
            </w:r>
            <w:r w:rsidRPr="009E0E8A">
              <w:rPr>
                <w:rFonts w:ascii="Arial" w:hAnsi="Arial" w:cs="Arial"/>
                <w:i/>
                <w:sz w:val="16"/>
                <w:szCs w:val="16"/>
                <w:lang w:val="en-US"/>
              </w:rPr>
              <w:t>(maternal and paternal smoking habits)</w:t>
            </w:r>
          </w:p>
        </w:tc>
        <w:tc>
          <w:tcPr>
            <w:tcW w:w="987" w:type="dxa"/>
          </w:tcPr>
          <w:p w14:paraId="54AAC66E" w14:textId="77777777" w:rsidR="0026649D" w:rsidRPr="009E0E8A" w:rsidRDefault="0026649D" w:rsidP="0026649D">
            <w:pPr>
              <w:jc w:val="center"/>
              <w:rPr>
                <w:rFonts w:ascii="Arial" w:hAnsi="Arial" w:cs="Arial"/>
                <w:sz w:val="16"/>
                <w:szCs w:val="16"/>
                <w:lang w:val="en-US"/>
              </w:rPr>
            </w:pPr>
          </w:p>
        </w:tc>
      </w:tr>
      <w:tr w:rsidR="0026649D" w:rsidRPr="003A0201" w14:paraId="1C890FDF" w14:textId="77777777" w:rsidTr="004D229F">
        <w:tc>
          <w:tcPr>
            <w:tcW w:w="1502" w:type="dxa"/>
            <w:noWrap/>
            <w:hideMark/>
          </w:tcPr>
          <w:p w14:paraId="1810DD0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19-22</w:t>
            </w:r>
          </w:p>
        </w:tc>
        <w:tc>
          <w:tcPr>
            <w:tcW w:w="6573" w:type="dxa"/>
            <w:noWrap/>
            <w:hideMark/>
          </w:tcPr>
          <w:p w14:paraId="59FB5E55"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Sources of heating and the use of candles</w:t>
            </w:r>
          </w:p>
        </w:tc>
        <w:tc>
          <w:tcPr>
            <w:tcW w:w="987" w:type="dxa"/>
          </w:tcPr>
          <w:p w14:paraId="1B5EBD18" w14:textId="77777777" w:rsidR="0026649D" w:rsidRPr="009E0E8A" w:rsidRDefault="0026649D" w:rsidP="0026649D">
            <w:pPr>
              <w:jc w:val="center"/>
              <w:rPr>
                <w:rFonts w:ascii="Arial" w:hAnsi="Arial" w:cs="Arial"/>
                <w:sz w:val="16"/>
                <w:szCs w:val="16"/>
                <w:lang w:val="en-US"/>
              </w:rPr>
            </w:pPr>
          </w:p>
        </w:tc>
      </w:tr>
      <w:tr w:rsidR="0026649D" w:rsidRPr="003A0201" w14:paraId="2DB719E2" w14:textId="77777777" w:rsidTr="004D229F">
        <w:tc>
          <w:tcPr>
            <w:tcW w:w="1502" w:type="dxa"/>
            <w:noWrap/>
            <w:hideMark/>
          </w:tcPr>
          <w:p w14:paraId="5132A2C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23-24</w:t>
            </w:r>
          </w:p>
        </w:tc>
        <w:tc>
          <w:tcPr>
            <w:tcW w:w="6573" w:type="dxa"/>
            <w:noWrap/>
            <w:hideMark/>
          </w:tcPr>
          <w:p w14:paraId="1E9C3C3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contact with pets/farm animals</w:t>
            </w:r>
          </w:p>
        </w:tc>
        <w:tc>
          <w:tcPr>
            <w:tcW w:w="987" w:type="dxa"/>
          </w:tcPr>
          <w:p w14:paraId="6ABE9DC2" w14:textId="77777777" w:rsidR="0026649D" w:rsidRPr="009E0E8A" w:rsidRDefault="0026649D" w:rsidP="0026649D">
            <w:pPr>
              <w:jc w:val="center"/>
              <w:rPr>
                <w:rFonts w:ascii="Arial" w:hAnsi="Arial" w:cs="Arial"/>
                <w:sz w:val="16"/>
                <w:szCs w:val="16"/>
                <w:lang w:val="en-US"/>
              </w:rPr>
            </w:pPr>
          </w:p>
        </w:tc>
      </w:tr>
      <w:tr w:rsidR="0026649D" w:rsidRPr="003A0201" w14:paraId="1CA0B8E6" w14:textId="77777777" w:rsidTr="004D229F">
        <w:tc>
          <w:tcPr>
            <w:tcW w:w="1502" w:type="dxa"/>
            <w:noWrap/>
            <w:hideMark/>
          </w:tcPr>
          <w:p w14:paraId="6468B6F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25-26</w:t>
            </w:r>
          </w:p>
        </w:tc>
        <w:tc>
          <w:tcPr>
            <w:tcW w:w="6573" w:type="dxa"/>
            <w:noWrap/>
            <w:hideMark/>
          </w:tcPr>
          <w:p w14:paraId="2040D11E"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History of illnesses, conditions or health problems</w:t>
            </w:r>
          </w:p>
        </w:tc>
        <w:tc>
          <w:tcPr>
            <w:tcW w:w="987" w:type="dxa"/>
          </w:tcPr>
          <w:p w14:paraId="71A33121" w14:textId="77777777" w:rsidR="0026649D" w:rsidRPr="009E0E8A" w:rsidRDefault="0026649D" w:rsidP="0026649D">
            <w:pPr>
              <w:jc w:val="center"/>
              <w:rPr>
                <w:rFonts w:ascii="Arial" w:hAnsi="Arial" w:cs="Arial"/>
                <w:sz w:val="16"/>
                <w:szCs w:val="16"/>
                <w:lang w:val="en-US"/>
              </w:rPr>
            </w:pPr>
          </w:p>
        </w:tc>
      </w:tr>
      <w:tr w:rsidR="0026649D" w:rsidRPr="009E0E8A" w14:paraId="19A2C1E9" w14:textId="77777777" w:rsidTr="004D229F">
        <w:tc>
          <w:tcPr>
            <w:tcW w:w="1502" w:type="dxa"/>
            <w:noWrap/>
            <w:hideMark/>
          </w:tcPr>
          <w:p w14:paraId="5CE2176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27</w:t>
            </w:r>
          </w:p>
        </w:tc>
        <w:tc>
          <w:tcPr>
            <w:tcW w:w="6573" w:type="dxa"/>
            <w:noWrap/>
            <w:hideMark/>
          </w:tcPr>
          <w:p w14:paraId="68A8F866" w14:textId="08E57124"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Asthma</w:t>
            </w:r>
            <w:r>
              <w:rPr>
                <w:rFonts w:ascii="Arial" w:hAnsi="Arial" w:cs="Arial"/>
                <w:sz w:val="16"/>
                <w:szCs w:val="16"/>
                <w:lang w:val="en-US"/>
              </w:rPr>
              <w:t xml:space="preserve"> </w:t>
            </w:r>
            <w:r w:rsidRPr="00962162">
              <w:rPr>
                <w:rStyle w:val="Sluttnotereferanse"/>
                <w:rFonts w:ascii="Arial" w:hAnsi="Arial" w:cs="Arial"/>
                <w:sz w:val="20"/>
                <w:szCs w:val="20"/>
                <w:lang w:val="en-GB"/>
              </w:rPr>
              <w:fldChar w:fldCharType="begin"/>
            </w:r>
            <w:r w:rsidRPr="00962162">
              <w:rPr>
                <w:rStyle w:val="Sluttnotereferanse"/>
                <w:rFonts w:ascii="Arial" w:hAnsi="Arial" w:cs="Arial"/>
                <w:sz w:val="20"/>
                <w:szCs w:val="20"/>
                <w:lang w:val="en-GB"/>
              </w:rPr>
              <w:instrText xml:space="preserve"> NOTEREF _Ref39578282 \h  \* MERGEFORMAT </w:instrText>
            </w:r>
            <w:r w:rsidRPr="00962162">
              <w:rPr>
                <w:rStyle w:val="Sluttnotereferanse"/>
                <w:rFonts w:ascii="Arial" w:hAnsi="Arial" w:cs="Arial"/>
                <w:sz w:val="20"/>
                <w:szCs w:val="20"/>
                <w:lang w:val="en-GB"/>
              </w:rPr>
            </w:r>
            <w:r w:rsidRPr="00962162">
              <w:rPr>
                <w:rStyle w:val="Sluttnotereferanse"/>
                <w:rFonts w:ascii="Arial" w:hAnsi="Arial" w:cs="Arial"/>
                <w:sz w:val="20"/>
                <w:szCs w:val="20"/>
                <w:lang w:val="en-GB"/>
              </w:rPr>
              <w:fldChar w:fldCharType="separate"/>
            </w:r>
            <w:r w:rsidR="00D72833">
              <w:rPr>
                <w:rStyle w:val="Sluttnotereferanse"/>
                <w:rFonts w:ascii="Arial" w:hAnsi="Arial" w:cs="Arial"/>
                <w:sz w:val="20"/>
                <w:szCs w:val="20"/>
                <w:lang w:val="en-GB"/>
              </w:rPr>
              <w:t>1</w:t>
            </w:r>
            <w:r w:rsidRPr="00962162">
              <w:rPr>
                <w:rStyle w:val="Sluttnotereferanse"/>
                <w:rFonts w:ascii="Arial" w:hAnsi="Arial" w:cs="Arial"/>
                <w:sz w:val="20"/>
                <w:szCs w:val="20"/>
                <w:lang w:val="en-GB"/>
              </w:rPr>
              <w:fldChar w:fldCharType="end"/>
            </w:r>
          </w:p>
        </w:tc>
        <w:tc>
          <w:tcPr>
            <w:tcW w:w="987" w:type="dxa"/>
          </w:tcPr>
          <w:p w14:paraId="354E586B" w14:textId="77777777" w:rsidR="0026649D" w:rsidRPr="009E0E8A" w:rsidRDefault="0026649D" w:rsidP="0026649D">
            <w:pPr>
              <w:jc w:val="center"/>
              <w:rPr>
                <w:rFonts w:ascii="Arial" w:hAnsi="Arial" w:cs="Arial"/>
                <w:sz w:val="16"/>
                <w:szCs w:val="16"/>
                <w:lang w:val="en-US"/>
              </w:rPr>
            </w:pPr>
          </w:p>
        </w:tc>
      </w:tr>
      <w:tr w:rsidR="0026649D" w:rsidRPr="003A0201" w14:paraId="4411A025" w14:textId="77777777" w:rsidTr="004D229F">
        <w:tc>
          <w:tcPr>
            <w:tcW w:w="1502" w:type="dxa"/>
            <w:noWrap/>
            <w:hideMark/>
          </w:tcPr>
          <w:p w14:paraId="13F5D49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28</w:t>
            </w:r>
          </w:p>
        </w:tc>
        <w:tc>
          <w:tcPr>
            <w:tcW w:w="6573" w:type="dxa"/>
            <w:noWrap/>
            <w:hideMark/>
          </w:tcPr>
          <w:p w14:paraId="58E9B9F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Illnesses/health problems of acute nature</w:t>
            </w:r>
          </w:p>
        </w:tc>
        <w:tc>
          <w:tcPr>
            <w:tcW w:w="987" w:type="dxa"/>
          </w:tcPr>
          <w:p w14:paraId="198FFE0B" w14:textId="77777777" w:rsidR="0026649D" w:rsidRPr="009E0E8A" w:rsidRDefault="0026649D" w:rsidP="0026649D">
            <w:pPr>
              <w:jc w:val="center"/>
              <w:rPr>
                <w:rFonts w:ascii="Arial" w:hAnsi="Arial" w:cs="Arial"/>
                <w:sz w:val="16"/>
                <w:szCs w:val="16"/>
                <w:lang w:val="en-US"/>
              </w:rPr>
            </w:pPr>
          </w:p>
        </w:tc>
      </w:tr>
      <w:tr w:rsidR="0026649D" w:rsidRPr="003A0201" w14:paraId="092E818D" w14:textId="77777777" w:rsidTr="004D229F">
        <w:tc>
          <w:tcPr>
            <w:tcW w:w="1502" w:type="dxa"/>
            <w:noWrap/>
            <w:hideMark/>
          </w:tcPr>
          <w:p w14:paraId="7339957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29</w:t>
            </w:r>
          </w:p>
        </w:tc>
        <w:tc>
          <w:tcPr>
            <w:tcW w:w="6573" w:type="dxa"/>
            <w:noWrap/>
            <w:hideMark/>
          </w:tcPr>
          <w:p w14:paraId="0327D0E6" w14:textId="5210B0A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Child’s </w:t>
            </w:r>
            <w:r>
              <w:rPr>
                <w:rFonts w:ascii="Arial" w:hAnsi="Arial" w:cs="Arial"/>
                <w:sz w:val="16"/>
                <w:szCs w:val="16"/>
                <w:lang w:val="en-US"/>
              </w:rPr>
              <w:t>use of dietary</w:t>
            </w:r>
            <w:r w:rsidRPr="009E0E8A">
              <w:rPr>
                <w:rFonts w:ascii="Arial" w:hAnsi="Arial" w:cs="Arial"/>
                <w:sz w:val="16"/>
                <w:szCs w:val="16"/>
                <w:lang w:val="en-US"/>
              </w:rPr>
              <w:t xml:space="preserve"> supplements</w:t>
            </w:r>
            <w:r>
              <w:rPr>
                <w:rFonts w:ascii="Arial" w:hAnsi="Arial" w:cs="Arial"/>
                <w:sz w:val="16"/>
                <w:szCs w:val="16"/>
                <w:lang w:val="en-US"/>
              </w:rPr>
              <w:t xml:space="preserve"> </w:t>
            </w:r>
            <w:r w:rsidRPr="00962162">
              <w:rPr>
                <w:rStyle w:val="Sluttnotereferanse"/>
                <w:rFonts w:ascii="Arial" w:hAnsi="Arial" w:cs="Arial"/>
                <w:sz w:val="20"/>
                <w:szCs w:val="20"/>
                <w:lang w:val="en-GB"/>
              </w:rPr>
              <w:fldChar w:fldCharType="begin"/>
            </w:r>
            <w:r w:rsidRPr="00962162">
              <w:rPr>
                <w:rStyle w:val="Sluttnotereferanse"/>
                <w:rFonts w:ascii="Arial" w:hAnsi="Arial" w:cs="Arial"/>
                <w:sz w:val="20"/>
                <w:szCs w:val="20"/>
                <w:lang w:val="en-GB"/>
              </w:rPr>
              <w:instrText xml:space="preserve"> NOTEREF _Ref39576931 \h  \* MERGEFORMAT </w:instrText>
            </w:r>
            <w:r w:rsidRPr="00962162">
              <w:rPr>
                <w:rStyle w:val="Sluttnotereferanse"/>
                <w:rFonts w:ascii="Arial" w:hAnsi="Arial" w:cs="Arial"/>
                <w:sz w:val="20"/>
                <w:szCs w:val="20"/>
                <w:lang w:val="en-GB"/>
              </w:rPr>
            </w:r>
            <w:r w:rsidRPr="00962162">
              <w:rPr>
                <w:rStyle w:val="Sluttnotereferanse"/>
                <w:rFonts w:ascii="Arial" w:hAnsi="Arial" w:cs="Arial"/>
                <w:sz w:val="20"/>
                <w:szCs w:val="20"/>
                <w:lang w:val="en-GB"/>
              </w:rPr>
              <w:fldChar w:fldCharType="separate"/>
            </w:r>
            <w:r w:rsidR="00D72833">
              <w:rPr>
                <w:rStyle w:val="Sluttnotereferanse"/>
                <w:rFonts w:ascii="Arial" w:hAnsi="Arial" w:cs="Arial"/>
                <w:sz w:val="20"/>
                <w:szCs w:val="20"/>
                <w:lang w:val="en-GB"/>
              </w:rPr>
              <w:t>3</w:t>
            </w:r>
            <w:r w:rsidRPr="00962162">
              <w:rPr>
                <w:rStyle w:val="Sluttnotereferanse"/>
                <w:rFonts w:ascii="Arial" w:hAnsi="Arial" w:cs="Arial"/>
                <w:sz w:val="20"/>
                <w:szCs w:val="20"/>
                <w:lang w:val="en-GB"/>
              </w:rPr>
              <w:fldChar w:fldCharType="end"/>
            </w:r>
          </w:p>
        </w:tc>
        <w:tc>
          <w:tcPr>
            <w:tcW w:w="987" w:type="dxa"/>
          </w:tcPr>
          <w:p w14:paraId="2985B2F1" w14:textId="77777777" w:rsidR="0026649D" w:rsidRPr="009E0E8A" w:rsidRDefault="0026649D" w:rsidP="0026649D">
            <w:pPr>
              <w:jc w:val="center"/>
              <w:rPr>
                <w:rFonts w:ascii="Arial" w:hAnsi="Arial" w:cs="Arial"/>
                <w:sz w:val="16"/>
                <w:szCs w:val="16"/>
                <w:lang w:val="en-US"/>
              </w:rPr>
            </w:pPr>
          </w:p>
        </w:tc>
      </w:tr>
      <w:tr w:rsidR="0026649D" w:rsidRPr="003A0201" w14:paraId="1453EFC4" w14:textId="77777777" w:rsidTr="004D229F">
        <w:tc>
          <w:tcPr>
            <w:tcW w:w="1502" w:type="dxa"/>
            <w:noWrap/>
            <w:hideMark/>
          </w:tcPr>
          <w:p w14:paraId="582CB8F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30</w:t>
            </w:r>
          </w:p>
        </w:tc>
        <w:tc>
          <w:tcPr>
            <w:tcW w:w="6573" w:type="dxa"/>
            <w:noWrap/>
            <w:hideMark/>
          </w:tcPr>
          <w:p w14:paraId="46C0C528" w14:textId="77777777" w:rsidR="0026649D" w:rsidRPr="009E0E8A" w:rsidRDefault="0026649D" w:rsidP="0026649D">
            <w:pPr>
              <w:jc w:val="left"/>
              <w:rPr>
                <w:rFonts w:ascii="Arial" w:hAnsi="Arial" w:cs="Arial"/>
                <w:sz w:val="16"/>
                <w:szCs w:val="16"/>
                <w:lang w:val="en-US"/>
              </w:rPr>
            </w:pPr>
            <w:r>
              <w:rPr>
                <w:rFonts w:ascii="Arial" w:hAnsi="Arial" w:cs="Arial"/>
                <w:sz w:val="16"/>
                <w:szCs w:val="16"/>
                <w:lang w:val="en-US"/>
              </w:rPr>
              <w:t xml:space="preserve">Child’s </w:t>
            </w:r>
            <w:r w:rsidRPr="009E0E8A">
              <w:rPr>
                <w:rFonts w:ascii="Arial" w:hAnsi="Arial" w:cs="Arial"/>
                <w:sz w:val="16"/>
                <w:szCs w:val="16"/>
                <w:lang w:val="en-US"/>
              </w:rPr>
              <w:t>consumption of Bread/crisp bread</w:t>
            </w:r>
          </w:p>
        </w:tc>
        <w:tc>
          <w:tcPr>
            <w:tcW w:w="987" w:type="dxa"/>
          </w:tcPr>
          <w:p w14:paraId="6C5858CF" w14:textId="77777777" w:rsidR="0026649D" w:rsidRPr="009E0E8A" w:rsidRDefault="0026649D" w:rsidP="0026649D">
            <w:pPr>
              <w:jc w:val="center"/>
              <w:rPr>
                <w:rFonts w:ascii="Arial" w:hAnsi="Arial" w:cs="Arial"/>
                <w:sz w:val="16"/>
                <w:szCs w:val="16"/>
                <w:lang w:val="en-US"/>
              </w:rPr>
            </w:pPr>
          </w:p>
        </w:tc>
      </w:tr>
      <w:tr w:rsidR="0026649D" w:rsidRPr="003A0201" w14:paraId="592DD3E8" w14:textId="77777777" w:rsidTr="004D229F">
        <w:tc>
          <w:tcPr>
            <w:tcW w:w="1502" w:type="dxa"/>
            <w:noWrap/>
            <w:hideMark/>
          </w:tcPr>
          <w:p w14:paraId="732201B3"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31</w:t>
            </w:r>
          </w:p>
        </w:tc>
        <w:tc>
          <w:tcPr>
            <w:tcW w:w="6573" w:type="dxa"/>
            <w:noWrap/>
            <w:hideMark/>
          </w:tcPr>
          <w:p w14:paraId="7AA82583" w14:textId="77777777" w:rsidR="0026649D" w:rsidRPr="009E0E8A" w:rsidRDefault="0026649D" w:rsidP="0026649D">
            <w:pPr>
              <w:jc w:val="left"/>
              <w:rPr>
                <w:rFonts w:ascii="Arial" w:hAnsi="Arial" w:cs="Arial"/>
                <w:sz w:val="16"/>
                <w:szCs w:val="16"/>
                <w:lang w:val="en-US"/>
              </w:rPr>
            </w:pPr>
            <w:r>
              <w:rPr>
                <w:rFonts w:ascii="Arial" w:hAnsi="Arial" w:cs="Arial"/>
                <w:sz w:val="16"/>
                <w:szCs w:val="16"/>
                <w:lang w:val="en-US"/>
              </w:rPr>
              <w:t xml:space="preserve">Child’s </w:t>
            </w:r>
            <w:r w:rsidRPr="009E0E8A">
              <w:rPr>
                <w:rFonts w:ascii="Arial" w:hAnsi="Arial" w:cs="Arial"/>
                <w:sz w:val="16"/>
                <w:szCs w:val="16"/>
                <w:lang w:val="en-US"/>
              </w:rPr>
              <w:t>consumption of Food items</w:t>
            </w:r>
          </w:p>
        </w:tc>
        <w:tc>
          <w:tcPr>
            <w:tcW w:w="987" w:type="dxa"/>
          </w:tcPr>
          <w:p w14:paraId="1FB40B9A" w14:textId="77777777" w:rsidR="0026649D" w:rsidRPr="009E0E8A" w:rsidRDefault="0026649D" w:rsidP="0026649D">
            <w:pPr>
              <w:jc w:val="center"/>
              <w:rPr>
                <w:rFonts w:ascii="Arial" w:hAnsi="Arial" w:cs="Arial"/>
                <w:sz w:val="16"/>
                <w:szCs w:val="16"/>
                <w:lang w:val="en-US"/>
              </w:rPr>
            </w:pPr>
          </w:p>
        </w:tc>
      </w:tr>
      <w:tr w:rsidR="0026649D" w:rsidRPr="009E0E8A" w14:paraId="26202F4A" w14:textId="77777777" w:rsidTr="004D229F">
        <w:tc>
          <w:tcPr>
            <w:tcW w:w="1502" w:type="dxa"/>
            <w:noWrap/>
            <w:hideMark/>
          </w:tcPr>
          <w:p w14:paraId="4E2757A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32</w:t>
            </w:r>
          </w:p>
        </w:tc>
        <w:tc>
          <w:tcPr>
            <w:tcW w:w="6573" w:type="dxa"/>
            <w:noWrap/>
            <w:hideMark/>
          </w:tcPr>
          <w:p w14:paraId="565987FD" w14:textId="77777777" w:rsidR="0026649D" w:rsidRPr="009E0E8A" w:rsidRDefault="0026649D" w:rsidP="0026649D">
            <w:pPr>
              <w:jc w:val="left"/>
              <w:rPr>
                <w:rFonts w:ascii="Arial" w:hAnsi="Arial" w:cs="Arial"/>
                <w:sz w:val="16"/>
                <w:szCs w:val="16"/>
                <w:lang w:val="en-US"/>
              </w:rPr>
            </w:pPr>
            <w:r>
              <w:rPr>
                <w:rFonts w:ascii="Arial" w:hAnsi="Arial" w:cs="Arial"/>
                <w:sz w:val="16"/>
                <w:szCs w:val="16"/>
                <w:lang w:val="en-US"/>
              </w:rPr>
              <w:t xml:space="preserve">Child’s </w:t>
            </w:r>
            <w:r w:rsidRPr="009E0E8A">
              <w:rPr>
                <w:rFonts w:ascii="Arial" w:hAnsi="Arial" w:cs="Arial"/>
                <w:sz w:val="16"/>
                <w:szCs w:val="16"/>
                <w:lang w:val="en-US"/>
              </w:rPr>
              <w:t>Beverage consumption</w:t>
            </w:r>
          </w:p>
        </w:tc>
        <w:tc>
          <w:tcPr>
            <w:tcW w:w="987" w:type="dxa"/>
          </w:tcPr>
          <w:p w14:paraId="43C2E035" w14:textId="77777777" w:rsidR="0026649D" w:rsidRPr="009E0E8A" w:rsidRDefault="0026649D" w:rsidP="0026649D">
            <w:pPr>
              <w:jc w:val="center"/>
              <w:rPr>
                <w:rFonts w:ascii="Arial" w:hAnsi="Arial" w:cs="Arial"/>
                <w:sz w:val="16"/>
                <w:szCs w:val="16"/>
                <w:lang w:val="en-US"/>
              </w:rPr>
            </w:pPr>
          </w:p>
        </w:tc>
      </w:tr>
      <w:tr w:rsidR="0026649D" w:rsidRPr="009E0E8A" w14:paraId="541D41F4" w14:textId="77777777" w:rsidTr="004D229F">
        <w:tc>
          <w:tcPr>
            <w:tcW w:w="1502" w:type="dxa"/>
            <w:noWrap/>
            <w:hideMark/>
          </w:tcPr>
          <w:p w14:paraId="3BC3022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33-37</w:t>
            </w:r>
          </w:p>
        </w:tc>
        <w:tc>
          <w:tcPr>
            <w:tcW w:w="6573" w:type="dxa"/>
            <w:noWrap/>
            <w:hideMark/>
          </w:tcPr>
          <w:p w14:paraId="4336449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The child’s dental health</w:t>
            </w:r>
          </w:p>
        </w:tc>
        <w:tc>
          <w:tcPr>
            <w:tcW w:w="987" w:type="dxa"/>
          </w:tcPr>
          <w:p w14:paraId="13F25E6D" w14:textId="77777777" w:rsidR="0026649D" w:rsidRPr="009E0E8A" w:rsidRDefault="0026649D" w:rsidP="0026649D">
            <w:pPr>
              <w:jc w:val="center"/>
              <w:rPr>
                <w:rFonts w:ascii="Arial" w:hAnsi="Arial" w:cs="Arial"/>
                <w:sz w:val="16"/>
                <w:szCs w:val="16"/>
                <w:lang w:val="en-US"/>
              </w:rPr>
            </w:pPr>
          </w:p>
        </w:tc>
      </w:tr>
      <w:tr w:rsidR="0026649D" w:rsidRPr="003A0201" w14:paraId="444C6EBC" w14:textId="77777777" w:rsidTr="004D229F">
        <w:tc>
          <w:tcPr>
            <w:tcW w:w="1502" w:type="dxa"/>
            <w:noWrap/>
            <w:hideMark/>
          </w:tcPr>
          <w:p w14:paraId="01781CF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38</w:t>
            </w:r>
          </w:p>
        </w:tc>
        <w:tc>
          <w:tcPr>
            <w:tcW w:w="6573" w:type="dxa"/>
            <w:noWrap/>
            <w:hideMark/>
          </w:tcPr>
          <w:p w14:paraId="77FCC63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Mother’s History of illnesses/health problems</w:t>
            </w:r>
          </w:p>
        </w:tc>
        <w:tc>
          <w:tcPr>
            <w:tcW w:w="987" w:type="dxa"/>
          </w:tcPr>
          <w:p w14:paraId="374DF212" w14:textId="77777777" w:rsidR="0026649D" w:rsidRPr="009E0E8A" w:rsidRDefault="0026649D" w:rsidP="0026649D">
            <w:pPr>
              <w:jc w:val="center"/>
              <w:rPr>
                <w:rFonts w:ascii="Arial" w:hAnsi="Arial" w:cs="Arial"/>
                <w:sz w:val="16"/>
                <w:szCs w:val="16"/>
                <w:lang w:val="en-US"/>
              </w:rPr>
            </w:pPr>
          </w:p>
        </w:tc>
      </w:tr>
      <w:tr w:rsidR="0026649D" w:rsidRPr="009E0E8A" w14:paraId="16EC2B41" w14:textId="77777777" w:rsidTr="004D229F">
        <w:tc>
          <w:tcPr>
            <w:tcW w:w="1502" w:type="dxa"/>
            <w:noWrap/>
            <w:hideMark/>
          </w:tcPr>
          <w:p w14:paraId="4341061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39-40</w:t>
            </w:r>
          </w:p>
        </w:tc>
        <w:tc>
          <w:tcPr>
            <w:tcW w:w="6573" w:type="dxa"/>
            <w:noWrap/>
            <w:hideMark/>
          </w:tcPr>
          <w:p w14:paraId="3093EB3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Mother’s Food allergy</w:t>
            </w:r>
          </w:p>
        </w:tc>
        <w:tc>
          <w:tcPr>
            <w:tcW w:w="987" w:type="dxa"/>
          </w:tcPr>
          <w:p w14:paraId="35B25ED0" w14:textId="77777777" w:rsidR="0026649D" w:rsidRPr="009E0E8A" w:rsidRDefault="0026649D" w:rsidP="0026649D">
            <w:pPr>
              <w:jc w:val="center"/>
              <w:rPr>
                <w:rFonts w:ascii="Arial" w:hAnsi="Arial" w:cs="Arial"/>
                <w:sz w:val="16"/>
                <w:szCs w:val="16"/>
                <w:lang w:val="en-US"/>
              </w:rPr>
            </w:pPr>
          </w:p>
        </w:tc>
      </w:tr>
    </w:tbl>
    <w:p w14:paraId="7D442058" w14:textId="77777777" w:rsidR="0026649D" w:rsidRDefault="0026649D" w:rsidP="0026649D">
      <w:pPr>
        <w:spacing w:after="200"/>
        <w:jc w:val="left"/>
        <w:rPr>
          <w:rFonts w:cstheme="minorHAnsi"/>
          <w:szCs w:val="24"/>
          <w:lang w:val="en-US"/>
        </w:rPr>
      </w:pPr>
    </w:p>
    <w:p w14:paraId="3999D7F7" w14:textId="77777777" w:rsidR="0026649D" w:rsidRPr="009E0E8A" w:rsidRDefault="0026649D" w:rsidP="0026649D">
      <w:pPr>
        <w:spacing w:after="200"/>
        <w:jc w:val="left"/>
        <w:rPr>
          <w:rFonts w:cstheme="minorHAnsi"/>
          <w:szCs w:val="24"/>
          <w:lang w:val="en-US"/>
        </w:rPr>
      </w:pPr>
    </w:p>
    <w:p w14:paraId="5DFEEC48" w14:textId="77777777" w:rsidR="0026649D" w:rsidRPr="009E0E8A" w:rsidRDefault="0026649D" w:rsidP="0026649D">
      <w:pPr>
        <w:spacing w:after="200"/>
        <w:jc w:val="left"/>
        <w:rPr>
          <w:rStyle w:val="mw-headline"/>
          <w:rFonts w:asciiTheme="majorHAnsi" w:eastAsiaTheme="majorEastAsia" w:hAnsiTheme="majorHAnsi" w:cstheme="majorBidi"/>
          <w:b/>
          <w:bCs/>
          <w:i/>
          <w:lang w:val="en-US"/>
        </w:rPr>
      </w:pPr>
      <w:bookmarkStart w:id="15" w:name="_Toc527465513"/>
      <w:bookmarkStart w:id="16" w:name="_Toc3989368"/>
      <w:r w:rsidRPr="009E0E8A">
        <w:rPr>
          <w:rStyle w:val="mw-headline"/>
          <w:lang w:val="en-US"/>
        </w:rPr>
        <w:br w:type="page"/>
      </w:r>
    </w:p>
    <w:p w14:paraId="17BB5FEC" w14:textId="77777777" w:rsidR="0026649D" w:rsidRPr="009E0E8A" w:rsidRDefault="0026649D" w:rsidP="0026649D">
      <w:pPr>
        <w:pStyle w:val="Overskrift2"/>
        <w:spacing w:before="0"/>
        <w:rPr>
          <w:rStyle w:val="mw-headline"/>
          <w:lang w:val="en-US"/>
        </w:rPr>
      </w:pPr>
      <w:r w:rsidRPr="009E0E8A">
        <w:rPr>
          <w:rStyle w:val="mw-headline"/>
          <w:lang w:val="en-US"/>
        </w:rPr>
        <w:lastRenderedPageBreak/>
        <w:t>Questionnaire 8 years</w:t>
      </w:r>
      <w:bookmarkEnd w:id="15"/>
      <w:r w:rsidRPr="009E0E8A">
        <w:rPr>
          <w:rStyle w:val="mw-headline"/>
          <w:lang w:val="en-US"/>
        </w:rPr>
        <w:t xml:space="preserve"> (Q8Y)</w:t>
      </w:r>
      <w:bookmarkEnd w:id="16"/>
    </w:p>
    <w:tbl>
      <w:tblPr>
        <w:tblStyle w:val="Rutenettabelllys"/>
        <w:tblW w:w="5000" w:type="pct"/>
        <w:tblCellMar>
          <w:top w:w="57" w:type="dxa"/>
          <w:bottom w:w="57" w:type="dxa"/>
        </w:tblCellMar>
        <w:tblLook w:val="04A0" w:firstRow="1" w:lastRow="0" w:firstColumn="1" w:lastColumn="0" w:noHBand="0" w:noVBand="1"/>
      </w:tblPr>
      <w:tblGrid>
        <w:gridCol w:w="1451"/>
        <w:gridCol w:w="7240"/>
        <w:gridCol w:w="937"/>
      </w:tblGrid>
      <w:tr w:rsidR="0026649D" w:rsidRPr="009E0E8A" w14:paraId="44AC6F96" w14:textId="77777777" w:rsidTr="004D229F">
        <w:trPr>
          <w:tblHeader/>
        </w:trPr>
        <w:tc>
          <w:tcPr>
            <w:tcW w:w="1366" w:type="dxa"/>
            <w:noWrap/>
          </w:tcPr>
          <w:p w14:paraId="0A5BAB71" w14:textId="77777777" w:rsidR="0026649D" w:rsidRPr="009E0E8A" w:rsidRDefault="0026649D" w:rsidP="0026649D">
            <w:pPr>
              <w:jc w:val="left"/>
              <w:rPr>
                <w:rFonts w:ascii="Arial" w:hAnsi="Arial" w:cs="Arial"/>
                <w:b/>
                <w:sz w:val="16"/>
                <w:szCs w:val="16"/>
                <w:lang w:val="en-US"/>
              </w:rPr>
            </w:pPr>
            <w:r w:rsidRPr="009E0E8A">
              <w:rPr>
                <w:rFonts w:ascii="Arial" w:hAnsi="Arial" w:cs="Arial"/>
                <w:b/>
                <w:sz w:val="16"/>
                <w:szCs w:val="16"/>
                <w:lang w:val="en-US"/>
              </w:rPr>
              <w:t>Question no. in Version C</w:t>
            </w:r>
          </w:p>
        </w:tc>
        <w:tc>
          <w:tcPr>
            <w:tcW w:w="6814" w:type="dxa"/>
            <w:noWrap/>
          </w:tcPr>
          <w:p w14:paraId="79CCC532" w14:textId="77777777" w:rsidR="0026649D" w:rsidRPr="009E0E8A" w:rsidRDefault="0026649D" w:rsidP="0026649D">
            <w:pPr>
              <w:jc w:val="left"/>
              <w:rPr>
                <w:rFonts w:ascii="Arial" w:hAnsi="Arial" w:cs="Arial"/>
                <w:b/>
                <w:sz w:val="16"/>
                <w:szCs w:val="16"/>
                <w:lang w:val="en-US"/>
              </w:rPr>
            </w:pPr>
            <w:r w:rsidRPr="009E0E8A">
              <w:rPr>
                <w:rFonts w:ascii="Arial" w:hAnsi="Arial" w:cs="Arial"/>
                <w:b/>
                <w:sz w:val="16"/>
                <w:szCs w:val="16"/>
                <w:lang w:val="en-US"/>
              </w:rPr>
              <w:t>Variable group</w:t>
            </w:r>
          </w:p>
        </w:tc>
        <w:tc>
          <w:tcPr>
            <w:tcW w:w="882" w:type="dxa"/>
          </w:tcPr>
          <w:p w14:paraId="3FB60361" w14:textId="77777777" w:rsidR="0026649D" w:rsidRPr="009E0E8A" w:rsidRDefault="0026649D" w:rsidP="0026649D">
            <w:pPr>
              <w:jc w:val="left"/>
              <w:rPr>
                <w:rFonts w:ascii="Arial" w:hAnsi="Arial" w:cs="Arial"/>
                <w:b/>
                <w:bCs/>
                <w:sz w:val="16"/>
                <w:szCs w:val="16"/>
                <w:lang w:val="en-US"/>
              </w:rPr>
            </w:pPr>
            <w:r w:rsidRPr="009E0E8A">
              <w:rPr>
                <w:rFonts w:ascii="Arial" w:hAnsi="Arial" w:cs="Arial"/>
                <w:b/>
                <w:bCs/>
                <w:sz w:val="16"/>
                <w:szCs w:val="16"/>
                <w:lang w:val="en-US"/>
              </w:rPr>
              <w:t>Check relevant</w:t>
            </w:r>
          </w:p>
        </w:tc>
      </w:tr>
      <w:tr w:rsidR="0026649D" w:rsidRPr="003A0201" w14:paraId="22CC3D5E" w14:textId="77777777" w:rsidTr="004D229F">
        <w:tc>
          <w:tcPr>
            <w:tcW w:w="1366" w:type="dxa"/>
            <w:noWrap/>
            <w:hideMark/>
          </w:tcPr>
          <w:p w14:paraId="2641B50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1-5</w:t>
            </w:r>
          </w:p>
        </w:tc>
        <w:tc>
          <w:tcPr>
            <w:tcW w:w="6814" w:type="dxa"/>
            <w:noWrap/>
            <w:hideMark/>
          </w:tcPr>
          <w:p w14:paraId="41CB41E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Friends and Leisure Time</w:t>
            </w:r>
          </w:p>
        </w:tc>
        <w:tc>
          <w:tcPr>
            <w:tcW w:w="882" w:type="dxa"/>
          </w:tcPr>
          <w:p w14:paraId="2DAB619B" w14:textId="77777777" w:rsidR="0026649D" w:rsidRPr="009E0E8A" w:rsidRDefault="0026649D" w:rsidP="0026649D">
            <w:pPr>
              <w:jc w:val="center"/>
              <w:rPr>
                <w:rFonts w:ascii="Arial" w:hAnsi="Arial" w:cs="Arial"/>
                <w:sz w:val="16"/>
                <w:szCs w:val="16"/>
                <w:lang w:val="en-US"/>
              </w:rPr>
            </w:pPr>
          </w:p>
        </w:tc>
      </w:tr>
      <w:tr w:rsidR="0026649D" w:rsidRPr="009E0E8A" w14:paraId="2FAABF4F" w14:textId="77777777" w:rsidTr="004D229F">
        <w:tc>
          <w:tcPr>
            <w:tcW w:w="1366" w:type="dxa"/>
            <w:noWrap/>
            <w:hideMark/>
          </w:tcPr>
          <w:p w14:paraId="105B129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6</w:t>
            </w:r>
          </w:p>
        </w:tc>
        <w:tc>
          <w:tcPr>
            <w:tcW w:w="6814" w:type="dxa"/>
            <w:noWrap/>
            <w:hideMark/>
          </w:tcPr>
          <w:p w14:paraId="10E61E9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Bullying and Physical Abuse</w:t>
            </w:r>
          </w:p>
        </w:tc>
        <w:tc>
          <w:tcPr>
            <w:tcW w:w="882" w:type="dxa"/>
          </w:tcPr>
          <w:p w14:paraId="672FCBCF" w14:textId="77777777" w:rsidR="0026649D" w:rsidRPr="009E0E8A" w:rsidRDefault="0026649D" w:rsidP="0026649D">
            <w:pPr>
              <w:jc w:val="center"/>
              <w:rPr>
                <w:rFonts w:ascii="Arial" w:hAnsi="Arial" w:cs="Arial"/>
                <w:sz w:val="16"/>
                <w:szCs w:val="16"/>
                <w:lang w:val="en-US"/>
              </w:rPr>
            </w:pPr>
          </w:p>
        </w:tc>
      </w:tr>
      <w:tr w:rsidR="0026649D" w:rsidRPr="009E0E8A" w14:paraId="656AE2B2" w14:textId="77777777" w:rsidTr="004D229F">
        <w:tc>
          <w:tcPr>
            <w:tcW w:w="1366" w:type="dxa"/>
            <w:noWrap/>
            <w:hideMark/>
          </w:tcPr>
          <w:p w14:paraId="4479FDE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7</w:t>
            </w:r>
          </w:p>
        </w:tc>
        <w:tc>
          <w:tcPr>
            <w:tcW w:w="6814" w:type="dxa"/>
            <w:noWrap/>
            <w:hideMark/>
          </w:tcPr>
          <w:p w14:paraId="170DAC2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Height and Weight</w:t>
            </w:r>
          </w:p>
        </w:tc>
        <w:tc>
          <w:tcPr>
            <w:tcW w:w="882" w:type="dxa"/>
          </w:tcPr>
          <w:p w14:paraId="02933BD4" w14:textId="77777777" w:rsidR="0026649D" w:rsidRPr="009E0E8A" w:rsidRDefault="0026649D" w:rsidP="0026649D">
            <w:pPr>
              <w:jc w:val="center"/>
              <w:rPr>
                <w:rFonts w:ascii="Arial" w:hAnsi="Arial" w:cs="Arial"/>
                <w:sz w:val="16"/>
                <w:szCs w:val="16"/>
                <w:lang w:val="en-US"/>
              </w:rPr>
            </w:pPr>
          </w:p>
        </w:tc>
      </w:tr>
      <w:tr w:rsidR="0026649D" w:rsidRPr="009E0E8A" w14:paraId="04BA2376" w14:textId="77777777" w:rsidTr="004D229F">
        <w:tc>
          <w:tcPr>
            <w:tcW w:w="1366" w:type="dxa"/>
            <w:noWrap/>
            <w:hideMark/>
          </w:tcPr>
          <w:p w14:paraId="5087A6B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8-9</w:t>
            </w:r>
          </w:p>
        </w:tc>
        <w:tc>
          <w:tcPr>
            <w:tcW w:w="6814" w:type="dxa"/>
            <w:noWrap/>
            <w:hideMark/>
          </w:tcPr>
          <w:p w14:paraId="7F13F2C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Child’s Health Problems</w:t>
            </w:r>
          </w:p>
        </w:tc>
        <w:tc>
          <w:tcPr>
            <w:tcW w:w="882" w:type="dxa"/>
          </w:tcPr>
          <w:p w14:paraId="3B569C62" w14:textId="77777777" w:rsidR="0026649D" w:rsidRPr="009E0E8A" w:rsidRDefault="0026649D" w:rsidP="0026649D">
            <w:pPr>
              <w:jc w:val="center"/>
              <w:rPr>
                <w:rFonts w:ascii="Arial" w:hAnsi="Arial" w:cs="Arial"/>
                <w:sz w:val="16"/>
                <w:szCs w:val="16"/>
                <w:lang w:val="en-US"/>
              </w:rPr>
            </w:pPr>
          </w:p>
        </w:tc>
      </w:tr>
      <w:tr w:rsidR="0026649D" w:rsidRPr="003A0201" w14:paraId="2FB35E44" w14:textId="77777777" w:rsidTr="004D229F">
        <w:tc>
          <w:tcPr>
            <w:tcW w:w="1366" w:type="dxa"/>
            <w:noWrap/>
            <w:hideMark/>
          </w:tcPr>
          <w:p w14:paraId="73EF20C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10</w:t>
            </w:r>
          </w:p>
        </w:tc>
        <w:tc>
          <w:tcPr>
            <w:tcW w:w="6814" w:type="dxa"/>
            <w:noWrap/>
            <w:hideMark/>
          </w:tcPr>
          <w:p w14:paraId="37C8A9D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Short Mood and Feelings Questionnaire </w:t>
            </w:r>
            <w:r w:rsidRPr="009E0E8A">
              <w:rPr>
                <w:rFonts w:ascii="Arial" w:hAnsi="Arial" w:cs="Arial"/>
                <w:i/>
                <w:sz w:val="16"/>
                <w:szCs w:val="16"/>
                <w:lang w:val="en-US"/>
              </w:rPr>
              <w:t>(13 items, Short form of SMFQ)</w:t>
            </w:r>
          </w:p>
        </w:tc>
        <w:tc>
          <w:tcPr>
            <w:tcW w:w="882" w:type="dxa"/>
          </w:tcPr>
          <w:p w14:paraId="28285E38" w14:textId="77777777" w:rsidR="0026649D" w:rsidRPr="009E0E8A" w:rsidRDefault="0026649D" w:rsidP="0026649D">
            <w:pPr>
              <w:jc w:val="center"/>
              <w:rPr>
                <w:rFonts w:ascii="Arial" w:hAnsi="Arial" w:cs="Arial"/>
                <w:sz w:val="16"/>
                <w:szCs w:val="16"/>
                <w:lang w:val="en-US"/>
              </w:rPr>
            </w:pPr>
          </w:p>
        </w:tc>
      </w:tr>
      <w:tr w:rsidR="0026649D" w:rsidRPr="003A0201" w14:paraId="38D58BEB" w14:textId="77777777" w:rsidTr="004D229F">
        <w:tc>
          <w:tcPr>
            <w:tcW w:w="1366" w:type="dxa"/>
            <w:noWrap/>
            <w:hideMark/>
          </w:tcPr>
          <w:p w14:paraId="0F341AF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11</w:t>
            </w:r>
          </w:p>
        </w:tc>
        <w:tc>
          <w:tcPr>
            <w:tcW w:w="6814" w:type="dxa"/>
            <w:noWrap/>
            <w:hideMark/>
          </w:tcPr>
          <w:p w14:paraId="5CFB3B6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Short Norwegian Hierarchical Personality Inventory for Children </w:t>
            </w:r>
            <w:r w:rsidRPr="009E0E8A">
              <w:rPr>
                <w:rFonts w:ascii="Arial" w:hAnsi="Arial" w:cs="Arial"/>
                <w:i/>
                <w:sz w:val="16"/>
                <w:szCs w:val="16"/>
                <w:lang w:val="en-US"/>
              </w:rPr>
              <w:t>(NHiPIC-30)</w:t>
            </w:r>
          </w:p>
        </w:tc>
        <w:tc>
          <w:tcPr>
            <w:tcW w:w="882" w:type="dxa"/>
          </w:tcPr>
          <w:p w14:paraId="2D232880" w14:textId="77777777" w:rsidR="0026649D" w:rsidRPr="009E0E8A" w:rsidRDefault="0026649D" w:rsidP="0026649D">
            <w:pPr>
              <w:jc w:val="center"/>
              <w:rPr>
                <w:rFonts w:ascii="Arial" w:hAnsi="Arial" w:cs="Arial"/>
                <w:sz w:val="16"/>
                <w:szCs w:val="16"/>
                <w:lang w:val="en-US"/>
              </w:rPr>
            </w:pPr>
          </w:p>
        </w:tc>
      </w:tr>
      <w:tr w:rsidR="0026649D" w:rsidRPr="003A0201" w14:paraId="4B1643B2" w14:textId="77777777" w:rsidTr="004D229F">
        <w:tc>
          <w:tcPr>
            <w:tcW w:w="1366" w:type="dxa"/>
            <w:noWrap/>
            <w:hideMark/>
          </w:tcPr>
          <w:p w14:paraId="736592E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12-13</w:t>
            </w:r>
          </w:p>
        </w:tc>
        <w:tc>
          <w:tcPr>
            <w:tcW w:w="6814" w:type="dxa"/>
            <w:noWrap/>
            <w:hideMark/>
          </w:tcPr>
          <w:p w14:paraId="1AC1B4A3"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Parent/Teacher Rating Scale for Disruptive Behaviour Disorders</w:t>
            </w:r>
            <w:r w:rsidRPr="009E0E8A">
              <w:rPr>
                <w:rFonts w:ascii="Arial" w:hAnsi="Arial" w:cs="Arial"/>
                <w:i/>
                <w:sz w:val="16"/>
                <w:szCs w:val="16"/>
                <w:lang w:val="en-US"/>
              </w:rPr>
              <w:t xml:space="preserve"> (34 items from RS-DBD)</w:t>
            </w:r>
          </w:p>
        </w:tc>
        <w:tc>
          <w:tcPr>
            <w:tcW w:w="882" w:type="dxa"/>
          </w:tcPr>
          <w:p w14:paraId="143B897D" w14:textId="77777777" w:rsidR="0026649D" w:rsidRPr="009E0E8A" w:rsidRDefault="0026649D" w:rsidP="0026649D">
            <w:pPr>
              <w:jc w:val="center"/>
              <w:rPr>
                <w:rFonts w:ascii="Arial" w:hAnsi="Arial" w:cs="Arial"/>
                <w:sz w:val="16"/>
                <w:szCs w:val="16"/>
                <w:lang w:val="en-US"/>
              </w:rPr>
            </w:pPr>
          </w:p>
        </w:tc>
      </w:tr>
      <w:tr w:rsidR="0026649D" w:rsidRPr="003A0201" w14:paraId="08C682E2" w14:textId="77777777" w:rsidTr="004D229F">
        <w:tc>
          <w:tcPr>
            <w:tcW w:w="1366" w:type="dxa"/>
            <w:noWrap/>
            <w:hideMark/>
          </w:tcPr>
          <w:p w14:paraId="302FE1D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14</w:t>
            </w:r>
          </w:p>
        </w:tc>
        <w:tc>
          <w:tcPr>
            <w:tcW w:w="6814" w:type="dxa"/>
            <w:noWrap/>
            <w:hideMark/>
          </w:tcPr>
          <w:p w14:paraId="37F8280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Screen for Child Anxiety Related Disorders </w:t>
            </w:r>
            <w:r w:rsidRPr="009E0E8A">
              <w:rPr>
                <w:rFonts w:ascii="Arial" w:hAnsi="Arial" w:cs="Arial"/>
                <w:i/>
                <w:sz w:val="16"/>
                <w:szCs w:val="16"/>
                <w:lang w:val="en-US"/>
              </w:rPr>
              <w:t>(5 items, Short version of SCARED)</w:t>
            </w:r>
          </w:p>
        </w:tc>
        <w:tc>
          <w:tcPr>
            <w:tcW w:w="882" w:type="dxa"/>
          </w:tcPr>
          <w:p w14:paraId="4624B1D1" w14:textId="77777777" w:rsidR="0026649D" w:rsidRPr="009E0E8A" w:rsidRDefault="0026649D" w:rsidP="0026649D">
            <w:pPr>
              <w:jc w:val="center"/>
              <w:rPr>
                <w:rFonts w:ascii="Arial" w:hAnsi="Arial" w:cs="Arial"/>
                <w:sz w:val="16"/>
                <w:szCs w:val="16"/>
                <w:lang w:val="en-US"/>
              </w:rPr>
            </w:pPr>
          </w:p>
        </w:tc>
      </w:tr>
      <w:tr w:rsidR="0026649D" w:rsidRPr="003A0201" w14:paraId="7E455586" w14:textId="77777777" w:rsidTr="004D229F">
        <w:tc>
          <w:tcPr>
            <w:tcW w:w="1366" w:type="dxa"/>
            <w:noWrap/>
            <w:hideMark/>
          </w:tcPr>
          <w:p w14:paraId="4297D76B"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15-17</w:t>
            </w:r>
          </w:p>
        </w:tc>
        <w:tc>
          <w:tcPr>
            <w:tcW w:w="6814" w:type="dxa"/>
            <w:noWrap/>
            <w:hideMark/>
          </w:tcPr>
          <w:p w14:paraId="562FEA0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Social Communication Questionnaire </w:t>
            </w:r>
            <w:r w:rsidRPr="009E0E8A">
              <w:rPr>
                <w:rFonts w:ascii="Arial" w:hAnsi="Arial" w:cs="Arial"/>
                <w:i/>
                <w:sz w:val="16"/>
                <w:szCs w:val="16"/>
                <w:lang w:val="en-US"/>
              </w:rPr>
              <w:t>(40 items, SCQ)</w:t>
            </w:r>
          </w:p>
        </w:tc>
        <w:tc>
          <w:tcPr>
            <w:tcW w:w="882" w:type="dxa"/>
          </w:tcPr>
          <w:p w14:paraId="073102CE" w14:textId="77777777" w:rsidR="0026649D" w:rsidRPr="009E0E8A" w:rsidRDefault="0026649D" w:rsidP="0026649D">
            <w:pPr>
              <w:jc w:val="center"/>
              <w:rPr>
                <w:rFonts w:ascii="Arial" w:hAnsi="Arial" w:cs="Arial"/>
                <w:sz w:val="16"/>
                <w:szCs w:val="16"/>
                <w:lang w:val="en-US"/>
              </w:rPr>
            </w:pPr>
          </w:p>
        </w:tc>
      </w:tr>
      <w:tr w:rsidR="0026649D" w:rsidRPr="003A0201" w14:paraId="6829B049" w14:textId="77777777" w:rsidTr="004D229F">
        <w:tc>
          <w:tcPr>
            <w:tcW w:w="1366" w:type="dxa"/>
            <w:noWrap/>
            <w:hideMark/>
          </w:tcPr>
          <w:p w14:paraId="44EEFAD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18</w:t>
            </w:r>
          </w:p>
        </w:tc>
        <w:tc>
          <w:tcPr>
            <w:tcW w:w="6814" w:type="dxa"/>
            <w:noWrap/>
            <w:hideMark/>
          </w:tcPr>
          <w:p w14:paraId="1F19685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The Children’s Eating Behaviour Questionnaire</w:t>
            </w:r>
            <w:r w:rsidRPr="009E0E8A">
              <w:rPr>
                <w:rFonts w:ascii="Arial" w:hAnsi="Arial" w:cs="Arial"/>
                <w:i/>
                <w:sz w:val="16"/>
                <w:szCs w:val="16"/>
                <w:lang w:val="en-US"/>
              </w:rPr>
              <w:t xml:space="preserve"> (18 items from CEBQ)</w:t>
            </w:r>
          </w:p>
        </w:tc>
        <w:tc>
          <w:tcPr>
            <w:tcW w:w="882" w:type="dxa"/>
          </w:tcPr>
          <w:p w14:paraId="2CC3A1FA" w14:textId="77777777" w:rsidR="0026649D" w:rsidRPr="009E0E8A" w:rsidRDefault="0026649D" w:rsidP="0026649D">
            <w:pPr>
              <w:jc w:val="center"/>
              <w:rPr>
                <w:rFonts w:ascii="Arial" w:hAnsi="Arial" w:cs="Arial"/>
                <w:sz w:val="16"/>
                <w:szCs w:val="16"/>
                <w:lang w:val="en-US"/>
              </w:rPr>
            </w:pPr>
          </w:p>
        </w:tc>
      </w:tr>
      <w:tr w:rsidR="0026649D" w:rsidRPr="003A0201" w14:paraId="378A6C06" w14:textId="77777777" w:rsidTr="004D229F">
        <w:tc>
          <w:tcPr>
            <w:tcW w:w="1366" w:type="dxa"/>
            <w:noWrap/>
            <w:hideMark/>
          </w:tcPr>
          <w:p w14:paraId="225CD0C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19</w:t>
            </w:r>
          </w:p>
        </w:tc>
        <w:tc>
          <w:tcPr>
            <w:tcW w:w="6814" w:type="dxa"/>
            <w:noWrap/>
            <w:hideMark/>
          </w:tcPr>
          <w:p w14:paraId="5DC1A66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Questionnaire of Eating and Weight Patterns-Parent Report </w:t>
            </w:r>
            <w:r w:rsidRPr="009E0E8A">
              <w:rPr>
                <w:rFonts w:ascii="Arial" w:hAnsi="Arial" w:cs="Arial"/>
                <w:i/>
                <w:sz w:val="16"/>
                <w:szCs w:val="16"/>
                <w:lang w:val="en-US"/>
              </w:rPr>
              <w:t>(3 items from QEWP-P)</w:t>
            </w:r>
          </w:p>
        </w:tc>
        <w:tc>
          <w:tcPr>
            <w:tcW w:w="882" w:type="dxa"/>
          </w:tcPr>
          <w:p w14:paraId="691A786A" w14:textId="77777777" w:rsidR="0026649D" w:rsidRPr="009E0E8A" w:rsidRDefault="0026649D" w:rsidP="0026649D">
            <w:pPr>
              <w:jc w:val="center"/>
              <w:rPr>
                <w:rFonts w:ascii="Arial" w:hAnsi="Arial" w:cs="Arial"/>
                <w:sz w:val="16"/>
                <w:szCs w:val="16"/>
                <w:lang w:val="en-US"/>
              </w:rPr>
            </w:pPr>
          </w:p>
        </w:tc>
      </w:tr>
      <w:tr w:rsidR="0026649D" w:rsidRPr="003A0201" w14:paraId="5E5CD2F6" w14:textId="77777777" w:rsidTr="004D229F">
        <w:tc>
          <w:tcPr>
            <w:tcW w:w="1366" w:type="dxa"/>
            <w:noWrap/>
            <w:hideMark/>
          </w:tcPr>
          <w:p w14:paraId="545F0323"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20</w:t>
            </w:r>
          </w:p>
        </w:tc>
        <w:tc>
          <w:tcPr>
            <w:tcW w:w="6814" w:type="dxa"/>
            <w:noWrap/>
            <w:hideMark/>
          </w:tcPr>
          <w:p w14:paraId="5C083133"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Children’s Communication Checklist-2 </w:t>
            </w:r>
            <w:r w:rsidRPr="009E0E8A">
              <w:rPr>
                <w:rFonts w:ascii="Arial" w:hAnsi="Arial" w:cs="Arial"/>
                <w:i/>
                <w:sz w:val="16"/>
                <w:szCs w:val="16"/>
                <w:lang w:val="en-US"/>
              </w:rPr>
              <w:t>(13-item short scale (CCC-S) + 3 items)</w:t>
            </w:r>
          </w:p>
        </w:tc>
        <w:tc>
          <w:tcPr>
            <w:tcW w:w="882" w:type="dxa"/>
          </w:tcPr>
          <w:p w14:paraId="4154696A" w14:textId="77777777" w:rsidR="0026649D" w:rsidRPr="009E0E8A" w:rsidRDefault="0026649D" w:rsidP="0026649D">
            <w:pPr>
              <w:jc w:val="center"/>
              <w:rPr>
                <w:rFonts w:ascii="Arial" w:hAnsi="Arial" w:cs="Arial"/>
                <w:sz w:val="16"/>
                <w:szCs w:val="16"/>
                <w:lang w:val="en-US"/>
              </w:rPr>
            </w:pPr>
          </w:p>
        </w:tc>
      </w:tr>
      <w:tr w:rsidR="0026649D" w:rsidRPr="003A0201" w14:paraId="3FD19083" w14:textId="77777777" w:rsidTr="004D229F">
        <w:tc>
          <w:tcPr>
            <w:tcW w:w="1366" w:type="dxa"/>
            <w:noWrap/>
            <w:hideMark/>
          </w:tcPr>
          <w:p w14:paraId="2A15FDD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21</w:t>
            </w:r>
          </w:p>
        </w:tc>
        <w:tc>
          <w:tcPr>
            <w:tcW w:w="6814" w:type="dxa"/>
            <w:noWrap/>
            <w:hideMark/>
          </w:tcPr>
          <w:p w14:paraId="28B7C5B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Checklist of 20 Statements about Language-Related Difficulties </w:t>
            </w:r>
            <w:r w:rsidRPr="009E0E8A">
              <w:rPr>
                <w:rFonts w:ascii="Arial" w:hAnsi="Arial" w:cs="Arial"/>
                <w:i/>
                <w:sz w:val="16"/>
                <w:szCs w:val="16"/>
                <w:lang w:val="en-US"/>
              </w:rPr>
              <w:t>(Språk20)</w:t>
            </w:r>
          </w:p>
        </w:tc>
        <w:tc>
          <w:tcPr>
            <w:tcW w:w="882" w:type="dxa"/>
          </w:tcPr>
          <w:p w14:paraId="2D2A0369" w14:textId="77777777" w:rsidR="0026649D" w:rsidRPr="009E0E8A" w:rsidRDefault="0026649D" w:rsidP="0026649D">
            <w:pPr>
              <w:jc w:val="center"/>
              <w:rPr>
                <w:rFonts w:ascii="Arial" w:hAnsi="Arial" w:cs="Arial"/>
                <w:sz w:val="16"/>
                <w:szCs w:val="16"/>
                <w:lang w:val="en-US"/>
              </w:rPr>
            </w:pPr>
          </w:p>
        </w:tc>
      </w:tr>
      <w:tr w:rsidR="0026649D" w:rsidRPr="003A0201" w14:paraId="7DDC3C36" w14:textId="77777777" w:rsidTr="004D229F">
        <w:tc>
          <w:tcPr>
            <w:tcW w:w="1366" w:type="dxa"/>
            <w:noWrap/>
            <w:hideMark/>
          </w:tcPr>
          <w:p w14:paraId="65A1C25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22-24</w:t>
            </w:r>
          </w:p>
        </w:tc>
        <w:tc>
          <w:tcPr>
            <w:tcW w:w="6814" w:type="dxa"/>
            <w:noWrap/>
            <w:hideMark/>
          </w:tcPr>
          <w:p w14:paraId="09AA3C4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School and after School Program</w:t>
            </w:r>
          </w:p>
        </w:tc>
        <w:tc>
          <w:tcPr>
            <w:tcW w:w="882" w:type="dxa"/>
          </w:tcPr>
          <w:p w14:paraId="62D76F78" w14:textId="77777777" w:rsidR="0026649D" w:rsidRPr="009E0E8A" w:rsidRDefault="0026649D" w:rsidP="0026649D">
            <w:pPr>
              <w:jc w:val="center"/>
              <w:rPr>
                <w:rFonts w:ascii="Arial" w:hAnsi="Arial" w:cs="Arial"/>
                <w:sz w:val="16"/>
                <w:szCs w:val="16"/>
                <w:lang w:val="en-US"/>
              </w:rPr>
            </w:pPr>
          </w:p>
        </w:tc>
      </w:tr>
      <w:tr w:rsidR="0026649D" w:rsidRPr="009E0E8A" w14:paraId="5520E784" w14:textId="77777777" w:rsidTr="004D229F">
        <w:tc>
          <w:tcPr>
            <w:tcW w:w="1366" w:type="dxa"/>
            <w:noWrap/>
            <w:hideMark/>
          </w:tcPr>
          <w:p w14:paraId="04FED9D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25</w:t>
            </w:r>
          </w:p>
        </w:tc>
        <w:tc>
          <w:tcPr>
            <w:tcW w:w="6814" w:type="dxa"/>
            <w:noWrap/>
            <w:hideMark/>
          </w:tcPr>
          <w:p w14:paraId="3FF8725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School Assessment</w:t>
            </w:r>
          </w:p>
        </w:tc>
        <w:tc>
          <w:tcPr>
            <w:tcW w:w="882" w:type="dxa"/>
          </w:tcPr>
          <w:p w14:paraId="3946330A" w14:textId="77777777" w:rsidR="0026649D" w:rsidRPr="009E0E8A" w:rsidRDefault="0026649D" w:rsidP="0026649D">
            <w:pPr>
              <w:jc w:val="center"/>
              <w:rPr>
                <w:rFonts w:ascii="Arial" w:hAnsi="Arial" w:cs="Arial"/>
                <w:sz w:val="16"/>
                <w:szCs w:val="16"/>
                <w:lang w:val="en-US"/>
              </w:rPr>
            </w:pPr>
          </w:p>
        </w:tc>
      </w:tr>
      <w:tr w:rsidR="0026649D" w:rsidRPr="009E0E8A" w14:paraId="6D2B552B" w14:textId="77777777" w:rsidTr="004D229F">
        <w:tc>
          <w:tcPr>
            <w:tcW w:w="1366" w:type="dxa"/>
            <w:noWrap/>
            <w:hideMark/>
          </w:tcPr>
          <w:p w14:paraId="6A5E877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26</w:t>
            </w:r>
          </w:p>
        </w:tc>
        <w:tc>
          <w:tcPr>
            <w:tcW w:w="6814" w:type="dxa"/>
            <w:noWrap/>
            <w:hideMark/>
          </w:tcPr>
          <w:p w14:paraId="4780029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Special Education</w:t>
            </w:r>
          </w:p>
        </w:tc>
        <w:tc>
          <w:tcPr>
            <w:tcW w:w="882" w:type="dxa"/>
          </w:tcPr>
          <w:p w14:paraId="14F09907" w14:textId="77777777" w:rsidR="0026649D" w:rsidRPr="009E0E8A" w:rsidRDefault="0026649D" w:rsidP="0026649D">
            <w:pPr>
              <w:jc w:val="center"/>
              <w:rPr>
                <w:rFonts w:ascii="Arial" w:hAnsi="Arial" w:cs="Arial"/>
                <w:sz w:val="16"/>
                <w:szCs w:val="16"/>
                <w:lang w:val="en-US"/>
              </w:rPr>
            </w:pPr>
          </w:p>
        </w:tc>
      </w:tr>
      <w:tr w:rsidR="0026649D" w:rsidRPr="009E0E8A" w14:paraId="584B69AB" w14:textId="77777777" w:rsidTr="004D229F">
        <w:tc>
          <w:tcPr>
            <w:tcW w:w="1366" w:type="dxa"/>
            <w:noWrap/>
            <w:hideMark/>
          </w:tcPr>
          <w:p w14:paraId="326F323B"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27</w:t>
            </w:r>
          </w:p>
        </w:tc>
        <w:tc>
          <w:tcPr>
            <w:tcW w:w="6814" w:type="dxa"/>
            <w:noWrap/>
            <w:hideMark/>
          </w:tcPr>
          <w:p w14:paraId="6EE6D29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Homework</w:t>
            </w:r>
          </w:p>
        </w:tc>
        <w:tc>
          <w:tcPr>
            <w:tcW w:w="882" w:type="dxa"/>
          </w:tcPr>
          <w:p w14:paraId="28296D1B" w14:textId="77777777" w:rsidR="0026649D" w:rsidRPr="009E0E8A" w:rsidRDefault="0026649D" w:rsidP="0026649D">
            <w:pPr>
              <w:jc w:val="center"/>
              <w:rPr>
                <w:rFonts w:ascii="Arial" w:hAnsi="Arial" w:cs="Arial"/>
                <w:sz w:val="16"/>
                <w:szCs w:val="16"/>
                <w:lang w:val="en-US"/>
              </w:rPr>
            </w:pPr>
          </w:p>
        </w:tc>
      </w:tr>
      <w:tr w:rsidR="0026649D" w:rsidRPr="009E0E8A" w14:paraId="0DBFEEE8" w14:textId="77777777" w:rsidTr="004D229F">
        <w:tc>
          <w:tcPr>
            <w:tcW w:w="1366" w:type="dxa"/>
            <w:noWrap/>
            <w:hideMark/>
          </w:tcPr>
          <w:p w14:paraId="60219C3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28</w:t>
            </w:r>
          </w:p>
        </w:tc>
        <w:tc>
          <w:tcPr>
            <w:tcW w:w="6814" w:type="dxa"/>
            <w:noWrap/>
            <w:hideMark/>
          </w:tcPr>
          <w:p w14:paraId="0471B9D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Reading and Writing Skills</w:t>
            </w:r>
          </w:p>
        </w:tc>
        <w:tc>
          <w:tcPr>
            <w:tcW w:w="882" w:type="dxa"/>
          </w:tcPr>
          <w:p w14:paraId="19F2AC12" w14:textId="77777777" w:rsidR="0026649D" w:rsidRPr="009E0E8A" w:rsidRDefault="0026649D" w:rsidP="0026649D">
            <w:pPr>
              <w:jc w:val="center"/>
              <w:rPr>
                <w:rFonts w:ascii="Arial" w:hAnsi="Arial" w:cs="Arial"/>
                <w:sz w:val="16"/>
                <w:szCs w:val="16"/>
                <w:lang w:val="en-US"/>
              </w:rPr>
            </w:pPr>
          </w:p>
        </w:tc>
      </w:tr>
      <w:tr w:rsidR="0026649D" w:rsidRPr="009E0E8A" w14:paraId="247C236F" w14:textId="77777777" w:rsidTr="004D229F">
        <w:tc>
          <w:tcPr>
            <w:tcW w:w="1366" w:type="dxa"/>
            <w:noWrap/>
            <w:hideMark/>
          </w:tcPr>
          <w:p w14:paraId="173CEEE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29</w:t>
            </w:r>
          </w:p>
        </w:tc>
        <w:tc>
          <w:tcPr>
            <w:tcW w:w="6814" w:type="dxa"/>
            <w:noWrap/>
            <w:hideMark/>
          </w:tcPr>
          <w:p w14:paraId="17A51B3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The Child’s Pronunciation</w:t>
            </w:r>
          </w:p>
        </w:tc>
        <w:tc>
          <w:tcPr>
            <w:tcW w:w="882" w:type="dxa"/>
          </w:tcPr>
          <w:p w14:paraId="3411A88E" w14:textId="77777777" w:rsidR="0026649D" w:rsidRPr="009E0E8A" w:rsidRDefault="0026649D" w:rsidP="0026649D">
            <w:pPr>
              <w:jc w:val="center"/>
              <w:rPr>
                <w:rFonts w:ascii="Arial" w:hAnsi="Arial" w:cs="Arial"/>
                <w:sz w:val="16"/>
                <w:szCs w:val="16"/>
                <w:lang w:val="en-US"/>
              </w:rPr>
            </w:pPr>
          </w:p>
        </w:tc>
      </w:tr>
      <w:tr w:rsidR="0026649D" w:rsidRPr="003A0201" w14:paraId="6839AE2A" w14:textId="77777777" w:rsidTr="004D229F">
        <w:tc>
          <w:tcPr>
            <w:tcW w:w="1366" w:type="dxa"/>
            <w:noWrap/>
            <w:hideMark/>
          </w:tcPr>
          <w:p w14:paraId="4968169E"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30-31</w:t>
            </w:r>
          </w:p>
        </w:tc>
        <w:tc>
          <w:tcPr>
            <w:tcW w:w="6814" w:type="dxa"/>
            <w:noWrap/>
            <w:hideMark/>
          </w:tcPr>
          <w:p w14:paraId="3938753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Home Reading and Self-reading</w:t>
            </w:r>
          </w:p>
        </w:tc>
        <w:tc>
          <w:tcPr>
            <w:tcW w:w="882" w:type="dxa"/>
          </w:tcPr>
          <w:p w14:paraId="45F52282" w14:textId="77777777" w:rsidR="0026649D" w:rsidRPr="009E0E8A" w:rsidRDefault="0026649D" w:rsidP="0026649D">
            <w:pPr>
              <w:jc w:val="center"/>
              <w:rPr>
                <w:rFonts w:ascii="Arial" w:hAnsi="Arial" w:cs="Arial"/>
                <w:sz w:val="16"/>
                <w:szCs w:val="16"/>
                <w:lang w:val="en-US"/>
              </w:rPr>
            </w:pPr>
          </w:p>
        </w:tc>
      </w:tr>
      <w:tr w:rsidR="0026649D" w:rsidRPr="009E0E8A" w14:paraId="1FF1FA27" w14:textId="77777777" w:rsidTr="004D229F">
        <w:tc>
          <w:tcPr>
            <w:tcW w:w="1366" w:type="dxa"/>
            <w:noWrap/>
            <w:hideMark/>
          </w:tcPr>
          <w:p w14:paraId="07DB726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32</w:t>
            </w:r>
          </w:p>
        </w:tc>
        <w:tc>
          <w:tcPr>
            <w:tcW w:w="6814" w:type="dxa"/>
            <w:noWrap/>
            <w:hideMark/>
          </w:tcPr>
          <w:p w14:paraId="08C0978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Cooperation School - Home</w:t>
            </w:r>
          </w:p>
        </w:tc>
        <w:tc>
          <w:tcPr>
            <w:tcW w:w="882" w:type="dxa"/>
          </w:tcPr>
          <w:p w14:paraId="5F822C7F" w14:textId="77777777" w:rsidR="0026649D" w:rsidRPr="009E0E8A" w:rsidRDefault="0026649D" w:rsidP="0026649D">
            <w:pPr>
              <w:jc w:val="center"/>
              <w:rPr>
                <w:rFonts w:ascii="Arial" w:hAnsi="Arial" w:cs="Arial"/>
                <w:sz w:val="16"/>
                <w:szCs w:val="16"/>
                <w:lang w:val="en-US"/>
              </w:rPr>
            </w:pPr>
          </w:p>
        </w:tc>
      </w:tr>
      <w:tr w:rsidR="0026649D" w:rsidRPr="003A0201" w14:paraId="6D96708A" w14:textId="77777777" w:rsidTr="004D229F">
        <w:tc>
          <w:tcPr>
            <w:tcW w:w="1366" w:type="dxa"/>
            <w:noWrap/>
            <w:hideMark/>
          </w:tcPr>
          <w:p w14:paraId="211660DE"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33</w:t>
            </w:r>
          </w:p>
        </w:tc>
        <w:tc>
          <w:tcPr>
            <w:tcW w:w="6814" w:type="dxa"/>
            <w:noWrap/>
            <w:hideMark/>
          </w:tcPr>
          <w:p w14:paraId="728EEF0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Sleeping at Night</w:t>
            </w:r>
            <w:r w:rsidRPr="009E0E8A">
              <w:rPr>
                <w:rFonts w:ascii="Arial" w:hAnsi="Arial" w:cs="Arial"/>
                <w:i/>
                <w:sz w:val="16"/>
                <w:szCs w:val="16"/>
                <w:lang w:val="en-US"/>
              </w:rPr>
              <w:t xml:space="preserve"> (time the child spent sleeping per night on weekdays)</w:t>
            </w:r>
          </w:p>
        </w:tc>
        <w:tc>
          <w:tcPr>
            <w:tcW w:w="882" w:type="dxa"/>
          </w:tcPr>
          <w:p w14:paraId="7075ADB8" w14:textId="77777777" w:rsidR="0026649D" w:rsidRPr="009E0E8A" w:rsidRDefault="0026649D" w:rsidP="0026649D">
            <w:pPr>
              <w:jc w:val="center"/>
              <w:rPr>
                <w:rFonts w:ascii="Arial" w:hAnsi="Arial" w:cs="Arial"/>
                <w:sz w:val="16"/>
                <w:szCs w:val="16"/>
                <w:lang w:val="en-US"/>
              </w:rPr>
            </w:pPr>
          </w:p>
        </w:tc>
      </w:tr>
      <w:tr w:rsidR="0026649D" w:rsidRPr="003A0201" w14:paraId="44608CBA" w14:textId="77777777" w:rsidTr="004D229F">
        <w:tc>
          <w:tcPr>
            <w:tcW w:w="1366" w:type="dxa"/>
            <w:noWrap/>
            <w:hideMark/>
          </w:tcPr>
          <w:p w14:paraId="3F68525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34</w:t>
            </w:r>
          </w:p>
        </w:tc>
        <w:tc>
          <w:tcPr>
            <w:tcW w:w="6814" w:type="dxa"/>
            <w:noWrap/>
            <w:hideMark/>
          </w:tcPr>
          <w:p w14:paraId="202BEFA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Difficulties, Impairment, and Impact </w:t>
            </w:r>
            <w:r w:rsidRPr="009E0E8A">
              <w:rPr>
                <w:rFonts w:ascii="Arial" w:hAnsi="Arial" w:cs="Arial"/>
                <w:i/>
                <w:sz w:val="16"/>
                <w:szCs w:val="16"/>
                <w:lang w:val="en-US"/>
              </w:rPr>
              <w:t>(questions based on The Strengths and Difficulties Questionnaires (SDQ))</w:t>
            </w:r>
          </w:p>
        </w:tc>
        <w:tc>
          <w:tcPr>
            <w:tcW w:w="882" w:type="dxa"/>
          </w:tcPr>
          <w:p w14:paraId="5096CDC3" w14:textId="77777777" w:rsidR="0026649D" w:rsidRPr="009E0E8A" w:rsidRDefault="0026649D" w:rsidP="0026649D">
            <w:pPr>
              <w:jc w:val="center"/>
              <w:rPr>
                <w:rFonts w:ascii="Arial" w:hAnsi="Arial" w:cs="Arial"/>
                <w:sz w:val="16"/>
                <w:szCs w:val="16"/>
                <w:lang w:val="en-US"/>
              </w:rPr>
            </w:pPr>
          </w:p>
        </w:tc>
      </w:tr>
      <w:tr w:rsidR="0026649D" w:rsidRPr="003A0201" w14:paraId="44E52111" w14:textId="77777777" w:rsidTr="004D229F">
        <w:tc>
          <w:tcPr>
            <w:tcW w:w="1366" w:type="dxa"/>
            <w:noWrap/>
            <w:hideMark/>
          </w:tcPr>
          <w:p w14:paraId="4703A21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35</w:t>
            </w:r>
          </w:p>
        </w:tc>
        <w:tc>
          <w:tcPr>
            <w:tcW w:w="6814" w:type="dxa"/>
            <w:noWrap/>
            <w:hideMark/>
          </w:tcPr>
          <w:p w14:paraId="716D78F5"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Work </w:t>
            </w:r>
            <w:r w:rsidRPr="009E0E8A">
              <w:rPr>
                <w:rFonts w:ascii="Arial" w:hAnsi="Arial" w:cs="Arial"/>
                <w:i/>
                <w:sz w:val="16"/>
                <w:szCs w:val="16"/>
                <w:lang w:val="en-US"/>
              </w:rPr>
              <w:t>(Mother’s current employment status)</w:t>
            </w:r>
          </w:p>
        </w:tc>
        <w:tc>
          <w:tcPr>
            <w:tcW w:w="882" w:type="dxa"/>
          </w:tcPr>
          <w:p w14:paraId="0FC648D7" w14:textId="77777777" w:rsidR="0026649D" w:rsidRPr="009E0E8A" w:rsidRDefault="0026649D" w:rsidP="0026649D">
            <w:pPr>
              <w:jc w:val="center"/>
              <w:rPr>
                <w:rFonts w:ascii="Arial" w:hAnsi="Arial" w:cs="Arial"/>
                <w:sz w:val="16"/>
                <w:szCs w:val="16"/>
                <w:lang w:val="en-US"/>
              </w:rPr>
            </w:pPr>
          </w:p>
        </w:tc>
      </w:tr>
      <w:tr w:rsidR="0026649D" w:rsidRPr="009E0E8A" w14:paraId="6871ACC2" w14:textId="77777777" w:rsidTr="004D229F">
        <w:tc>
          <w:tcPr>
            <w:tcW w:w="1366" w:type="dxa"/>
            <w:noWrap/>
            <w:hideMark/>
          </w:tcPr>
          <w:p w14:paraId="2532758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36</w:t>
            </w:r>
          </w:p>
        </w:tc>
        <w:tc>
          <w:tcPr>
            <w:tcW w:w="6814" w:type="dxa"/>
            <w:noWrap/>
            <w:hideMark/>
          </w:tcPr>
          <w:p w14:paraId="1BD3622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Mother’s Education</w:t>
            </w:r>
          </w:p>
        </w:tc>
        <w:tc>
          <w:tcPr>
            <w:tcW w:w="882" w:type="dxa"/>
          </w:tcPr>
          <w:p w14:paraId="176A6A03" w14:textId="77777777" w:rsidR="0026649D" w:rsidRPr="009E0E8A" w:rsidRDefault="0026649D" w:rsidP="0026649D">
            <w:pPr>
              <w:jc w:val="center"/>
              <w:rPr>
                <w:rFonts w:ascii="Arial" w:hAnsi="Arial" w:cs="Arial"/>
                <w:sz w:val="16"/>
                <w:szCs w:val="16"/>
                <w:lang w:val="en-US"/>
              </w:rPr>
            </w:pPr>
          </w:p>
        </w:tc>
      </w:tr>
      <w:tr w:rsidR="0026649D" w:rsidRPr="009E0E8A" w14:paraId="05C340B1" w14:textId="77777777" w:rsidTr="004D229F">
        <w:tc>
          <w:tcPr>
            <w:tcW w:w="1366" w:type="dxa"/>
            <w:noWrap/>
            <w:hideMark/>
          </w:tcPr>
          <w:p w14:paraId="6BFD8D1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37-39</w:t>
            </w:r>
          </w:p>
        </w:tc>
        <w:tc>
          <w:tcPr>
            <w:tcW w:w="6814" w:type="dxa"/>
            <w:noWrap/>
            <w:hideMark/>
          </w:tcPr>
          <w:p w14:paraId="791B1D9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Family Household</w:t>
            </w:r>
          </w:p>
        </w:tc>
        <w:tc>
          <w:tcPr>
            <w:tcW w:w="882" w:type="dxa"/>
          </w:tcPr>
          <w:p w14:paraId="204B59DD" w14:textId="77777777" w:rsidR="0026649D" w:rsidRPr="009E0E8A" w:rsidRDefault="0026649D" w:rsidP="0026649D">
            <w:pPr>
              <w:jc w:val="center"/>
              <w:rPr>
                <w:rFonts w:ascii="Arial" w:hAnsi="Arial" w:cs="Arial"/>
                <w:sz w:val="16"/>
                <w:szCs w:val="16"/>
                <w:lang w:val="en-US"/>
              </w:rPr>
            </w:pPr>
          </w:p>
        </w:tc>
      </w:tr>
      <w:tr w:rsidR="0026649D" w:rsidRPr="009E0E8A" w14:paraId="50827E92" w14:textId="77777777" w:rsidTr="004D229F">
        <w:tc>
          <w:tcPr>
            <w:tcW w:w="1366" w:type="dxa"/>
            <w:noWrap/>
            <w:hideMark/>
          </w:tcPr>
          <w:p w14:paraId="2E956BC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40</w:t>
            </w:r>
          </w:p>
        </w:tc>
        <w:tc>
          <w:tcPr>
            <w:tcW w:w="6814" w:type="dxa"/>
            <w:noWrap/>
            <w:hideMark/>
          </w:tcPr>
          <w:p w14:paraId="3554112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Mother’s Physical Activity</w:t>
            </w:r>
          </w:p>
        </w:tc>
        <w:tc>
          <w:tcPr>
            <w:tcW w:w="882" w:type="dxa"/>
          </w:tcPr>
          <w:p w14:paraId="7522BB90" w14:textId="77777777" w:rsidR="0026649D" w:rsidRPr="009E0E8A" w:rsidRDefault="0026649D" w:rsidP="0026649D">
            <w:pPr>
              <w:jc w:val="center"/>
              <w:rPr>
                <w:rFonts w:ascii="Arial" w:hAnsi="Arial" w:cs="Arial"/>
                <w:sz w:val="16"/>
                <w:szCs w:val="16"/>
                <w:lang w:val="en-US"/>
              </w:rPr>
            </w:pPr>
          </w:p>
        </w:tc>
      </w:tr>
      <w:tr w:rsidR="0026649D" w:rsidRPr="009E0E8A" w14:paraId="3E209350" w14:textId="77777777" w:rsidTr="004D229F">
        <w:tc>
          <w:tcPr>
            <w:tcW w:w="1366" w:type="dxa"/>
            <w:noWrap/>
            <w:hideMark/>
          </w:tcPr>
          <w:p w14:paraId="393E793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41</w:t>
            </w:r>
          </w:p>
        </w:tc>
        <w:tc>
          <w:tcPr>
            <w:tcW w:w="6814" w:type="dxa"/>
            <w:noWrap/>
            <w:hideMark/>
          </w:tcPr>
          <w:p w14:paraId="2CBDD69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Mother’s Height and Weight</w:t>
            </w:r>
          </w:p>
        </w:tc>
        <w:tc>
          <w:tcPr>
            <w:tcW w:w="882" w:type="dxa"/>
          </w:tcPr>
          <w:p w14:paraId="09DEA9B1" w14:textId="77777777" w:rsidR="0026649D" w:rsidRPr="009E0E8A" w:rsidRDefault="0026649D" w:rsidP="0026649D">
            <w:pPr>
              <w:jc w:val="center"/>
              <w:rPr>
                <w:rFonts w:ascii="Arial" w:hAnsi="Arial" w:cs="Arial"/>
                <w:sz w:val="16"/>
                <w:szCs w:val="16"/>
                <w:lang w:val="en-US"/>
              </w:rPr>
            </w:pPr>
          </w:p>
        </w:tc>
      </w:tr>
      <w:tr w:rsidR="0026649D" w:rsidRPr="003A0201" w14:paraId="67175FB5" w14:textId="77777777" w:rsidTr="004D229F">
        <w:tc>
          <w:tcPr>
            <w:tcW w:w="1366" w:type="dxa"/>
            <w:noWrap/>
            <w:hideMark/>
          </w:tcPr>
          <w:p w14:paraId="02C03DC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42-45</w:t>
            </w:r>
          </w:p>
        </w:tc>
        <w:tc>
          <w:tcPr>
            <w:tcW w:w="6814" w:type="dxa"/>
            <w:noWrap/>
            <w:hideMark/>
          </w:tcPr>
          <w:p w14:paraId="240DD8D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Mother’s Eating Disorders and behaviours</w:t>
            </w:r>
          </w:p>
        </w:tc>
        <w:tc>
          <w:tcPr>
            <w:tcW w:w="882" w:type="dxa"/>
          </w:tcPr>
          <w:p w14:paraId="4244DE77" w14:textId="77777777" w:rsidR="0026649D" w:rsidRPr="009E0E8A" w:rsidRDefault="0026649D" w:rsidP="0026649D">
            <w:pPr>
              <w:jc w:val="center"/>
              <w:rPr>
                <w:rFonts w:ascii="Arial" w:hAnsi="Arial" w:cs="Arial"/>
                <w:sz w:val="16"/>
                <w:szCs w:val="16"/>
                <w:lang w:val="en-US"/>
              </w:rPr>
            </w:pPr>
          </w:p>
        </w:tc>
      </w:tr>
      <w:tr w:rsidR="0026649D" w:rsidRPr="009E0E8A" w14:paraId="361276F1" w14:textId="77777777" w:rsidTr="004D229F">
        <w:tc>
          <w:tcPr>
            <w:tcW w:w="1366" w:type="dxa"/>
            <w:noWrap/>
            <w:hideMark/>
          </w:tcPr>
          <w:p w14:paraId="06BF92D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46-47</w:t>
            </w:r>
          </w:p>
        </w:tc>
        <w:tc>
          <w:tcPr>
            <w:tcW w:w="6814" w:type="dxa"/>
            <w:noWrap/>
            <w:hideMark/>
          </w:tcPr>
          <w:p w14:paraId="7E715E7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Pregnancy status and Birth</w:t>
            </w:r>
          </w:p>
        </w:tc>
        <w:tc>
          <w:tcPr>
            <w:tcW w:w="882" w:type="dxa"/>
          </w:tcPr>
          <w:p w14:paraId="5E4271BE" w14:textId="77777777" w:rsidR="0026649D" w:rsidRPr="009E0E8A" w:rsidRDefault="0026649D" w:rsidP="0026649D">
            <w:pPr>
              <w:jc w:val="center"/>
              <w:rPr>
                <w:rFonts w:ascii="Arial" w:hAnsi="Arial" w:cs="Arial"/>
                <w:sz w:val="16"/>
                <w:szCs w:val="16"/>
                <w:lang w:val="en-US"/>
              </w:rPr>
            </w:pPr>
          </w:p>
        </w:tc>
      </w:tr>
      <w:tr w:rsidR="0026649D" w:rsidRPr="009E0E8A" w14:paraId="458C7AA5" w14:textId="77777777" w:rsidTr="004D229F">
        <w:tc>
          <w:tcPr>
            <w:tcW w:w="1366" w:type="dxa"/>
            <w:noWrap/>
            <w:hideMark/>
          </w:tcPr>
          <w:p w14:paraId="7D69CB1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48</w:t>
            </w:r>
          </w:p>
        </w:tc>
        <w:tc>
          <w:tcPr>
            <w:tcW w:w="6814" w:type="dxa"/>
            <w:noWrap/>
            <w:hideMark/>
          </w:tcPr>
          <w:p w14:paraId="5EA260B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Mother’s Health Problems/Illnesses</w:t>
            </w:r>
          </w:p>
        </w:tc>
        <w:tc>
          <w:tcPr>
            <w:tcW w:w="882" w:type="dxa"/>
          </w:tcPr>
          <w:p w14:paraId="16654172" w14:textId="77777777" w:rsidR="0026649D" w:rsidRPr="009E0E8A" w:rsidRDefault="0026649D" w:rsidP="0026649D">
            <w:pPr>
              <w:jc w:val="center"/>
              <w:rPr>
                <w:rFonts w:ascii="Arial" w:hAnsi="Arial" w:cs="Arial"/>
                <w:sz w:val="16"/>
                <w:szCs w:val="16"/>
                <w:lang w:val="en-US"/>
              </w:rPr>
            </w:pPr>
          </w:p>
        </w:tc>
      </w:tr>
      <w:tr w:rsidR="0026649D" w:rsidRPr="00C3471E" w14:paraId="1F7B430D" w14:textId="77777777" w:rsidTr="004D229F">
        <w:tc>
          <w:tcPr>
            <w:tcW w:w="1366" w:type="dxa"/>
            <w:noWrap/>
            <w:hideMark/>
          </w:tcPr>
          <w:p w14:paraId="3949E9A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49</w:t>
            </w:r>
          </w:p>
        </w:tc>
        <w:tc>
          <w:tcPr>
            <w:tcW w:w="6814" w:type="dxa"/>
            <w:noWrap/>
            <w:hideMark/>
          </w:tcPr>
          <w:p w14:paraId="6396749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Social Phobia </w:t>
            </w:r>
            <w:r w:rsidRPr="009E0E8A">
              <w:rPr>
                <w:rFonts w:ascii="Arial" w:hAnsi="Arial" w:cs="Arial"/>
                <w:i/>
                <w:sz w:val="16"/>
                <w:szCs w:val="16"/>
                <w:lang w:val="en-US"/>
              </w:rPr>
              <w:t>(3 items, Mini Social Phobia Inventory (miniSPIN))</w:t>
            </w:r>
          </w:p>
        </w:tc>
        <w:tc>
          <w:tcPr>
            <w:tcW w:w="882" w:type="dxa"/>
          </w:tcPr>
          <w:p w14:paraId="1E042139" w14:textId="77777777" w:rsidR="0026649D" w:rsidRPr="009E0E8A" w:rsidRDefault="0026649D" w:rsidP="0026649D">
            <w:pPr>
              <w:jc w:val="center"/>
              <w:rPr>
                <w:rFonts w:ascii="Arial" w:hAnsi="Arial" w:cs="Arial"/>
                <w:sz w:val="16"/>
                <w:szCs w:val="16"/>
                <w:lang w:val="en-US"/>
              </w:rPr>
            </w:pPr>
          </w:p>
        </w:tc>
      </w:tr>
      <w:tr w:rsidR="0026649D" w:rsidRPr="003A0201" w14:paraId="0617DED1" w14:textId="77777777" w:rsidTr="004D229F">
        <w:tc>
          <w:tcPr>
            <w:tcW w:w="1366" w:type="dxa"/>
            <w:noWrap/>
            <w:hideMark/>
          </w:tcPr>
          <w:p w14:paraId="56C81E2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50</w:t>
            </w:r>
          </w:p>
        </w:tc>
        <w:tc>
          <w:tcPr>
            <w:tcW w:w="6814" w:type="dxa"/>
            <w:noWrap/>
            <w:hideMark/>
          </w:tcPr>
          <w:p w14:paraId="563A264B"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Life Satisfaction </w:t>
            </w:r>
            <w:r w:rsidRPr="009E0E8A">
              <w:rPr>
                <w:rFonts w:ascii="Arial" w:hAnsi="Arial" w:cs="Arial"/>
                <w:i/>
                <w:sz w:val="16"/>
                <w:szCs w:val="16"/>
                <w:lang w:val="en-US"/>
              </w:rPr>
              <w:t>(5 items, Satisfaction With Life Scale (SWLS))</w:t>
            </w:r>
          </w:p>
        </w:tc>
        <w:tc>
          <w:tcPr>
            <w:tcW w:w="882" w:type="dxa"/>
          </w:tcPr>
          <w:p w14:paraId="0FDC00D0" w14:textId="77777777" w:rsidR="0026649D" w:rsidRPr="009E0E8A" w:rsidRDefault="0026649D" w:rsidP="0026649D">
            <w:pPr>
              <w:jc w:val="center"/>
              <w:rPr>
                <w:rFonts w:ascii="Arial" w:hAnsi="Arial" w:cs="Arial"/>
                <w:sz w:val="16"/>
                <w:szCs w:val="16"/>
                <w:lang w:val="en-US"/>
              </w:rPr>
            </w:pPr>
          </w:p>
        </w:tc>
      </w:tr>
      <w:tr w:rsidR="0026649D" w:rsidRPr="003A0201" w14:paraId="76EBE5C0" w14:textId="77777777" w:rsidTr="004D229F">
        <w:tc>
          <w:tcPr>
            <w:tcW w:w="1366" w:type="dxa"/>
            <w:noWrap/>
            <w:hideMark/>
          </w:tcPr>
          <w:p w14:paraId="5CCBB4B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51</w:t>
            </w:r>
          </w:p>
        </w:tc>
        <w:tc>
          <w:tcPr>
            <w:tcW w:w="6814" w:type="dxa"/>
            <w:noWrap/>
            <w:hideMark/>
          </w:tcPr>
          <w:p w14:paraId="0DDFD00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The Autonomic Nervous System Questionnaire </w:t>
            </w:r>
            <w:r w:rsidRPr="009E0E8A">
              <w:rPr>
                <w:rFonts w:ascii="Arial" w:hAnsi="Arial" w:cs="Arial"/>
                <w:i/>
                <w:sz w:val="16"/>
                <w:szCs w:val="16"/>
                <w:lang w:val="en-US"/>
              </w:rPr>
              <w:t>(3 items, ANS)</w:t>
            </w:r>
          </w:p>
        </w:tc>
        <w:tc>
          <w:tcPr>
            <w:tcW w:w="882" w:type="dxa"/>
          </w:tcPr>
          <w:p w14:paraId="5E3D7630" w14:textId="77777777" w:rsidR="0026649D" w:rsidRPr="009E0E8A" w:rsidRDefault="0026649D" w:rsidP="0026649D">
            <w:pPr>
              <w:jc w:val="center"/>
              <w:rPr>
                <w:rFonts w:ascii="Arial" w:hAnsi="Arial" w:cs="Arial"/>
                <w:sz w:val="16"/>
                <w:szCs w:val="16"/>
                <w:lang w:val="en-US"/>
              </w:rPr>
            </w:pPr>
          </w:p>
        </w:tc>
      </w:tr>
      <w:tr w:rsidR="0026649D" w:rsidRPr="003A0201" w14:paraId="4CE83236" w14:textId="77777777" w:rsidTr="004D229F">
        <w:tc>
          <w:tcPr>
            <w:tcW w:w="1366" w:type="dxa"/>
            <w:noWrap/>
            <w:hideMark/>
          </w:tcPr>
          <w:p w14:paraId="52DA008B"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52</w:t>
            </w:r>
          </w:p>
        </w:tc>
        <w:tc>
          <w:tcPr>
            <w:tcW w:w="6814" w:type="dxa"/>
            <w:noWrap/>
            <w:hideMark/>
          </w:tcPr>
          <w:p w14:paraId="1053AFD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Depression/Anxiety </w:t>
            </w:r>
            <w:r w:rsidRPr="009E0E8A">
              <w:rPr>
                <w:rFonts w:ascii="Arial" w:hAnsi="Arial" w:cs="Arial"/>
                <w:i/>
                <w:sz w:val="16"/>
                <w:szCs w:val="16"/>
                <w:lang w:val="en-US"/>
              </w:rPr>
              <w:t>(8 items, Short version of (Hopkins) Symptoms Checklist (SCL-8))</w:t>
            </w:r>
          </w:p>
        </w:tc>
        <w:tc>
          <w:tcPr>
            <w:tcW w:w="882" w:type="dxa"/>
          </w:tcPr>
          <w:p w14:paraId="758D6853" w14:textId="77777777" w:rsidR="0026649D" w:rsidRPr="009E0E8A" w:rsidRDefault="0026649D" w:rsidP="0026649D">
            <w:pPr>
              <w:jc w:val="center"/>
              <w:rPr>
                <w:rFonts w:ascii="Arial" w:hAnsi="Arial" w:cs="Arial"/>
                <w:sz w:val="16"/>
                <w:szCs w:val="16"/>
                <w:lang w:val="en-US"/>
              </w:rPr>
            </w:pPr>
          </w:p>
        </w:tc>
      </w:tr>
      <w:tr w:rsidR="0026649D" w:rsidRPr="003A0201" w14:paraId="7D3E58EF" w14:textId="77777777" w:rsidTr="004D229F">
        <w:tc>
          <w:tcPr>
            <w:tcW w:w="1366" w:type="dxa"/>
            <w:noWrap/>
            <w:hideMark/>
          </w:tcPr>
          <w:p w14:paraId="02DB176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53-54</w:t>
            </w:r>
          </w:p>
        </w:tc>
        <w:tc>
          <w:tcPr>
            <w:tcW w:w="6814" w:type="dxa"/>
            <w:noWrap/>
            <w:hideMark/>
          </w:tcPr>
          <w:p w14:paraId="2A1DF02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Social relations and social support</w:t>
            </w:r>
          </w:p>
        </w:tc>
        <w:tc>
          <w:tcPr>
            <w:tcW w:w="882" w:type="dxa"/>
          </w:tcPr>
          <w:p w14:paraId="599326A4" w14:textId="77777777" w:rsidR="0026649D" w:rsidRPr="009E0E8A" w:rsidRDefault="0026649D" w:rsidP="0026649D">
            <w:pPr>
              <w:jc w:val="center"/>
              <w:rPr>
                <w:rFonts w:ascii="Arial" w:hAnsi="Arial" w:cs="Arial"/>
                <w:sz w:val="16"/>
                <w:szCs w:val="16"/>
                <w:lang w:val="en-US"/>
              </w:rPr>
            </w:pPr>
          </w:p>
        </w:tc>
      </w:tr>
      <w:tr w:rsidR="0026649D" w:rsidRPr="003A0201" w14:paraId="48765570" w14:textId="77777777" w:rsidTr="004D229F">
        <w:tc>
          <w:tcPr>
            <w:tcW w:w="1366" w:type="dxa"/>
            <w:noWrap/>
            <w:hideMark/>
          </w:tcPr>
          <w:p w14:paraId="5BE6D69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55</w:t>
            </w:r>
          </w:p>
        </w:tc>
        <w:tc>
          <w:tcPr>
            <w:tcW w:w="6814" w:type="dxa"/>
            <w:noWrap/>
            <w:hideMark/>
          </w:tcPr>
          <w:p w14:paraId="41C32BC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Short Form of the Alabama Parenting Questionnaire </w:t>
            </w:r>
            <w:r w:rsidRPr="009E0E8A">
              <w:rPr>
                <w:rFonts w:ascii="Arial" w:hAnsi="Arial" w:cs="Arial"/>
                <w:i/>
                <w:sz w:val="16"/>
                <w:szCs w:val="16"/>
                <w:lang w:val="en-US"/>
              </w:rPr>
              <w:t>(9 items, APQ-9)</w:t>
            </w:r>
          </w:p>
        </w:tc>
        <w:tc>
          <w:tcPr>
            <w:tcW w:w="882" w:type="dxa"/>
          </w:tcPr>
          <w:p w14:paraId="77746C94" w14:textId="77777777" w:rsidR="0026649D" w:rsidRPr="009E0E8A" w:rsidRDefault="0026649D" w:rsidP="0026649D">
            <w:pPr>
              <w:jc w:val="center"/>
              <w:rPr>
                <w:rFonts w:ascii="Arial" w:hAnsi="Arial" w:cs="Arial"/>
                <w:sz w:val="16"/>
                <w:szCs w:val="16"/>
                <w:lang w:val="en-US"/>
              </w:rPr>
            </w:pPr>
          </w:p>
        </w:tc>
      </w:tr>
      <w:tr w:rsidR="0026649D" w:rsidRPr="003A0201" w14:paraId="53C96743" w14:textId="77777777" w:rsidTr="004D229F">
        <w:tc>
          <w:tcPr>
            <w:tcW w:w="1366" w:type="dxa"/>
            <w:noWrap/>
            <w:hideMark/>
          </w:tcPr>
          <w:p w14:paraId="7EB8844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56-57</w:t>
            </w:r>
          </w:p>
        </w:tc>
        <w:tc>
          <w:tcPr>
            <w:tcW w:w="6814" w:type="dxa"/>
            <w:noWrap/>
            <w:hideMark/>
          </w:tcPr>
          <w:p w14:paraId="07B7626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Smoking </w:t>
            </w:r>
            <w:r w:rsidRPr="009E0E8A">
              <w:rPr>
                <w:rFonts w:ascii="Arial" w:hAnsi="Arial" w:cs="Arial"/>
                <w:i/>
                <w:sz w:val="16"/>
                <w:szCs w:val="16"/>
                <w:lang w:val="en-US"/>
              </w:rPr>
              <w:t>(maternal and paternal smoking habits)</w:t>
            </w:r>
          </w:p>
        </w:tc>
        <w:tc>
          <w:tcPr>
            <w:tcW w:w="882" w:type="dxa"/>
          </w:tcPr>
          <w:p w14:paraId="21479FC7" w14:textId="77777777" w:rsidR="0026649D" w:rsidRPr="009E0E8A" w:rsidRDefault="0026649D" w:rsidP="0026649D">
            <w:pPr>
              <w:jc w:val="center"/>
              <w:rPr>
                <w:rFonts w:ascii="Arial" w:hAnsi="Arial" w:cs="Arial"/>
                <w:sz w:val="16"/>
                <w:szCs w:val="16"/>
                <w:lang w:val="en-US"/>
              </w:rPr>
            </w:pPr>
          </w:p>
        </w:tc>
      </w:tr>
      <w:tr w:rsidR="0026649D" w:rsidRPr="003A0201" w14:paraId="00C661B7" w14:textId="77777777" w:rsidTr="004D229F">
        <w:tc>
          <w:tcPr>
            <w:tcW w:w="1366" w:type="dxa"/>
            <w:noWrap/>
            <w:hideMark/>
          </w:tcPr>
          <w:p w14:paraId="708B6A9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58-60</w:t>
            </w:r>
          </w:p>
        </w:tc>
        <w:tc>
          <w:tcPr>
            <w:tcW w:w="6814" w:type="dxa"/>
            <w:noWrap/>
            <w:hideMark/>
          </w:tcPr>
          <w:p w14:paraId="2F857A0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Alcohol Use </w:t>
            </w:r>
            <w:r w:rsidRPr="009E0E8A">
              <w:rPr>
                <w:rFonts w:ascii="Arial" w:hAnsi="Arial" w:cs="Arial"/>
                <w:i/>
                <w:sz w:val="16"/>
                <w:szCs w:val="16"/>
                <w:lang w:val="en-US"/>
              </w:rPr>
              <w:t>(Alcohol Use Disorders Identification Test (AUDIT))</w:t>
            </w:r>
          </w:p>
        </w:tc>
        <w:tc>
          <w:tcPr>
            <w:tcW w:w="882" w:type="dxa"/>
          </w:tcPr>
          <w:p w14:paraId="2EA811FA" w14:textId="77777777" w:rsidR="0026649D" w:rsidRPr="009E0E8A" w:rsidRDefault="0026649D" w:rsidP="0026649D">
            <w:pPr>
              <w:jc w:val="center"/>
              <w:rPr>
                <w:rFonts w:ascii="Arial" w:hAnsi="Arial" w:cs="Arial"/>
                <w:sz w:val="16"/>
                <w:szCs w:val="16"/>
                <w:lang w:val="en-US"/>
              </w:rPr>
            </w:pPr>
          </w:p>
        </w:tc>
      </w:tr>
    </w:tbl>
    <w:p w14:paraId="559F5E4E" w14:textId="77777777" w:rsidR="0026649D" w:rsidRDefault="0026649D" w:rsidP="0026649D">
      <w:pPr>
        <w:spacing w:after="200"/>
        <w:jc w:val="left"/>
        <w:rPr>
          <w:rFonts w:cstheme="minorHAnsi"/>
          <w:szCs w:val="24"/>
          <w:lang w:val="en-US"/>
        </w:rPr>
      </w:pPr>
    </w:p>
    <w:p w14:paraId="5DF1B259" w14:textId="77777777" w:rsidR="0026649D" w:rsidRDefault="0026649D" w:rsidP="0026649D">
      <w:pPr>
        <w:spacing w:after="200"/>
        <w:jc w:val="left"/>
        <w:rPr>
          <w:rFonts w:cstheme="minorHAnsi"/>
          <w:szCs w:val="24"/>
          <w:lang w:val="en-US"/>
        </w:rPr>
      </w:pPr>
      <w:r>
        <w:rPr>
          <w:rFonts w:cstheme="minorHAnsi"/>
          <w:szCs w:val="24"/>
          <w:lang w:val="en-US"/>
        </w:rPr>
        <w:br w:type="page"/>
      </w:r>
    </w:p>
    <w:p w14:paraId="1C53E7BC" w14:textId="74556752" w:rsidR="0026649D" w:rsidRDefault="00460A48" w:rsidP="0026649D">
      <w:pPr>
        <w:pStyle w:val="Overskrift2"/>
        <w:spacing w:before="0"/>
        <w:rPr>
          <w:lang w:val="en-US"/>
        </w:rPr>
      </w:pPr>
      <w:bookmarkStart w:id="17" w:name="_Hlk69810320"/>
      <w:r>
        <w:rPr>
          <w:lang w:val="en-US"/>
        </w:rPr>
        <w:lastRenderedPageBreak/>
        <w:t xml:space="preserve">Dietary </w:t>
      </w:r>
      <w:r w:rsidR="0026649D" w:rsidRPr="007C6210">
        <w:rPr>
          <w:lang w:val="en-US"/>
        </w:rPr>
        <w:t xml:space="preserve">Questionnaire </w:t>
      </w:r>
      <w:r w:rsidR="000D5773">
        <w:rPr>
          <w:lang w:val="en-US"/>
        </w:rPr>
        <w:t xml:space="preserve">13 </w:t>
      </w:r>
      <w:r w:rsidR="0026649D">
        <w:rPr>
          <w:lang w:val="en-US"/>
        </w:rPr>
        <w:t>(Q-youth diet) – 13-15 years</w:t>
      </w:r>
    </w:p>
    <w:bookmarkEnd w:id="17"/>
    <w:p w14:paraId="59EDE43F" w14:textId="268EEF86" w:rsidR="0026649D" w:rsidRDefault="0026649D" w:rsidP="0026649D">
      <w:pPr>
        <w:rPr>
          <w:sz w:val="22"/>
          <w:lang w:val="en-US"/>
        </w:rPr>
      </w:pPr>
      <w:r w:rsidRPr="00255DF2">
        <w:rPr>
          <w:sz w:val="22"/>
          <w:lang w:val="en-US"/>
        </w:rPr>
        <w:t xml:space="preserve">Projects requesting variables from </w:t>
      </w:r>
      <w:r w:rsidR="00C3471E">
        <w:rPr>
          <w:sz w:val="22"/>
          <w:lang w:val="en-US"/>
        </w:rPr>
        <w:t>dietary q</w:t>
      </w:r>
      <w:r w:rsidRPr="00255DF2">
        <w:rPr>
          <w:sz w:val="22"/>
          <w:lang w:val="en-US"/>
        </w:rPr>
        <w:t xml:space="preserve">uestionnaire </w:t>
      </w:r>
      <w:r w:rsidR="00C3471E">
        <w:rPr>
          <w:sz w:val="22"/>
          <w:lang w:val="en-US"/>
        </w:rPr>
        <w:t xml:space="preserve">13 </w:t>
      </w:r>
      <w:r>
        <w:rPr>
          <w:sz w:val="22"/>
          <w:lang w:val="en-US"/>
        </w:rPr>
        <w:t>(</w:t>
      </w:r>
      <w:r w:rsidRPr="00AB47CF">
        <w:rPr>
          <w:sz w:val="22"/>
          <w:lang w:val="en-US"/>
        </w:rPr>
        <w:t>Q-youth diet</w:t>
      </w:r>
      <w:r>
        <w:rPr>
          <w:sz w:val="22"/>
          <w:lang w:val="en-US"/>
        </w:rPr>
        <w:t>)</w:t>
      </w:r>
      <w:r w:rsidRPr="00255DF2">
        <w:rPr>
          <w:sz w:val="22"/>
          <w:lang w:val="en-US"/>
        </w:rPr>
        <w:t xml:space="preserve"> may also request calculated </w:t>
      </w:r>
      <w:r>
        <w:rPr>
          <w:sz w:val="22"/>
          <w:lang w:val="en-US"/>
        </w:rPr>
        <w:t xml:space="preserve">nutrient and food intake variables. </w:t>
      </w:r>
      <w:r w:rsidRPr="00255DF2">
        <w:rPr>
          <w:sz w:val="22"/>
          <w:lang w:val="en-US"/>
        </w:rPr>
        <w:t xml:space="preserve">Please check relevant calculated variables in </w:t>
      </w:r>
      <w:r>
        <w:rPr>
          <w:sz w:val="22"/>
          <w:lang w:val="en-US"/>
        </w:rPr>
        <w:t>S</w:t>
      </w:r>
      <w:r w:rsidRPr="00255DF2">
        <w:rPr>
          <w:sz w:val="22"/>
          <w:lang w:val="en-US"/>
        </w:rPr>
        <w:t>ection</w:t>
      </w:r>
      <w:r>
        <w:rPr>
          <w:sz w:val="22"/>
          <w:lang w:val="en-US"/>
        </w:rPr>
        <w:t xml:space="preserve"> </w:t>
      </w:r>
      <w:r>
        <w:rPr>
          <w:sz w:val="22"/>
          <w:lang w:val="en-US"/>
        </w:rPr>
        <w:fldChar w:fldCharType="begin"/>
      </w:r>
      <w:r>
        <w:rPr>
          <w:sz w:val="22"/>
          <w:lang w:val="en-US"/>
        </w:rPr>
        <w:instrText xml:space="preserve"> REF _Ref37944606 \r \h  \* MERGEFORMAT </w:instrText>
      </w:r>
      <w:r>
        <w:rPr>
          <w:sz w:val="22"/>
          <w:lang w:val="en-US"/>
        </w:rPr>
      </w:r>
      <w:r>
        <w:rPr>
          <w:sz w:val="22"/>
          <w:lang w:val="en-US"/>
        </w:rPr>
        <w:fldChar w:fldCharType="separate"/>
      </w:r>
      <w:r w:rsidR="00D72833">
        <w:rPr>
          <w:sz w:val="22"/>
          <w:lang w:val="en-US"/>
        </w:rPr>
        <w:t>5.2</w:t>
      </w:r>
      <w:r>
        <w:rPr>
          <w:sz w:val="22"/>
          <w:lang w:val="en-US"/>
        </w:rPr>
        <w:fldChar w:fldCharType="end"/>
      </w:r>
      <w:r>
        <w:rPr>
          <w:sz w:val="22"/>
          <w:lang w:val="en-US"/>
        </w:rPr>
        <w:t>.</w:t>
      </w:r>
    </w:p>
    <w:p w14:paraId="165A33A2" w14:textId="77777777" w:rsidR="0026649D" w:rsidRPr="00AB47CF" w:rsidRDefault="0026649D" w:rsidP="0026649D">
      <w:pPr>
        <w:rPr>
          <w:lang w:val="en-US"/>
        </w:rPr>
      </w:pPr>
    </w:p>
    <w:tbl>
      <w:tblPr>
        <w:tblStyle w:val="Rutenettabelllys"/>
        <w:tblW w:w="5000" w:type="pct"/>
        <w:tblCellMar>
          <w:top w:w="57" w:type="dxa"/>
          <w:bottom w:w="57" w:type="dxa"/>
        </w:tblCellMar>
        <w:tblLook w:val="04A0" w:firstRow="1" w:lastRow="0" w:firstColumn="1" w:lastColumn="0" w:noHBand="0" w:noVBand="1"/>
      </w:tblPr>
      <w:tblGrid>
        <w:gridCol w:w="1595"/>
        <w:gridCol w:w="6984"/>
        <w:gridCol w:w="1049"/>
      </w:tblGrid>
      <w:tr w:rsidR="0026649D" w:rsidRPr="007642D1" w14:paraId="7FCEF27F" w14:textId="77777777" w:rsidTr="004D229F">
        <w:trPr>
          <w:tblHeader/>
        </w:trPr>
        <w:tc>
          <w:tcPr>
            <w:tcW w:w="1595" w:type="dxa"/>
            <w:noWrap/>
          </w:tcPr>
          <w:p w14:paraId="1D7B932A" w14:textId="77777777" w:rsidR="0026649D" w:rsidRPr="007642D1" w:rsidRDefault="0026649D" w:rsidP="0026649D">
            <w:pPr>
              <w:jc w:val="left"/>
              <w:rPr>
                <w:rFonts w:ascii="Arial" w:hAnsi="Arial" w:cs="Arial"/>
                <w:b/>
                <w:sz w:val="16"/>
                <w:szCs w:val="16"/>
                <w:lang w:val="en-US"/>
              </w:rPr>
            </w:pPr>
            <w:r w:rsidRPr="007642D1">
              <w:rPr>
                <w:rFonts w:ascii="Arial" w:hAnsi="Arial" w:cs="Arial"/>
                <w:b/>
                <w:sz w:val="16"/>
                <w:szCs w:val="16"/>
                <w:lang w:val="en-US"/>
              </w:rPr>
              <w:t>Question no. in Version A</w:t>
            </w:r>
          </w:p>
        </w:tc>
        <w:tc>
          <w:tcPr>
            <w:tcW w:w="6984" w:type="dxa"/>
            <w:noWrap/>
          </w:tcPr>
          <w:p w14:paraId="28C96669" w14:textId="77777777" w:rsidR="0026649D" w:rsidRPr="007642D1" w:rsidRDefault="0026649D" w:rsidP="0026649D">
            <w:pPr>
              <w:jc w:val="left"/>
              <w:rPr>
                <w:rFonts w:ascii="Arial" w:hAnsi="Arial" w:cs="Arial"/>
                <w:b/>
                <w:sz w:val="16"/>
                <w:szCs w:val="16"/>
                <w:lang w:val="en-US"/>
              </w:rPr>
            </w:pPr>
            <w:r w:rsidRPr="007642D1">
              <w:rPr>
                <w:rFonts w:ascii="Arial" w:hAnsi="Arial" w:cs="Arial"/>
                <w:b/>
                <w:sz w:val="16"/>
                <w:szCs w:val="16"/>
                <w:lang w:val="en-US"/>
              </w:rPr>
              <w:t>Variable group</w:t>
            </w:r>
          </w:p>
        </w:tc>
        <w:tc>
          <w:tcPr>
            <w:tcW w:w="1049" w:type="dxa"/>
          </w:tcPr>
          <w:p w14:paraId="516A8DCE" w14:textId="77777777" w:rsidR="0026649D" w:rsidRPr="007642D1" w:rsidRDefault="0026649D" w:rsidP="0026649D">
            <w:pPr>
              <w:jc w:val="left"/>
              <w:rPr>
                <w:rFonts w:ascii="Arial" w:hAnsi="Arial" w:cs="Arial"/>
                <w:b/>
                <w:bCs/>
                <w:sz w:val="16"/>
                <w:szCs w:val="16"/>
                <w:lang w:val="en-US"/>
              </w:rPr>
            </w:pPr>
            <w:r w:rsidRPr="007642D1">
              <w:rPr>
                <w:rFonts w:ascii="Arial" w:hAnsi="Arial" w:cs="Arial"/>
                <w:b/>
                <w:bCs/>
                <w:sz w:val="16"/>
                <w:szCs w:val="16"/>
                <w:lang w:val="en-US"/>
              </w:rPr>
              <w:t xml:space="preserve">Check relevant </w:t>
            </w:r>
          </w:p>
        </w:tc>
      </w:tr>
      <w:tr w:rsidR="0026649D" w:rsidRPr="007642D1" w14:paraId="36D3E2E3" w14:textId="77777777" w:rsidTr="004D229F">
        <w:tc>
          <w:tcPr>
            <w:tcW w:w="1595" w:type="dxa"/>
            <w:noWrap/>
          </w:tcPr>
          <w:p w14:paraId="4139EA19"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2</w:t>
            </w:r>
          </w:p>
        </w:tc>
        <w:tc>
          <w:tcPr>
            <w:tcW w:w="6984" w:type="dxa"/>
            <w:noWrap/>
          </w:tcPr>
          <w:p w14:paraId="65D69393"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Birth year</w:t>
            </w:r>
          </w:p>
        </w:tc>
        <w:tc>
          <w:tcPr>
            <w:tcW w:w="1049" w:type="dxa"/>
          </w:tcPr>
          <w:p w14:paraId="73E86E14" w14:textId="77777777" w:rsidR="0026649D" w:rsidRPr="007642D1" w:rsidRDefault="0026649D" w:rsidP="0026649D">
            <w:pPr>
              <w:jc w:val="center"/>
              <w:rPr>
                <w:rFonts w:ascii="Arial" w:hAnsi="Arial" w:cs="Arial"/>
                <w:sz w:val="16"/>
                <w:szCs w:val="16"/>
                <w:lang w:val="en-US"/>
              </w:rPr>
            </w:pPr>
          </w:p>
        </w:tc>
      </w:tr>
      <w:tr w:rsidR="0026649D" w:rsidRPr="007642D1" w14:paraId="6DA46A19" w14:textId="77777777" w:rsidTr="004D229F">
        <w:tc>
          <w:tcPr>
            <w:tcW w:w="1595" w:type="dxa"/>
            <w:noWrap/>
          </w:tcPr>
          <w:p w14:paraId="79B3EE69"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3</w:t>
            </w:r>
          </w:p>
        </w:tc>
        <w:tc>
          <w:tcPr>
            <w:tcW w:w="6984" w:type="dxa"/>
            <w:noWrap/>
          </w:tcPr>
          <w:p w14:paraId="06CE2B15"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Gender</w:t>
            </w:r>
          </w:p>
        </w:tc>
        <w:tc>
          <w:tcPr>
            <w:tcW w:w="1049" w:type="dxa"/>
          </w:tcPr>
          <w:p w14:paraId="2E577EB3" w14:textId="77777777" w:rsidR="0026649D" w:rsidRPr="007642D1" w:rsidRDefault="0026649D" w:rsidP="0026649D">
            <w:pPr>
              <w:jc w:val="center"/>
              <w:rPr>
                <w:rFonts w:ascii="Arial" w:hAnsi="Arial" w:cs="Arial"/>
                <w:sz w:val="16"/>
                <w:szCs w:val="16"/>
                <w:lang w:val="en-US"/>
              </w:rPr>
            </w:pPr>
          </w:p>
        </w:tc>
      </w:tr>
      <w:tr w:rsidR="0026649D" w:rsidRPr="007642D1" w14:paraId="4F5163A8" w14:textId="77777777" w:rsidTr="004D229F">
        <w:tc>
          <w:tcPr>
            <w:tcW w:w="1595" w:type="dxa"/>
            <w:noWrap/>
          </w:tcPr>
          <w:p w14:paraId="57872F73" w14:textId="77777777" w:rsidR="0026649D" w:rsidRPr="007642D1" w:rsidRDefault="0026649D" w:rsidP="0026649D">
            <w:pPr>
              <w:jc w:val="left"/>
              <w:rPr>
                <w:rFonts w:ascii="Arial" w:hAnsi="Arial" w:cs="Arial"/>
                <w:sz w:val="16"/>
                <w:szCs w:val="16"/>
                <w:lang w:val="en-US"/>
              </w:rPr>
            </w:pPr>
            <w:r>
              <w:rPr>
                <w:rFonts w:ascii="Arial" w:hAnsi="Arial" w:cs="Arial"/>
                <w:sz w:val="16"/>
                <w:szCs w:val="16"/>
                <w:lang w:val="en-US"/>
              </w:rPr>
              <w:t>4-34</w:t>
            </w:r>
          </w:p>
        </w:tc>
        <w:tc>
          <w:tcPr>
            <w:tcW w:w="6984" w:type="dxa"/>
            <w:noWrap/>
          </w:tcPr>
          <w:p w14:paraId="78343E0B"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Beverage consumption</w:t>
            </w:r>
          </w:p>
        </w:tc>
        <w:tc>
          <w:tcPr>
            <w:tcW w:w="1049" w:type="dxa"/>
          </w:tcPr>
          <w:p w14:paraId="073D2216" w14:textId="77777777" w:rsidR="0026649D" w:rsidRPr="007642D1" w:rsidRDefault="0026649D" w:rsidP="0026649D">
            <w:pPr>
              <w:jc w:val="center"/>
              <w:rPr>
                <w:rFonts w:ascii="Arial" w:hAnsi="Arial" w:cs="Arial"/>
                <w:sz w:val="16"/>
                <w:szCs w:val="16"/>
                <w:lang w:val="en-US"/>
              </w:rPr>
            </w:pPr>
          </w:p>
        </w:tc>
      </w:tr>
      <w:tr w:rsidR="0026649D" w:rsidRPr="007642D1" w14:paraId="4D301A3C" w14:textId="77777777" w:rsidTr="004D229F">
        <w:tc>
          <w:tcPr>
            <w:tcW w:w="1595" w:type="dxa"/>
            <w:noWrap/>
          </w:tcPr>
          <w:p w14:paraId="006910AE" w14:textId="77777777" w:rsidR="0026649D" w:rsidRPr="007642D1" w:rsidRDefault="0026649D" w:rsidP="0026649D">
            <w:pPr>
              <w:jc w:val="left"/>
              <w:rPr>
                <w:rFonts w:ascii="Arial" w:hAnsi="Arial" w:cs="Arial"/>
                <w:sz w:val="16"/>
                <w:szCs w:val="16"/>
                <w:lang w:val="en-US"/>
              </w:rPr>
            </w:pPr>
            <w:r>
              <w:rPr>
                <w:rFonts w:ascii="Arial" w:hAnsi="Arial" w:cs="Arial"/>
                <w:sz w:val="16"/>
                <w:szCs w:val="16"/>
                <w:lang w:val="en-US"/>
              </w:rPr>
              <w:t>35-39</w:t>
            </w:r>
          </w:p>
        </w:tc>
        <w:tc>
          <w:tcPr>
            <w:tcW w:w="6984" w:type="dxa"/>
            <w:noWrap/>
          </w:tcPr>
          <w:p w14:paraId="59B1A539" w14:textId="77777777" w:rsidR="0026649D" w:rsidRPr="007642D1" w:rsidRDefault="0026649D" w:rsidP="0026649D">
            <w:pPr>
              <w:jc w:val="left"/>
              <w:rPr>
                <w:rFonts w:ascii="Arial" w:hAnsi="Arial" w:cs="Arial"/>
                <w:sz w:val="16"/>
                <w:szCs w:val="16"/>
                <w:lang w:val="en-US"/>
              </w:rPr>
            </w:pPr>
            <w:r>
              <w:rPr>
                <w:rFonts w:ascii="Arial" w:hAnsi="Arial" w:cs="Arial"/>
                <w:sz w:val="16"/>
                <w:szCs w:val="16"/>
                <w:lang w:val="en-US"/>
              </w:rPr>
              <w:t>Alcoholic drinks</w:t>
            </w:r>
          </w:p>
        </w:tc>
        <w:tc>
          <w:tcPr>
            <w:tcW w:w="1049" w:type="dxa"/>
          </w:tcPr>
          <w:p w14:paraId="0F1C5686" w14:textId="77777777" w:rsidR="0026649D" w:rsidRPr="007642D1" w:rsidRDefault="0026649D" w:rsidP="0026649D">
            <w:pPr>
              <w:jc w:val="center"/>
              <w:rPr>
                <w:rFonts w:ascii="Arial" w:hAnsi="Arial" w:cs="Arial"/>
                <w:sz w:val="16"/>
                <w:szCs w:val="16"/>
                <w:lang w:val="en-US"/>
              </w:rPr>
            </w:pPr>
          </w:p>
        </w:tc>
      </w:tr>
      <w:tr w:rsidR="0026649D" w:rsidRPr="003A0201" w14:paraId="0064E440" w14:textId="77777777" w:rsidTr="004D229F">
        <w:tc>
          <w:tcPr>
            <w:tcW w:w="1595" w:type="dxa"/>
            <w:noWrap/>
          </w:tcPr>
          <w:p w14:paraId="496B5B8B"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40-44</w:t>
            </w:r>
          </w:p>
        </w:tc>
        <w:tc>
          <w:tcPr>
            <w:tcW w:w="6984" w:type="dxa"/>
            <w:noWrap/>
          </w:tcPr>
          <w:p w14:paraId="36A3C4FB"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Intake of yoghurt – dairy products</w:t>
            </w:r>
          </w:p>
        </w:tc>
        <w:tc>
          <w:tcPr>
            <w:tcW w:w="1049" w:type="dxa"/>
          </w:tcPr>
          <w:p w14:paraId="43C890B9" w14:textId="77777777" w:rsidR="0026649D" w:rsidRPr="007642D1" w:rsidRDefault="0026649D" w:rsidP="0026649D">
            <w:pPr>
              <w:jc w:val="center"/>
              <w:rPr>
                <w:rFonts w:ascii="Arial" w:hAnsi="Arial" w:cs="Arial"/>
                <w:sz w:val="16"/>
                <w:szCs w:val="16"/>
                <w:lang w:val="en-US"/>
              </w:rPr>
            </w:pPr>
          </w:p>
        </w:tc>
      </w:tr>
      <w:tr w:rsidR="0026649D" w:rsidRPr="003A0201" w14:paraId="7DC0DC91" w14:textId="77777777" w:rsidTr="004D229F">
        <w:tc>
          <w:tcPr>
            <w:tcW w:w="1595" w:type="dxa"/>
            <w:noWrap/>
          </w:tcPr>
          <w:p w14:paraId="399512F6"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45-49</w:t>
            </w:r>
          </w:p>
        </w:tc>
        <w:tc>
          <w:tcPr>
            <w:tcW w:w="6984" w:type="dxa"/>
            <w:noWrap/>
          </w:tcPr>
          <w:p w14:paraId="27054B8D"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Intake of breakfast cereals and porridge</w:t>
            </w:r>
          </w:p>
        </w:tc>
        <w:tc>
          <w:tcPr>
            <w:tcW w:w="1049" w:type="dxa"/>
          </w:tcPr>
          <w:p w14:paraId="11301C78" w14:textId="77777777" w:rsidR="0026649D" w:rsidRPr="007642D1" w:rsidRDefault="0026649D" w:rsidP="0026649D">
            <w:pPr>
              <w:jc w:val="center"/>
              <w:rPr>
                <w:rFonts w:ascii="Arial" w:hAnsi="Arial" w:cs="Arial"/>
                <w:sz w:val="16"/>
                <w:szCs w:val="16"/>
                <w:lang w:val="en-US"/>
              </w:rPr>
            </w:pPr>
          </w:p>
        </w:tc>
      </w:tr>
      <w:tr w:rsidR="0026649D" w:rsidRPr="003A0201" w14:paraId="5F4BED6C" w14:textId="77777777" w:rsidTr="004D229F">
        <w:tc>
          <w:tcPr>
            <w:tcW w:w="1595" w:type="dxa"/>
            <w:noWrap/>
          </w:tcPr>
          <w:p w14:paraId="6ADA909F"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50-57</w:t>
            </w:r>
          </w:p>
        </w:tc>
        <w:tc>
          <w:tcPr>
            <w:tcW w:w="6984" w:type="dxa"/>
            <w:noWrap/>
          </w:tcPr>
          <w:p w14:paraId="5DEB1DF8"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Intake of bread/crisp bread and butter/margarine/mayonnaise</w:t>
            </w:r>
          </w:p>
        </w:tc>
        <w:tc>
          <w:tcPr>
            <w:tcW w:w="1049" w:type="dxa"/>
          </w:tcPr>
          <w:p w14:paraId="1FE996D3" w14:textId="77777777" w:rsidR="0026649D" w:rsidRPr="007642D1" w:rsidRDefault="0026649D" w:rsidP="0026649D">
            <w:pPr>
              <w:jc w:val="center"/>
              <w:rPr>
                <w:rFonts w:ascii="Arial" w:hAnsi="Arial" w:cs="Arial"/>
                <w:sz w:val="16"/>
                <w:szCs w:val="16"/>
                <w:lang w:val="en-US"/>
              </w:rPr>
            </w:pPr>
          </w:p>
        </w:tc>
      </w:tr>
      <w:tr w:rsidR="0026649D" w:rsidRPr="003A0201" w14:paraId="3A3F71FE" w14:textId="77777777" w:rsidTr="004D229F">
        <w:tc>
          <w:tcPr>
            <w:tcW w:w="1595" w:type="dxa"/>
            <w:noWrap/>
          </w:tcPr>
          <w:p w14:paraId="7EE04117"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58-75</w:t>
            </w:r>
          </w:p>
        </w:tc>
        <w:tc>
          <w:tcPr>
            <w:tcW w:w="6984" w:type="dxa"/>
            <w:noWrap/>
          </w:tcPr>
          <w:p w14:paraId="7C2E0F08"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Intake of cheese, meat cold cuts, fish and other spreads</w:t>
            </w:r>
          </w:p>
        </w:tc>
        <w:tc>
          <w:tcPr>
            <w:tcW w:w="1049" w:type="dxa"/>
          </w:tcPr>
          <w:p w14:paraId="0E039388" w14:textId="77777777" w:rsidR="0026649D" w:rsidRPr="007642D1" w:rsidRDefault="0026649D" w:rsidP="0026649D">
            <w:pPr>
              <w:jc w:val="center"/>
              <w:rPr>
                <w:rFonts w:ascii="Arial" w:hAnsi="Arial" w:cs="Arial"/>
                <w:sz w:val="16"/>
                <w:szCs w:val="16"/>
                <w:lang w:val="en-US"/>
              </w:rPr>
            </w:pPr>
          </w:p>
        </w:tc>
      </w:tr>
      <w:tr w:rsidR="0026649D" w:rsidRPr="007642D1" w14:paraId="6B51537F" w14:textId="77777777" w:rsidTr="004D229F">
        <w:tc>
          <w:tcPr>
            <w:tcW w:w="1595" w:type="dxa"/>
            <w:noWrap/>
          </w:tcPr>
          <w:p w14:paraId="2F04EFD9" w14:textId="77777777" w:rsidR="0026649D" w:rsidRPr="007642D1" w:rsidRDefault="0026649D" w:rsidP="0026649D">
            <w:pPr>
              <w:jc w:val="left"/>
              <w:rPr>
                <w:rFonts w:ascii="Arial" w:hAnsi="Arial" w:cs="Arial"/>
                <w:sz w:val="16"/>
                <w:szCs w:val="16"/>
                <w:lang w:val="en-US"/>
              </w:rPr>
            </w:pPr>
            <w:r>
              <w:rPr>
                <w:rFonts w:ascii="Arial" w:hAnsi="Arial" w:cs="Arial"/>
                <w:sz w:val="16"/>
                <w:szCs w:val="16"/>
                <w:lang w:val="en-US"/>
              </w:rPr>
              <w:t>76-102</w:t>
            </w:r>
          </w:p>
        </w:tc>
        <w:tc>
          <w:tcPr>
            <w:tcW w:w="6984" w:type="dxa"/>
            <w:noWrap/>
          </w:tcPr>
          <w:p w14:paraId="6B7211C0"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Main dish for dinner</w:t>
            </w:r>
          </w:p>
        </w:tc>
        <w:tc>
          <w:tcPr>
            <w:tcW w:w="1049" w:type="dxa"/>
          </w:tcPr>
          <w:p w14:paraId="121FDC41" w14:textId="77777777" w:rsidR="0026649D" w:rsidRPr="007642D1" w:rsidRDefault="0026649D" w:rsidP="0026649D">
            <w:pPr>
              <w:jc w:val="center"/>
              <w:rPr>
                <w:rFonts w:ascii="Arial" w:hAnsi="Arial" w:cs="Arial"/>
                <w:sz w:val="16"/>
                <w:szCs w:val="16"/>
                <w:lang w:val="en-US"/>
              </w:rPr>
            </w:pPr>
          </w:p>
        </w:tc>
      </w:tr>
      <w:tr w:rsidR="0026649D" w:rsidRPr="007642D1" w14:paraId="5CB6B42C" w14:textId="77777777" w:rsidTr="004D229F">
        <w:tc>
          <w:tcPr>
            <w:tcW w:w="1595" w:type="dxa"/>
            <w:noWrap/>
          </w:tcPr>
          <w:p w14:paraId="29FD1D95"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1</w:t>
            </w:r>
            <w:r>
              <w:rPr>
                <w:rFonts w:ascii="Arial" w:hAnsi="Arial" w:cs="Arial"/>
                <w:sz w:val="16"/>
                <w:szCs w:val="16"/>
                <w:lang w:val="en-US"/>
              </w:rPr>
              <w:t>04 – 117</w:t>
            </w:r>
          </w:p>
        </w:tc>
        <w:tc>
          <w:tcPr>
            <w:tcW w:w="6984" w:type="dxa"/>
            <w:noWrap/>
          </w:tcPr>
          <w:p w14:paraId="6E64AD13"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Side dish for dinner</w:t>
            </w:r>
          </w:p>
        </w:tc>
        <w:tc>
          <w:tcPr>
            <w:tcW w:w="1049" w:type="dxa"/>
          </w:tcPr>
          <w:p w14:paraId="2750AAD7" w14:textId="77777777" w:rsidR="0026649D" w:rsidRPr="007642D1" w:rsidRDefault="0026649D" w:rsidP="0026649D">
            <w:pPr>
              <w:jc w:val="center"/>
              <w:rPr>
                <w:rFonts w:ascii="Arial" w:hAnsi="Arial" w:cs="Arial"/>
                <w:sz w:val="16"/>
                <w:szCs w:val="16"/>
                <w:lang w:val="en-US"/>
              </w:rPr>
            </w:pPr>
          </w:p>
        </w:tc>
      </w:tr>
      <w:tr w:rsidR="0026649D" w:rsidRPr="003A0201" w14:paraId="0DB900D1" w14:textId="77777777" w:rsidTr="004D229F">
        <w:tc>
          <w:tcPr>
            <w:tcW w:w="1595" w:type="dxa"/>
            <w:noWrap/>
          </w:tcPr>
          <w:p w14:paraId="682AF36B"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119 - 131</w:t>
            </w:r>
          </w:p>
        </w:tc>
        <w:tc>
          <w:tcPr>
            <w:tcW w:w="6984" w:type="dxa"/>
            <w:noWrap/>
          </w:tcPr>
          <w:p w14:paraId="52C93E3D"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 xml:space="preserve">Intake of fruit (fresh and dried) </w:t>
            </w:r>
          </w:p>
        </w:tc>
        <w:tc>
          <w:tcPr>
            <w:tcW w:w="1049" w:type="dxa"/>
          </w:tcPr>
          <w:p w14:paraId="0D65995B" w14:textId="77777777" w:rsidR="0026649D" w:rsidRPr="007642D1" w:rsidRDefault="0026649D" w:rsidP="0026649D">
            <w:pPr>
              <w:jc w:val="center"/>
              <w:rPr>
                <w:rFonts w:ascii="Arial" w:hAnsi="Arial" w:cs="Arial"/>
                <w:sz w:val="16"/>
                <w:szCs w:val="16"/>
                <w:lang w:val="en-US"/>
              </w:rPr>
            </w:pPr>
          </w:p>
        </w:tc>
      </w:tr>
      <w:tr w:rsidR="0026649D" w:rsidRPr="007642D1" w14:paraId="231FA558" w14:textId="77777777" w:rsidTr="004D229F">
        <w:tc>
          <w:tcPr>
            <w:tcW w:w="1595" w:type="dxa"/>
            <w:noWrap/>
          </w:tcPr>
          <w:p w14:paraId="0D6113B7"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132 - 144</w:t>
            </w:r>
          </w:p>
        </w:tc>
        <w:tc>
          <w:tcPr>
            <w:tcW w:w="6984" w:type="dxa"/>
            <w:noWrap/>
          </w:tcPr>
          <w:p w14:paraId="603E1963"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Intake of vegetables</w:t>
            </w:r>
          </w:p>
        </w:tc>
        <w:tc>
          <w:tcPr>
            <w:tcW w:w="1049" w:type="dxa"/>
          </w:tcPr>
          <w:p w14:paraId="4960D6DD" w14:textId="77777777" w:rsidR="0026649D" w:rsidRPr="007642D1" w:rsidRDefault="0026649D" w:rsidP="0026649D">
            <w:pPr>
              <w:jc w:val="center"/>
              <w:rPr>
                <w:rFonts w:ascii="Arial" w:hAnsi="Arial" w:cs="Arial"/>
                <w:sz w:val="16"/>
                <w:szCs w:val="16"/>
                <w:lang w:val="en-US"/>
              </w:rPr>
            </w:pPr>
          </w:p>
        </w:tc>
      </w:tr>
      <w:tr w:rsidR="0026649D" w:rsidRPr="003A0201" w14:paraId="16C26C2C" w14:textId="77777777" w:rsidTr="004D229F">
        <w:tc>
          <w:tcPr>
            <w:tcW w:w="1595" w:type="dxa"/>
            <w:noWrap/>
          </w:tcPr>
          <w:p w14:paraId="1016D845"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146-151</w:t>
            </w:r>
          </w:p>
        </w:tc>
        <w:tc>
          <w:tcPr>
            <w:tcW w:w="6984" w:type="dxa"/>
            <w:noWrap/>
          </w:tcPr>
          <w:p w14:paraId="5773847D"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Intake of organic food and drinks</w:t>
            </w:r>
          </w:p>
        </w:tc>
        <w:tc>
          <w:tcPr>
            <w:tcW w:w="1049" w:type="dxa"/>
          </w:tcPr>
          <w:p w14:paraId="05AE9CCF" w14:textId="77777777" w:rsidR="0026649D" w:rsidRPr="007642D1" w:rsidRDefault="0026649D" w:rsidP="0026649D">
            <w:pPr>
              <w:jc w:val="center"/>
              <w:rPr>
                <w:rFonts w:ascii="Arial" w:hAnsi="Arial" w:cs="Arial"/>
                <w:sz w:val="16"/>
                <w:szCs w:val="16"/>
                <w:lang w:val="en-US"/>
              </w:rPr>
            </w:pPr>
          </w:p>
        </w:tc>
      </w:tr>
      <w:tr w:rsidR="0026649D" w:rsidRPr="003A0201" w14:paraId="267E3BD6" w14:textId="77777777" w:rsidTr="004D229F">
        <w:tc>
          <w:tcPr>
            <w:tcW w:w="1595" w:type="dxa"/>
            <w:noWrap/>
          </w:tcPr>
          <w:p w14:paraId="3BBC8596"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152-173</w:t>
            </w:r>
          </w:p>
        </w:tc>
        <w:tc>
          <w:tcPr>
            <w:tcW w:w="6984" w:type="dxa"/>
            <w:noWrap/>
          </w:tcPr>
          <w:p w14:paraId="4A5DAEC6"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Intake of desserts, ice cream, cakes, sweets and snacks</w:t>
            </w:r>
          </w:p>
        </w:tc>
        <w:tc>
          <w:tcPr>
            <w:tcW w:w="1049" w:type="dxa"/>
          </w:tcPr>
          <w:p w14:paraId="0706AF42" w14:textId="77777777" w:rsidR="0026649D" w:rsidRPr="007642D1" w:rsidRDefault="0026649D" w:rsidP="0026649D">
            <w:pPr>
              <w:jc w:val="center"/>
              <w:rPr>
                <w:rFonts w:ascii="Arial" w:hAnsi="Arial" w:cs="Arial"/>
                <w:sz w:val="16"/>
                <w:szCs w:val="16"/>
                <w:lang w:val="en-US"/>
              </w:rPr>
            </w:pPr>
          </w:p>
        </w:tc>
      </w:tr>
      <w:tr w:rsidR="0026649D" w:rsidRPr="007642D1" w14:paraId="3AACD102" w14:textId="77777777" w:rsidTr="004D229F">
        <w:tc>
          <w:tcPr>
            <w:tcW w:w="1595" w:type="dxa"/>
            <w:noWrap/>
          </w:tcPr>
          <w:p w14:paraId="53CA57CF"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174 – 180</w:t>
            </w:r>
          </w:p>
        </w:tc>
        <w:tc>
          <w:tcPr>
            <w:tcW w:w="6984" w:type="dxa"/>
            <w:noWrap/>
          </w:tcPr>
          <w:p w14:paraId="14977C97"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Meal pattern</w:t>
            </w:r>
          </w:p>
        </w:tc>
        <w:tc>
          <w:tcPr>
            <w:tcW w:w="1049" w:type="dxa"/>
          </w:tcPr>
          <w:p w14:paraId="12935EE9" w14:textId="77777777" w:rsidR="0026649D" w:rsidRPr="007642D1" w:rsidRDefault="0026649D" w:rsidP="0026649D">
            <w:pPr>
              <w:jc w:val="center"/>
              <w:rPr>
                <w:rFonts w:ascii="Arial" w:hAnsi="Arial" w:cs="Arial"/>
                <w:sz w:val="16"/>
                <w:szCs w:val="16"/>
                <w:lang w:val="en-US"/>
              </w:rPr>
            </w:pPr>
          </w:p>
        </w:tc>
      </w:tr>
      <w:tr w:rsidR="0026649D" w:rsidRPr="007642D1" w14:paraId="79B99878" w14:textId="77777777" w:rsidTr="004D229F">
        <w:tc>
          <w:tcPr>
            <w:tcW w:w="1595" w:type="dxa"/>
            <w:noWrap/>
          </w:tcPr>
          <w:p w14:paraId="12DB14B1" w14:textId="77777777" w:rsidR="0026649D" w:rsidRPr="007642D1" w:rsidRDefault="0026649D" w:rsidP="0026649D">
            <w:pPr>
              <w:jc w:val="left"/>
              <w:rPr>
                <w:rFonts w:ascii="Arial" w:hAnsi="Arial" w:cs="Arial"/>
                <w:sz w:val="16"/>
                <w:szCs w:val="16"/>
                <w:lang w:val="en-US"/>
              </w:rPr>
            </w:pPr>
            <w:r>
              <w:rPr>
                <w:rFonts w:ascii="Arial" w:hAnsi="Arial" w:cs="Arial"/>
                <w:sz w:val="16"/>
                <w:szCs w:val="16"/>
                <w:lang w:val="en-US"/>
              </w:rPr>
              <w:t>181 - 188</w:t>
            </w:r>
          </w:p>
        </w:tc>
        <w:tc>
          <w:tcPr>
            <w:tcW w:w="6984" w:type="dxa"/>
            <w:noWrap/>
          </w:tcPr>
          <w:p w14:paraId="79B59168"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Intake of supplements</w:t>
            </w:r>
          </w:p>
        </w:tc>
        <w:tc>
          <w:tcPr>
            <w:tcW w:w="1049" w:type="dxa"/>
          </w:tcPr>
          <w:p w14:paraId="45982B15" w14:textId="77777777" w:rsidR="0026649D" w:rsidRPr="007642D1" w:rsidRDefault="0026649D" w:rsidP="0026649D">
            <w:pPr>
              <w:jc w:val="center"/>
              <w:rPr>
                <w:rFonts w:ascii="Arial" w:hAnsi="Arial" w:cs="Arial"/>
                <w:sz w:val="16"/>
                <w:szCs w:val="16"/>
                <w:lang w:val="en-US"/>
              </w:rPr>
            </w:pPr>
          </w:p>
        </w:tc>
      </w:tr>
      <w:tr w:rsidR="0026649D" w:rsidRPr="003A0201" w14:paraId="44EA7CEE" w14:textId="77777777" w:rsidTr="004D229F">
        <w:tc>
          <w:tcPr>
            <w:tcW w:w="1595" w:type="dxa"/>
            <w:noWrap/>
          </w:tcPr>
          <w:p w14:paraId="601B3D9C"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190</w:t>
            </w:r>
          </w:p>
        </w:tc>
        <w:tc>
          <w:tcPr>
            <w:tcW w:w="6984" w:type="dxa"/>
            <w:noWrap/>
          </w:tcPr>
          <w:p w14:paraId="101779FE"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Participate in cooking at home</w:t>
            </w:r>
          </w:p>
        </w:tc>
        <w:tc>
          <w:tcPr>
            <w:tcW w:w="1049" w:type="dxa"/>
          </w:tcPr>
          <w:p w14:paraId="6FAFC376" w14:textId="77777777" w:rsidR="0026649D" w:rsidRPr="007642D1" w:rsidRDefault="0026649D" w:rsidP="0026649D">
            <w:pPr>
              <w:jc w:val="center"/>
              <w:rPr>
                <w:rFonts w:ascii="Arial" w:hAnsi="Arial" w:cs="Arial"/>
                <w:sz w:val="16"/>
                <w:szCs w:val="16"/>
                <w:lang w:val="en-US"/>
              </w:rPr>
            </w:pPr>
          </w:p>
        </w:tc>
      </w:tr>
      <w:tr w:rsidR="0026649D" w:rsidRPr="007642D1" w14:paraId="15A2AEA8" w14:textId="77777777" w:rsidTr="004D229F">
        <w:tc>
          <w:tcPr>
            <w:tcW w:w="1595" w:type="dxa"/>
            <w:noWrap/>
          </w:tcPr>
          <w:p w14:paraId="72C78210"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 xml:space="preserve">191 </w:t>
            </w:r>
            <w:r>
              <w:rPr>
                <w:rFonts w:ascii="Arial" w:hAnsi="Arial" w:cs="Arial"/>
                <w:sz w:val="16"/>
                <w:szCs w:val="16"/>
                <w:lang w:val="en-US"/>
              </w:rPr>
              <w:t>–</w:t>
            </w:r>
            <w:r w:rsidRPr="007642D1">
              <w:rPr>
                <w:rFonts w:ascii="Arial" w:hAnsi="Arial" w:cs="Arial"/>
                <w:sz w:val="16"/>
                <w:szCs w:val="16"/>
                <w:lang w:val="en-US"/>
              </w:rPr>
              <w:t xml:space="preserve"> </w:t>
            </w:r>
            <w:r>
              <w:rPr>
                <w:rFonts w:ascii="Arial" w:hAnsi="Arial" w:cs="Arial"/>
                <w:sz w:val="16"/>
                <w:szCs w:val="16"/>
                <w:lang w:val="en-US"/>
              </w:rPr>
              <w:t>192 &amp; 194</w:t>
            </w:r>
          </w:p>
        </w:tc>
        <w:tc>
          <w:tcPr>
            <w:tcW w:w="6984" w:type="dxa"/>
            <w:noWrap/>
          </w:tcPr>
          <w:p w14:paraId="6AD58437"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Food allergies</w:t>
            </w:r>
          </w:p>
        </w:tc>
        <w:tc>
          <w:tcPr>
            <w:tcW w:w="1049" w:type="dxa"/>
          </w:tcPr>
          <w:p w14:paraId="1C3E1B1B" w14:textId="77777777" w:rsidR="0026649D" w:rsidRPr="007642D1" w:rsidRDefault="0026649D" w:rsidP="0026649D">
            <w:pPr>
              <w:jc w:val="center"/>
              <w:rPr>
                <w:rFonts w:ascii="Arial" w:hAnsi="Arial" w:cs="Arial"/>
                <w:sz w:val="16"/>
                <w:szCs w:val="16"/>
                <w:lang w:val="en-US"/>
              </w:rPr>
            </w:pPr>
          </w:p>
        </w:tc>
      </w:tr>
      <w:tr w:rsidR="0026649D" w:rsidRPr="007642D1" w14:paraId="265546B5" w14:textId="77777777" w:rsidTr="004D229F">
        <w:tc>
          <w:tcPr>
            <w:tcW w:w="1595" w:type="dxa"/>
            <w:noWrap/>
          </w:tcPr>
          <w:p w14:paraId="1D132053"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197 - 198</w:t>
            </w:r>
          </w:p>
        </w:tc>
        <w:tc>
          <w:tcPr>
            <w:tcW w:w="6984" w:type="dxa"/>
            <w:noWrap/>
          </w:tcPr>
          <w:p w14:paraId="01CBD9F6"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Sleeping habits</w:t>
            </w:r>
          </w:p>
        </w:tc>
        <w:tc>
          <w:tcPr>
            <w:tcW w:w="1049" w:type="dxa"/>
          </w:tcPr>
          <w:p w14:paraId="047562A0" w14:textId="77777777" w:rsidR="0026649D" w:rsidRPr="007642D1" w:rsidRDefault="0026649D" w:rsidP="0026649D">
            <w:pPr>
              <w:jc w:val="center"/>
              <w:rPr>
                <w:rFonts w:ascii="Arial" w:hAnsi="Arial" w:cs="Arial"/>
                <w:sz w:val="16"/>
                <w:szCs w:val="16"/>
                <w:lang w:val="en-US"/>
              </w:rPr>
            </w:pPr>
          </w:p>
        </w:tc>
      </w:tr>
      <w:tr w:rsidR="0026649D" w:rsidRPr="003A0201" w14:paraId="4E5C1275" w14:textId="77777777" w:rsidTr="004D229F">
        <w:tc>
          <w:tcPr>
            <w:tcW w:w="1595" w:type="dxa"/>
            <w:noWrap/>
          </w:tcPr>
          <w:p w14:paraId="3086492A"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199 - 208</w:t>
            </w:r>
          </w:p>
        </w:tc>
        <w:tc>
          <w:tcPr>
            <w:tcW w:w="6984" w:type="dxa"/>
            <w:noWrap/>
          </w:tcPr>
          <w:p w14:paraId="2AB19C6D"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Physical activity and after school activities</w:t>
            </w:r>
          </w:p>
        </w:tc>
        <w:tc>
          <w:tcPr>
            <w:tcW w:w="1049" w:type="dxa"/>
          </w:tcPr>
          <w:p w14:paraId="7ACABA5A" w14:textId="77777777" w:rsidR="0026649D" w:rsidRPr="007642D1" w:rsidRDefault="0026649D" w:rsidP="0026649D">
            <w:pPr>
              <w:jc w:val="center"/>
              <w:rPr>
                <w:rFonts w:ascii="Arial" w:hAnsi="Arial" w:cs="Arial"/>
                <w:sz w:val="16"/>
                <w:szCs w:val="16"/>
                <w:lang w:val="en-US"/>
              </w:rPr>
            </w:pPr>
          </w:p>
        </w:tc>
      </w:tr>
      <w:tr w:rsidR="0026649D" w:rsidRPr="003A0201" w14:paraId="030570CF" w14:textId="77777777" w:rsidTr="004D229F">
        <w:tc>
          <w:tcPr>
            <w:tcW w:w="1595" w:type="dxa"/>
            <w:noWrap/>
          </w:tcPr>
          <w:p w14:paraId="3D3CE932"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209 - 212</w:t>
            </w:r>
          </w:p>
        </w:tc>
        <w:tc>
          <w:tcPr>
            <w:tcW w:w="6984" w:type="dxa"/>
            <w:noWrap/>
          </w:tcPr>
          <w:p w14:paraId="64CB0312"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Time in front of screen</w:t>
            </w:r>
          </w:p>
        </w:tc>
        <w:tc>
          <w:tcPr>
            <w:tcW w:w="1049" w:type="dxa"/>
          </w:tcPr>
          <w:p w14:paraId="5B41B68F" w14:textId="77777777" w:rsidR="0026649D" w:rsidRPr="007642D1" w:rsidRDefault="0026649D" w:rsidP="0026649D">
            <w:pPr>
              <w:jc w:val="center"/>
              <w:rPr>
                <w:rFonts w:ascii="Arial" w:hAnsi="Arial" w:cs="Arial"/>
                <w:sz w:val="16"/>
                <w:szCs w:val="16"/>
                <w:lang w:val="en-US"/>
              </w:rPr>
            </w:pPr>
          </w:p>
        </w:tc>
      </w:tr>
      <w:tr w:rsidR="0026649D" w:rsidRPr="007642D1" w14:paraId="23BEA426" w14:textId="77777777" w:rsidTr="004D229F">
        <w:tc>
          <w:tcPr>
            <w:tcW w:w="1595" w:type="dxa"/>
            <w:noWrap/>
          </w:tcPr>
          <w:p w14:paraId="02C5550C"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213 - 214</w:t>
            </w:r>
          </w:p>
        </w:tc>
        <w:tc>
          <w:tcPr>
            <w:tcW w:w="6984" w:type="dxa"/>
            <w:noWrap/>
          </w:tcPr>
          <w:p w14:paraId="675C6867" w14:textId="77777777" w:rsidR="0026649D" w:rsidRPr="007642D1" w:rsidRDefault="0026649D" w:rsidP="0026649D">
            <w:pPr>
              <w:jc w:val="left"/>
              <w:rPr>
                <w:rFonts w:ascii="Arial" w:hAnsi="Arial" w:cs="Arial"/>
                <w:sz w:val="16"/>
                <w:szCs w:val="16"/>
                <w:lang w:val="en-US"/>
              </w:rPr>
            </w:pPr>
            <w:r w:rsidRPr="007642D1">
              <w:rPr>
                <w:rFonts w:ascii="Arial" w:hAnsi="Arial" w:cs="Arial"/>
                <w:sz w:val="16"/>
                <w:szCs w:val="16"/>
                <w:lang w:val="en-US"/>
              </w:rPr>
              <w:t>Height and weight</w:t>
            </w:r>
          </w:p>
        </w:tc>
        <w:tc>
          <w:tcPr>
            <w:tcW w:w="1049" w:type="dxa"/>
          </w:tcPr>
          <w:p w14:paraId="5F1E2D59" w14:textId="77777777" w:rsidR="0026649D" w:rsidRPr="007642D1" w:rsidRDefault="0026649D" w:rsidP="0026649D">
            <w:pPr>
              <w:jc w:val="center"/>
              <w:rPr>
                <w:rFonts w:ascii="Arial" w:hAnsi="Arial" w:cs="Arial"/>
                <w:sz w:val="16"/>
                <w:szCs w:val="16"/>
                <w:lang w:val="en-US"/>
              </w:rPr>
            </w:pPr>
          </w:p>
        </w:tc>
      </w:tr>
    </w:tbl>
    <w:p w14:paraId="436022C8" w14:textId="1238405E" w:rsidR="00381670" w:rsidRPr="00785C36" w:rsidRDefault="00381670" w:rsidP="00D10B0A">
      <w:pPr>
        <w:pStyle w:val="Overskrift2"/>
        <w:rPr>
          <w:lang w:val="en-US"/>
        </w:rPr>
      </w:pPr>
      <w:r>
        <w:rPr>
          <w:lang w:val="en-GB"/>
        </w:rPr>
        <w:br w:type="page"/>
      </w:r>
      <w:r w:rsidRPr="00785C36">
        <w:rPr>
          <w:lang w:val="en-US"/>
        </w:rPr>
        <w:lastRenderedPageBreak/>
        <w:t>MoBa Youth Questionnaire 14 years – Child (Q14C)</w:t>
      </w:r>
    </w:p>
    <w:tbl>
      <w:tblPr>
        <w:tblStyle w:val="Tabellrutenett"/>
        <w:tblW w:w="0" w:type="auto"/>
        <w:tblCellMar>
          <w:top w:w="57" w:type="dxa"/>
          <w:bottom w:w="57" w:type="dxa"/>
        </w:tblCellMar>
        <w:tblLook w:val="04A0" w:firstRow="1" w:lastRow="0" w:firstColumn="1" w:lastColumn="0" w:noHBand="0" w:noVBand="1"/>
      </w:tblPr>
      <w:tblGrid>
        <w:gridCol w:w="1665"/>
        <w:gridCol w:w="6819"/>
        <w:gridCol w:w="1144"/>
      </w:tblGrid>
      <w:tr w:rsidR="00381670" w:rsidRPr="00C83E2B" w14:paraId="4E21D3A4" w14:textId="77777777" w:rsidTr="00785C36">
        <w:trPr>
          <w:tblHeader/>
        </w:trPr>
        <w:tc>
          <w:tcPr>
            <w:tcW w:w="0" w:type="auto"/>
          </w:tcPr>
          <w:p w14:paraId="776BF64C" w14:textId="43ABC0CB" w:rsidR="00381670" w:rsidRPr="00D10B0A" w:rsidRDefault="00381670" w:rsidP="00785C36">
            <w:pPr>
              <w:pStyle w:val="Overskrift2"/>
              <w:keepNext w:val="0"/>
              <w:keepLines w:val="0"/>
              <w:numPr>
                <w:ilvl w:val="0"/>
                <w:numId w:val="0"/>
              </w:numPr>
              <w:spacing w:before="0" w:after="0"/>
              <w:rPr>
                <w:rFonts w:ascii="Arial" w:hAnsi="Arial" w:cs="Arial"/>
                <w:sz w:val="16"/>
                <w:szCs w:val="16"/>
                <w:lang w:val="en-US"/>
              </w:rPr>
            </w:pPr>
            <w:r w:rsidRPr="00D10B0A">
              <w:rPr>
                <w:rFonts w:ascii="Arial" w:hAnsi="Arial" w:cs="Arial"/>
                <w:sz w:val="16"/>
                <w:szCs w:val="16"/>
                <w:lang w:val="en-US"/>
              </w:rPr>
              <w:t>Question no. in Version C</w:t>
            </w:r>
          </w:p>
        </w:tc>
        <w:tc>
          <w:tcPr>
            <w:tcW w:w="0" w:type="auto"/>
          </w:tcPr>
          <w:p w14:paraId="03D4C6FC" w14:textId="28C7A9B1" w:rsidR="00381670" w:rsidRPr="00D10B0A" w:rsidRDefault="00381670" w:rsidP="00785C36">
            <w:pPr>
              <w:pStyle w:val="Overskrift2"/>
              <w:keepNext w:val="0"/>
              <w:keepLines w:val="0"/>
              <w:numPr>
                <w:ilvl w:val="0"/>
                <w:numId w:val="0"/>
              </w:numPr>
              <w:spacing w:before="0" w:after="0"/>
              <w:rPr>
                <w:rFonts w:ascii="Arial" w:hAnsi="Arial" w:cs="Arial"/>
                <w:sz w:val="16"/>
                <w:szCs w:val="16"/>
                <w:lang w:val="en-US"/>
              </w:rPr>
            </w:pPr>
            <w:r w:rsidRPr="00D10B0A">
              <w:rPr>
                <w:rFonts w:ascii="Arial" w:hAnsi="Arial" w:cs="Arial"/>
                <w:sz w:val="16"/>
                <w:szCs w:val="16"/>
                <w:lang w:val="en-US"/>
              </w:rPr>
              <w:t>Variable group</w:t>
            </w:r>
          </w:p>
        </w:tc>
        <w:tc>
          <w:tcPr>
            <w:tcW w:w="0" w:type="auto"/>
          </w:tcPr>
          <w:p w14:paraId="14E27150" w14:textId="4A7D1248" w:rsidR="00381670" w:rsidRPr="00D10B0A" w:rsidRDefault="00381670" w:rsidP="00785C36">
            <w:pPr>
              <w:pStyle w:val="Overskrift2"/>
              <w:keepNext w:val="0"/>
              <w:keepLines w:val="0"/>
              <w:numPr>
                <w:ilvl w:val="0"/>
                <w:numId w:val="0"/>
              </w:numPr>
              <w:spacing w:before="0" w:after="0"/>
              <w:rPr>
                <w:rFonts w:ascii="Arial" w:hAnsi="Arial" w:cs="Arial"/>
                <w:sz w:val="16"/>
                <w:szCs w:val="16"/>
                <w:lang w:val="en-US"/>
              </w:rPr>
            </w:pPr>
            <w:r w:rsidRPr="00D10B0A">
              <w:rPr>
                <w:rFonts w:ascii="Arial" w:hAnsi="Arial" w:cs="Arial"/>
                <w:sz w:val="16"/>
                <w:szCs w:val="16"/>
                <w:lang w:val="en-US"/>
              </w:rPr>
              <w:t>Check relevant</w:t>
            </w:r>
          </w:p>
        </w:tc>
      </w:tr>
      <w:tr w:rsidR="00C83E2B" w:rsidRPr="003A0201" w14:paraId="06BAD739" w14:textId="77777777" w:rsidTr="00785C36">
        <w:tc>
          <w:tcPr>
            <w:tcW w:w="0" w:type="auto"/>
          </w:tcPr>
          <w:p w14:paraId="02C122A8" w14:textId="572AF8A5" w:rsidR="00C83E2B" w:rsidRPr="00D10B0A" w:rsidRDefault="00C83E2B" w:rsidP="00785C36">
            <w:pPr>
              <w:rPr>
                <w:rFonts w:ascii="Arial" w:hAnsi="Arial" w:cs="Arial"/>
                <w:color w:val="000000"/>
                <w:sz w:val="16"/>
                <w:szCs w:val="16"/>
              </w:rPr>
            </w:pPr>
            <w:r w:rsidRPr="00C83E2B">
              <w:rPr>
                <w:rFonts w:ascii="Arial" w:hAnsi="Arial" w:cs="Arial"/>
                <w:color w:val="000000"/>
                <w:sz w:val="16"/>
                <w:szCs w:val="16"/>
              </w:rPr>
              <w:t>1-6</w:t>
            </w:r>
          </w:p>
        </w:tc>
        <w:tc>
          <w:tcPr>
            <w:tcW w:w="0" w:type="auto"/>
            <w:shd w:val="clear" w:color="auto" w:fill="auto"/>
            <w:vAlign w:val="bottom"/>
          </w:tcPr>
          <w:p w14:paraId="465B45F9" w14:textId="5C00D5F6" w:rsidR="00C83E2B" w:rsidRPr="00C83E2B" w:rsidRDefault="00D10B0A" w:rsidP="00785C36">
            <w:pPr>
              <w:pStyle w:val="Overskrift2"/>
              <w:keepNext w:val="0"/>
              <w:keepLines w:val="0"/>
              <w:numPr>
                <w:ilvl w:val="0"/>
                <w:numId w:val="0"/>
              </w:numPr>
              <w:spacing w:before="0" w:after="0"/>
              <w:rPr>
                <w:rFonts w:ascii="Arial" w:hAnsi="Arial" w:cs="Arial"/>
                <w:b w:val="0"/>
                <w:bCs w:val="0"/>
                <w:sz w:val="16"/>
                <w:szCs w:val="16"/>
                <w:lang w:val="en-US"/>
              </w:rPr>
            </w:pPr>
            <w:r>
              <w:rPr>
                <w:rFonts w:ascii="Arial" w:hAnsi="Arial" w:cs="Arial"/>
                <w:b w:val="0"/>
                <w:bCs w:val="0"/>
                <w:color w:val="000000"/>
                <w:sz w:val="16"/>
                <w:szCs w:val="16"/>
                <w:lang w:val="en-US"/>
              </w:rPr>
              <w:t>C</w:t>
            </w:r>
            <w:r w:rsidR="00C83E2B" w:rsidRPr="00C83E2B">
              <w:rPr>
                <w:rFonts w:ascii="Arial" w:hAnsi="Arial" w:cs="Arial"/>
                <w:b w:val="0"/>
                <w:bCs w:val="0"/>
                <w:color w:val="000000"/>
                <w:sz w:val="16"/>
                <w:szCs w:val="16"/>
                <w:lang w:val="en-US"/>
              </w:rPr>
              <w:t>hild's leisure time and physical activity</w:t>
            </w:r>
          </w:p>
        </w:tc>
        <w:tc>
          <w:tcPr>
            <w:tcW w:w="0" w:type="auto"/>
          </w:tcPr>
          <w:p w14:paraId="36982B1D"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3A0201" w14:paraId="2A187CDB" w14:textId="77777777" w:rsidTr="00785C36">
        <w:tc>
          <w:tcPr>
            <w:tcW w:w="0" w:type="auto"/>
          </w:tcPr>
          <w:p w14:paraId="48DF5776" w14:textId="7401356A" w:rsidR="00C83E2B" w:rsidRPr="00D10B0A" w:rsidRDefault="00C83E2B" w:rsidP="00785C36">
            <w:pPr>
              <w:rPr>
                <w:rFonts w:ascii="Arial" w:hAnsi="Arial" w:cs="Arial"/>
                <w:color w:val="000000"/>
                <w:sz w:val="16"/>
                <w:szCs w:val="16"/>
              </w:rPr>
            </w:pPr>
            <w:r w:rsidRPr="00C83E2B">
              <w:rPr>
                <w:rFonts w:ascii="Arial" w:hAnsi="Arial" w:cs="Arial"/>
                <w:color w:val="000000"/>
                <w:sz w:val="16"/>
                <w:szCs w:val="16"/>
              </w:rPr>
              <w:t>7-8</w:t>
            </w:r>
          </w:p>
        </w:tc>
        <w:tc>
          <w:tcPr>
            <w:tcW w:w="0" w:type="auto"/>
            <w:shd w:val="clear" w:color="auto" w:fill="auto"/>
            <w:vAlign w:val="bottom"/>
          </w:tcPr>
          <w:p w14:paraId="3B2B14B9" w14:textId="168964D1"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lang w:val="en-US"/>
              </w:rPr>
              <w:t>Friendship and relationship/social competence (</w:t>
            </w:r>
            <w:r w:rsidRPr="00C83E2B">
              <w:rPr>
                <w:rFonts w:ascii="Arial" w:hAnsi="Arial" w:cs="Arial"/>
                <w:b w:val="0"/>
                <w:bCs w:val="0"/>
                <w:i/>
                <w:iCs/>
                <w:color w:val="000000"/>
                <w:sz w:val="16"/>
                <w:szCs w:val="16"/>
                <w:lang w:val="en-US"/>
              </w:rPr>
              <w:t>5+1 items, adapted from Self-Perception Profile for Adolescents</w:t>
            </w:r>
            <w:r w:rsidR="0045336F">
              <w:rPr>
                <w:rFonts w:ascii="Arial" w:hAnsi="Arial" w:cs="Arial"/>
                <w:b w:val="0"/>
                <w:bCs w:val="0"/>
                <w:i/>
                <w:iCs/>
                <w:color w:val="000000"/>
                <w:sz w:val="16"/>
                <w:szCs w:val="16"/>
                <w:lang w:val="en-US"/>
              </w:rPr>
              <w:t>,</w:t>
            </w:r>
            <w:r w:rsidRPr="00C83E2B">
              <w:rPr>
                <w:rFonts w:ascii="Arial" w:hAnsi="Arial" w:cs="Arial"/>
                <w:b w:val="0"/>
                <w:bCs w:val="0"/>
                <w:i/>
                <w:iCs/>
                <w:color w:val="000000"/>
                <w:sz w:val="16"/>
                <w:szCs w:val="16"/>
                <w:lang w:val="en-US"/>
              </w:rPr>
              <w:t xml:space="preserve"> Scale for Social Competence</w:t>
            </w:r>
            <w:r w:rsidRPr="00C83E2B">
              <w:rPr>
                <w:rFonts w:ascii="Arial" w:hAnsi="Arial" w:cs="Arial"/>
                <w:b w:val="0"/>
                <w:bCs w:val="0"/>
                <w:color w:val="000000"/>
                <w:sz w:val="16"/>
                <w:szCs w:val="16"/>
                <w:lang w:val="en-US"/>
              </w:rPr>
              <w:t>)</w:t>
            </w:r>
          </w:p>
        </w:tc>
        <w:tc>
          <w:tcPr>
            <w:tcW w:w="0" w:type="auto"/>
          </w:tcPr>
          <w:p w14:paraId="7EC6C24A"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3A0201" w14:paraId="242BC63C" w14:textId="77777777" w:rsidTr="00785C36">
        <w:tc>
          <w:tcPr>
            <w:tcW w:w="0" w:type="auto"/>
          </w:tcPr>
          <w:p w14:paraId="087AADA9" w14:textId="2A1E38E2" w:rsidR="00C83E2B" w:rsidRPr="00D10B0A" w:rsidRDefault="00C83E2B" w:rsidP="00785C36">
            <w:pPr>
              <w:rPr>
                <w:rFonts w:ascii="Arial" w:hAnsi="Arial" w:cs="Arial"/>
                <w:color w:val="000000"/>
                <w:sz w:val="16"/>
                <w:szCs w:val="16"/>
              </w:rPr>
            </w:pPr>
            <w:r w:rsidRPr="00C83E2B">
              <w:rPr>
                <w:rFonts w:ascii="Arial" w:hAnsi="Arial" w:cs="Arial"/>
                <w:color w:val="000000"/>
                <w:sz w:val="16"/>
                <w:szCs w:val="16"/>
              </w:rPr>
              <w:t>9</w:t>
            </w:r>
          </w:p>
        </w:tc>
        <w:tc>
          <w:tcPr>
            <w:tcW w:w="0" w:type="auto"/>
            <w:shd w:val="clear" w:color="auto" w:fill="auto"/>
            <w:vAlign w:val="bottom"/>
          </w:tcPr>
          <w:p w14:paraId="6564E689" w14:textId="53476CC8"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lang w:val="en-US"/>
              </w:rPr>
              <w:t>Social skills (</w:t>
            </w:r>
            <w:r w:rsidRPr="00C83E2B">
              <w:rPr>
                <w:rFonts w:ascii="Arial" w:hAnsi="Arial" w:cs="Arial"/>
                <w:b w:val="0"/>
                <w:bCs w:val="0"/>
                <w:i/>
                <w:iCs/>
                <w:color w:val="000000"/>
                <w:sz w:val="16"/>
                <w:szCs w:val="16"/>
                <w:lang w:val="en-US"/>
              </w:rPr>
              <w:t>5 items, Strengths and Difficulties Questionnaire (SDQ), Prosocial Subscale</w:t>
            </w:r>
            <w:r w:rsidRPr="00C83E2B">
              <w:rPr>
                <w:rFonts w:ascii="Arial" w:hAnsi="Arial" w:cs="Arial"/>
                <w:b w:val="0"/>
                <w:bCs w:val="0"/>
                <w:color w:val="000000"/>
                <w:sz w:val="16"/>
                <w:szCs w:val="16"/>
                <w:lang w:val="en-US"/>
              </w:rPr>
              <w:t>)</w:t>
            </w:r>
          </w:p>
        </w:tc>
        <w:tc>
          <w:tcPr>
            <w:tcW w:w="0" w:type="auto"/>
          </w:tcPr>
          <w:p w14:paraId="6AED142C"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3A0201" w14:paraId="5C3C832C" w14:textId="77777777" w:rsidTr="00785C36">
        <w:tc>
          <w:tcPr>
            <w:tcW w:w="0" w:type="auto"/>
          </w:tcPr>
          <w:p w14:paraId="3E60B527" w14:textId="265DCBB6" w:rsidR="00C83E2B" w:rsidRPr="00D10B0A" w:rsidRDefault="00C83E2B" w:rsidP="00785C36">
            <w:pPr>
              <w:rPr>
                <w:rFonts w:ascii="Arial" w:hAnsi="Arial" w:cs="Arial"/>
                <w:color w:val="000000"/>
                <w:sz w:val="16"/>
                <w:szCs w:val="16"/>
              </w:rPr>
            </w:pPr>
            <w:r w:rsidRPr="00C83E2B">
              <w:rPr>
                <w:rFonts w:ascii="Arial" w:hAnsi="Arial" w:cs="Arial"/>
                <w:color w:val="000000"/>
                <w:sz w:val="16"/>
                <w:szCs w:val="16"/>
              </w:rPr>
              <w:t>10</w:t>
            </w:r>
          </w:p>
        </w:tc>
        <w:tc>
          <w:tcPr>
            <w:tcW w:w="0" w:type="auto"/>
            <w:shd w:val="clear" w:color="auto" w:fill="auto"/>
            <w:vAlign w:val="bottom"/>
          </w:tcPr>
          <w:p w14:paraId="1F126C57" w14:textId="29315151"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lang w:val="en-US"/>
              </w:rPr>
              <w:t>Life satisfaction (</w:t>
            </w:r>
            <w:r w:rsidRPr="00C83E2B">
              <w:rPr>
                <w:rFonts w:ascii="Arial" w:hAnsi="Arial" w:cs="Arial"/>
                <w:b w:val="0"/>
                <w:bCs w:val="0"/>
                <w:i/>
                <w:iCs/>
                <w:color w:val="000000"/>
                <w:sz w:val="16"/>
                <w:szCs w:val="16"/>
                <w:lang w:val="en-US"/>
              </w:rPr>
              <w:t>5 items, Satisfaction with Life Scale (SWLS)</w:t>
            </w:r>
            <w:r w:rsidRPr="00C83E2B">
              <w:rPr>
                <w:rFonts w:ascii="Arial" w:hAnsi="Arial" w:cs="Arial"/>
                <w:b w:val="0"/>
                <w:bCs w:val="0"/>
                <w:color w:val="000000"/>
                <w:sz w:val="16"/>
                <w:szCs w:val="16"/>
                <w:lang w:val="en-US"/>
              </w:rPr>
              <w:t>)</w:t>
            </w:r>
          </w:p>
        </w:tc>
        <w:tc>
          <w:tcPr>
            <w:tcW w:w="0" w:type="auto"/>
          </w:tcPr>
          <w:p w14:paraId="20D310E9"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3A0201" w14:paraId="3FE515B2" w14:textId="77777777" w:rsidTr="00785C36">
        <w:tc>
          <w:tcPr>
            <w:tcW w:w="0" w:type="auto"/>
          </w:tcPr>
          <w:p w14:paraId="18812899" w14:textId="697C0FE5" w:rsidR="00C83E2B" w:rsidRPr="00D10B0A" w:rsidRDefault="00C83E2B" w:rsidP="00785C36">
            <w:pPr>
              <w:rPr>
                <w:rFonts w:ascii="Arial" w:hAnsi="Arial" w:cs="Arial"/>
                <w:color w:val="000000"/>
                <w:sz w:val="16"/>
                <w:szCs w:val="16"/>
              </w:rPr>
            </w:pPr>
            <w:r w:rsidRPr="00C83E2B">
              <w:rPr>
                <w:rFonts w:ascii="Arial" w:hAnsi="Arial" w:cs="Arial"/>
                <w:color w:val="000000"/>
                <w:sz w:val="16"/>
                <w:szCs w:val="16"/>
              </w:rPr>
              <w:t>11</w:t>
            </w:r>
          </w:p>
        </w:tc>
        <w:tc>
          <w:tcPr>
            <w:tcW w:w="0" w:type="auto"/>
            <w:shd w:val="clear" w:color="auto" w:fill="auto"/>
            <w:vAlign w:val="bottom"/>
          </w:tcPr>
          <w:p w14:paraId="2DFF217E" w14:textId="64094E64"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lang w:val="en-US"/>
              </w:rPr>
              <w:t>Adolescent depression (</w:t>
            </w:r>
            <w:r w:rsidRPr="00C83E2B">
              <w:rPr>
                <w:rFonts w:ascii="Arial" w:hAnsi="Arial" w:cs="Arial"/>
                <w:b w:val="0"/>
                <w:bCs w:val="0"/>
                <w:i/>
                <w:iCs/>
                <w:color w:val="000000"/>
                <w:sz w:val="16"/>
                <w:szCs w:val="16"/>
                <w:lang w:val="en-US"/>
              </w:rPr>
              <w:t>13 items, Short Mood and Feelings Questionnaire (SMFQ)</w:t>
            </w:r>
            <w:r w:rsidRPr="00C83E2B">
              <w:rPr>
                <w:rFonts w:ascii="Arial" w:hAnsi="Arial" w:cs="Arial"/>
                <w:b w:val="0"/>
                <w:bCs w:val="0"/>
                <w:color w:val="000000"/>
                <w:sz w:val="16"/>
                <w:szCs w:val="16"/>
                <w:lang w:val="en-US"/>
              </w:rPr>
              <w:t>)</w:t>
            </w:r>
          </w:p>
        </w:tc>
        <w:tc>
          <w:tcPr>
            <w:tcW w:w="0" w:type="auto"/>
          </w:tcPr>
          <w:p w14:paraId="2FB4A32F"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3A0201" w14:paraId="34B56B1C" w14:textId="77777777" w:rsidTr="00785C36">
        <w:tc>
          <w:tcPr>
            <w:tcW w:w="0" w:type="auto"/>
          </w:tcPr>
          <w:p w14:paraId="527E1C6A" w14:textId="074C054B" w:rsidR="00C83E2B" w:rsidRPr="00D10B0A" w:rsidRDefault="00C83E2B" w:rsidP="00785C36">
            <w:pPr>
              <w:rPr>
                <w:rFonts w:ascii="Arial" w:hAnsi="Arial" w:cs="Arial"/>
                <w:color w:val="000000"/>
                <w:sz w:val="16"/>
                <w:szCs w:val="16"/>
              </w:rPr>
            </w:pPr>
            <w:r w:rsidRPr="00C83E2B">
              <w:rPr>
                <w:rFonts w:ascii="Arial" w:hAnsi="Arial" w:cs="Arial"/>
                <w:color w:val="000000"/>
                <w:sz w:val="16"/>
                <w:szCs w:val="16"/>
              </w:rPr>
              <w:t>12</w:t>
            </w:r>
          </w:p>
        </w:tc>
        <w:tc>
          <w:tcPr>
            <w:tcW w:w="0" w:type="auto"/>
            <w:shd w:val="clear" w:color="auto" w:fill="auto"/>
            <w:vAlign w:val="bottom"/>
          </w:tcPr>
          <w:p w14:paraId="4B14E4AD" w14:textId="5411347C"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lang w:val="en-US"/>
              </w:rPr>
              <w:t>Depression/Anxiety (</w:t>
            </w:r>
            <w:r w:rsidRPr="00C83E2B">
              <w:rPr>
                <w:rFonts w:ascii="Arial" w:hAnsi="Arial" w:cs="Arial"/>
                <w:b w:val="0"/>
                <w:bCs w:val="0"/>
                <w:i/>
                <w:iCs/>
                <w:color w:val="000000"/>
                <w:sz w:val="16"/>
                <w:szCs w:val="16"/>
                <w:lang w:val="en-US"/>
              </w:rPr>
              <w:t>10 items, The Hopkins Symptoms Checklist (SCL-10)</w:t>
            </w:r>
            <w:r w:rsidRPr="00C83E2B">
              <w:rPr>
                <w:rFonts w:ascii="Arial" w:hAnsi="Arial" w:cs="Arial"/>
                <w:b w:val="0"/>
                <w:bCs w:val="0"/>
                <w:color w:val="000000"/>
                <w:sz w:val="16"/>
                <w:szCs w:val="16"/>
                <w:lang w:val="en-US"/>
              </w:rPr>
              <w:t>)</w:t>
            </w:r>
          </w:p>
        </w:tc>
        <w:tc>
          <w:tcPr>
            <w:tcW w:w="0" w:type="auto"/>
          </w:tcPr>
          <w:p w14:paraId="7B959656"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C83E2B" w14:paraId="10EA415F" w14:textId="77777777" w:rsidTr="00785C36">
        <w:tc>
          <w:tcPr>
            <w:tcW w:w="0" w:type="auto"/>
          </w:tcPr>
          <w:p w14:paraId="2EDAF367" w14:textId="101D8708" w:rsidR="00C83E2B" w:rsidRPr="00D10B0A" w:rsidRDefault="00C83E2B" w:rsidP="00785C36">
            <w:pPr>
              <w:rPr>
                <w:rFonts w:ascii="Arial" w:hAnsi="Arial" w:cs="Arial"/>
                <w:color w:val="000000"/>
                <w:sz w:val="16"/>
                <w:szCs w:val="16"/>
              </w:rPr>
            </w:pPr>
            <w:r w:rsidRPr="00C83E2B">
              <w:rPr>
                <w:rFonts w:ascii="Arial" w:hAnsi="Arial" w:cs="Arial"/>
                <w:color w:val="000000"/>
                <w:sz w:val="16"/>
                <w:szCs w:val="16"/>
              </w:rPr>
              <w:t>13</w:t>
            </w:r>
          </w:p>
        </w:tc>
        <w:tc>
          <w:tcPr>
            <w:tcW w:w="0" w:type="auto"/>
            <w:shd w:val="clear" w:color="auto" w:fill="auto"/>
            <w:vAlign w:val="bottom"/>
          </w:tcPr>
          <w:p w14:paraId="20B89548" w14:textId="331750F0"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rPr>
              <w:t>Social phobia (</w:t>
            </w:r>
            <w:r w:rsidRPr="00C83E2B">
              <w:rPr>
                <w:rFonts w:ascii="Arial" w:hAnsi="Arial" w:cs="Arial"/>
                <w:b w:val="0"/>
                <w:bCs w:val="0"/>
                <w:i/>
                <w:iCs/>
                <w:color w:val="000000"/>
                <w:sz w:val="16"/>
                <w:szCs w:val="16"/>
              </w:rPr>
              <w:t>3 items, Mini Social Phobia Inventory (miniSPIN)</w:t>
            </w:r>
            <w:r w:rsidRPr="00C83E2B">
              <w:rPr>
                <w:rFonts w:ascii="Arial" w:hAnsi="Arial" w:cs="Arial"/>
                <w:b w:val="0"/>
                <w:bCs w:val="0"/>
                <w:color w:val="000000"/>
                <w:sz w:val="16"/>
                <w:szCs w:val="16"/>
              </w:rPr>
              <w:t>)</w:t>
            </w:r>
          </w:p>
        </w:tc>
        <w:tc>
          <w:tcPr>
            <w:tcW w:w="0" w:type="auto"/>
          </w:tcPr>
          <w:p w14:paraId="64439CFB"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3A0201" w14:paraId="323573E1" w14:textId="77777777" w:rsidTr="00785C36">
        <w:tc>
          <w:tcPr>
            <w:tcW w:w="0" w:type="auto"/>
          </w:tcPr>
          <w:p w14:paraId="65F2AF05" w14:textId="50742F0D" w:rsidR="00C83E2B" w:rsidRPr="00D10B0A" w:rsidRDefault="00C83E2B" w:rsidP="00785C36">
            <w:pPr>
              <w:rPr>
                <w:rFonts w:ascii="Arial" w:hAnsi="Arial" w:cs="Arial"/>
                <w:color w:val="000000"/>
                <w:sz w:val="16"/>
                <w:szCs w:val="16"/>
              </w:rPr>
            </w:pPr>
            <w:r w:rsidRPr="00C83E2B">
              <w:rPr>
                <w:rFonts w:ascii="Arial" w:hAnsi="Arial" w:cs="Arial"/>
                <w:color w:val="000000"/>
                <w:sz w:val="16"/>
                <w:szCs w:val="16"/>
              </w:rPr>
              <w:t>14</w:t>
            </w:r>
          </w:p>
        </w:tc>
        <w:tc>
          <w:tcPr>
            <w:tcW w:w="0" w:type="auto"/>
            <w:shd w:val="clear" w:color="auto" w:fill="auto"/>
            <w:vAlign w:val="bottom"/>
          </w:tcPr>
          <w:p w14:paraId="2A313580" w14:textId="2088E380"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lang w:val="en-US"/>
              </w:rPr>
              <w:t>Being bullied (</w:t>
            </w:r>
            <w:r w:rsidRPr="00C83E2B">
              <w:rPr>
                <w:rFonts w:ascii="Arial" w:hAnsi="Arial" w:cs="Arial"/>
                <w:b w:val="0"/>
                <w:bCs w:val="0"/>
                <w:i/>
                <w:iCs/>
                <w:color w:val="000000"/>
                <w:sz w:val="16"/>
                <w:szCs w:val="16"/>
                <w:lang w:val="en-US"/>
              </w:rPr>
              <w:t>3+1 items, Scale concerning being bullied (BB)</w:t>
            </w:r>
            <w:r w:rsidRPr="00C83E2B">
              <w:rPr>
                <w:rFonts w:ascii="Arial" w:hAnsi="Arial" w:cs="Arial"/>
                <w:b w:val="0"/>
                <w:bCs w:val="0"/>
                <w:color w:val="000000"/>
                <w:sz w:val="16"/>
                <w:szCs w:val="16"/>
                <w:lang w:val="en-US"/>
              </w:rPr>
              <w:t>)</w:t>
            </w:r>
          </w:p>
        </w:tc>
        <w:tc>
          <w:tcPr>
            <w:tcW w:w="0" w:type="auto"/>
          </w:tcPr>
          <w:p w14:paraId="3CDE2B71"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3A0201" w14:paraId="0DC176E2" w14:textId="77777777" w:rsidTr="00785C36">
        <w:tc>
          <w:tcPr>
            <w:tcW w:w="0" w:type="auto"/>
          </w:tcPr>
          <w:p w14:paraId="47AB52CF" w14:textId="75E72FB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15.1</w:t>
            </w:r>
          </w:p>
        </w:tc>
        <w:tc>
          <w:tcPr>
            <w:tcW w:w="0" w:type="auto"/>
            <w:shd w:val="clear" w:color="auto" w:fill="auto"/>
            <w:vAlign w:val="bottom"/>
          </w:tcPr>
          <w:p w14:paraId="1294A166" w14:textId="3E8C76F3"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lang w:val="en-US"/>
              </w:rPr>
              <w:t>Relations with parents (</w:t>
            </w:r>
            <w:r w:rsidRPr="00C83E2B">
              <w:rPr>
                <w:rFonts w:ascii="Arial" w:hAnsi="Arial" w:cs="Arial"/>
                <w:b w:val="0"/>
                <w:bCs w:val="0"/>
                <w:i/>
                <w:iCs/>
                <w:color w:val="000000"/>
                <w:sz w:val="16"/>
                <w:szCs w:val="16"/>
                <w:lang w:val="en-US"/>
              </w:rPr>
              <w:t>4 items, Parental Relations Self-Concept Scale from the Self-Description Questionnaire II-Short (SDQII-S)</w:t>
            </w:r>
            <w:r w:rsidRPr="00C83E2B">
              <w:rPr>
                <w:rFonts w:ascii="Arial" w:hAnsi="Arial" w:cs="Arial"/>
                <w:b w:val="0"/>
                <w:bCs w:val="0"/>
                <w:color w:val="000000"/>
                <w:sz w:val="16"/>
                <w:szCs w:val="16"/>
                <w:lang w:val="en-US"/>
              </w:rPr>
              <w:t>)</w:t>
            </w:r>
          </w:p>
        </w:tc>
        <w:tc>
          <w:tcPr>
            <w:tcW w:w="0" w:type="auto"/>
          </w:tcPr>
          <w:p w14:paraId="6B00837E"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3A0201" w14:paraId="08E96AAD" w14:textId="77777777" w:rsidTr="00785C36">
        <w:tc>
          <w:tcPr>
            <w:tcW w:w="0" w:type="auto"/>
          </w:tcPr>
          <w:p w14:paraId="51FA6430" w14:textId="4A8C7F35"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15.2</w:t>
            </w:r>
          </w:p>
        </w:tc>
        <w:tc>
          <w:tcPr>
            <w:tcW w:w="0" w:type="auto"/>
            <w:shd w:val="clear" w:color="auto" w:fill="auto"/>
            <w:vAlign w:val="bottom"/>
          </w:tcPr>
          <w:p w14:paraId="0DE26619" w14:textId="1C346F8C"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lang w:val="en-US"/>
              </w:rPr>
              <w:t>Parent-child conflict (</w:t>
            </w:r>
            <w:r w:rsidRPr="00C83E2B">
              <w:rPr>
                <w:rFonts w:ascii="Arial" w:hAnsi="Arial" w:cs="Arial"/>
                <w:b w:val="0"/>
                <w:bCs w:val="0"/>
                <w:i/>
                <w:iCs/>
                <w:color w:val="000000"/>
                <w:sz w:val="16"/>
                <w:szCs w:val="16"/>
                <w:lang w:val="en-US"/>
              </w:rPr>
              <w:t>4 items, the Parent-Child Conflict Scale; the Parental Environment Questionnaire</w:t>
            </w:r>
            <w:r w:rsidRPr="00C83E2B">
              <w:rPr>
                <w:rFonts w:ascii="Arial" w:hAnsi="Arial" w:cs="Arial"/>
                <w:b w:val="0"/>
                <w:bCs w:val="0"/>
                <w:color w:val="000000"/>
                <w:sz w:val="16"/>
                <w:szCs w:val="16"/>
                <w:lang w:val="en-US"/>
              </w:rPr>
              <w:t>)</w:t>
            </w:r>
          </w:p>
        </w:tc>
        <w:tc>
          <w:tcPr>
            <w:tcW w:w="0" w:type="auto"/>
          </w:tcPr>
          <w:p w14:paraId="41738CB2"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3A0201" w14:paraId="48A113FA" w14:textId="77777777" w:rsidTr="00785C36">
        <w:tc>
          <w:tcPr>
            <w:tcW w:w="0" w:type="auto"/>
          </w:tcPr>
          <w:p w14:paraId="7DAE126F" w14:textId="004B6BE2"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16-17</w:t>
            </w:r>
          </w:p>
        </w:tc>
        <w:tc>
          <w:tcPr>
            <w:tcW w:w="0" w:type="auto"/>
            <w:shd w:val="clear" w:color="auto" w:fill="auto"/>
            <w:vAlign w:val="bottom"/>
          </w:tcPr>
          <w:p w14:paraId="1A06373E" w14:textId="22426F6E"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lang w:val="en-US"/>
              </w:rPr>
              <w:t>Eating disorder (</w:t>
            </w:r>
            <w:r w:rsidRPr="00C83E2B">
              <w:rPr>
                <w:rFonts w:ascii="Arial" w:hAnsi="Arial" w:cs="Arial"/>
                <w:b w:val="0"/>
                <w:bCs w:val="0"/>
                <w:i/>
                <w:iCs/>
                <w:color w:val="000000"/>
                <w:sz w:val="16"/>
                <w:szCs w:val="16"/>
                <w:lang w:val="en-US"/>
              </w:rPr>
              <w:t>8+1 items, the Eating Disorder Examination Questionnaire (EDE-Q)</w:t>
            </w:r>
            <w:r w:rsidRPr="00C83E2B">
              <w:rPr>
                <w:rFonts w:ascii="Arial" w:hAnsi="Arial" w:cs="Arial"/>
                <w:b w:val="0"/>
                <w:bCs w:val="0"/>
                <w:color w:val="000000"/>
                <w:sz w:val="16"/>
                <w:szCs w:val="16"/>
                <w:lang w:val="en-US"/>
              </w:rPr>
              <w:t>)</w:t>
            </w:r>
          </w:p>
        </w:tc>
        <w:tc>
          <w:tcPr>
            <w:tcW w:w="0" w:type="auto"/>
          </w:tcPr>
          <w:p w14:paraId="7B82165E"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C83E2B" w14:paraId="48BA8DBC" w14:textId="77777777" w:rsidTr="00785C36">
        <w:tc>
          <w:tcPr>
            <w:tcW w:w="0" w:type="auto"/>
          </w:tcPr>
          <w:p w14:paraId="66883329" w14:textId="2BB82786"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18</w:t>
            </w:r>
          </w:p>
        </w:tc>
        <w:tc>
          <w:tcPr>
            <w:tcW w:w="0" w:type="auto"/>
            <w:shd w:val="clear" w:color="auto" w:fill="auto"/>
            <w:vAlign w:val="bottom"/>
          </w:tcPr>
          <w:p w14:paraId="121FA7D4" w14:textId="69B99996"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rPr>
              <w:t>Physical pain</w:t>
            </w:r>
          </w:p>
        </w:tc>
        <w:tc>
          <w:tcPr>
            <w:tcW w:w="0" w:type="auto"/>
          </w:tcPr>
          <w:p w14:paraId="63763420"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C83E2B" w14:paraId="1A1D5DE3" w14:textId="77777777" w:rsidTr="00785C36">
        <w:tc>
          <w:tcPr>
            <w:tcW w:w="0" w:type="auto"/>
          </w:tcPr>
          <w:p w14:paraId="37DC4488" w14:textId="29780791"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19</w:t>
            </w:r>
          </w:p>
        </w:tc>
        <w:tc>
          <w:tcPr>
            <w:tcW w:w="0" w:type="auto"/>
            <w:shd w:val="clear" w:color="auto" w:fill="auto"/>
            <w:vAlign w:val="bottom"/>
          </w:tcPr>
          <w:p w14:paraId="183DEA14" w14:textId="10460C6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rPr>
              <w:t>Non-prescriptive analgesics</w:t>
            </w:r>
          </w:p>
        </w:tc>
        <w:tc>
          <w:tcPr>
            <w:tcW w:w="0" w:type="auto"/>
          </w:tcPr>
          <w:p w14:paraId="1A49BE7C"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C83E2B" w14:paraId="2F6B8A8F" w14:textId="77777777" w:rsidTr="00785C36">
        <w:tc>
          <w:tcPr>
            <w:tcW w:w="0" w:type="auto"/>
          </w:tcPr>
          <w:p w14:paraId="73A781D6" w14:textId="6D644405"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20</w:t>
            </w:r>
          </w:p>
        </w:tc>
        <w:tc>
          <w:tcPr>
            <w:tcW w:w="0" w:type="auto"/>
            <w:shd w:val="clear" w:color="auto" w:fill="auto"/>
            <w:vAlign w:val="bottom"/>
          </w:tcPr>
          <w:p w14:paraId="7C2CEDAB" w14:textId="6A567706"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rPr>
              <w:t>Headaches</w:t>
            </w:r>
          </w:p>
        </w:tc>
        <w:tc>
          <w:tcPr>
            <w:tcW w:w="0" w:type="auto"/>
          </w:tcPr>
          <w:p w14:paraId="62A6ADEF"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3A0201" w14:paraId="7A5D0802" w14:textId="77777777" w:rsidTr="00785C36">
        <w:tc>
          <w:tcPr>
            <w:tcW w:w="0" w:type="auto"/>
          </w:tcPr>
          <w:p w14:paraId="6B604539" w14:textId="2E6589C2"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21-29</w:t>
            </w:r>
          </w:p>
        </w:tc>
        <w:tc>
          <w:tcPr>
            <w:tcW w:w="0" w:type="auto"/>
            <w:shd w:val="clear" w:color="auto" w:fill="auto"/>
            <w:vAlign w:val="bottom"/>
          </w:tcPr>
          <w:p w14:paraId="674C7ACA" w14:textId="12211672"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lang w:val="en-US"/>
              </w:rPr>
              <w:t>Child's sleep and sleep problems (</w:t>
            </w:r>
            <w:r w:rsidRPr="002C38FC">
              <w:rPr>
                <w:rFonts w:ascii="Arial" w:hAnsi="Arial" w:cs="Arial"/>
                <w:b w:val="0"/>
                <w:bCs w:val="0"/>
                <w:i/>
                <w:iCs/>
                <w:color w:val="000000"/>
                <w:sz w:val="16"/>
                <w:szCs w:val="16"/>
                <w:lang w:val="en-US"/>
              </w:rPr>
              <w:t>Karolinska Sleep Questionnaire, Bergen Insomnia Scale, standard clinical sleep diary</w:t>
            </w:r>
            <w:r w:rsidRPr="00C83E2B">
              <w:rPr>
                <w:rFonts w:ascii="Arial" w:hAnsi="Arial" w:cs="Arial"/>
                <w:b w:val="0"/>
                <w:bCs w:val="0"/>
                <w:color w:val="000000"/>
                <w:sz w:val="16"/>
                <w:szCs w:val="16"/>
                <w:lang w:val="en-US"/>
              </w:rPr>
              <w:t>)</w:t>
            </w:r>
          </w:p>
        </w:tc>
        <w:tc>
          <w:tcPr>
            <w:tcW w:w="0" w:type="auto"/>
          </w:tcPr>
          <w:p w14:paraId="7C0F848D"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3A0201" w14:paraId="61E17A86" w14:textId="77777777" w:rsidTr="00785C36">
        <w:tc>
          <w:tcPr>
            <w:tcW w:w="0" w:type="auto"/>
          </w:tcPr>
          <w:p w14:paraId="5E093F6B" w14:textId="1DB18141"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30</w:t>
            </w:r>
          </w:p>
        </w:tc>
        <w:tc>
          <w:tcPr>
            <w:tcW w:w="0" w:type="auto"/>
            <w:shd w:val="clear" w:color="auto" w:fill="auto"/>
            <w:vAlign w:val="bottom"/>
          </w:tcPr>
          <w:p w14:paraId="23D2CE1B" w14:textId="2CBE9106"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lang w:val="en-US"/>
              </w:rPr>
              <w:t>School belonging (</w:t>
            </w:r>
            <w:r w:rsidRPr="00C83E2B">
              <w:rPr>
                <w:rFonts w:ascii="Arial" w:hAnsi="Arial" w:cs="Arial"/>
                <w:b w:val="0"/>
                <w:bCs w:val="0"/>
                <w:i/>
                <w:iCs/>
                <w:color w:val="000000"/>
                <w:sz w:val="16"/>
                <w:szCs w:val="16"/>
                <w:lang w:val="en-US"/>
              </w:rPr>
              <w:t>5 items, Students’ sense of school belonging scale</w:t>
            </w:r>
            <w:r w:rsidRPr="00C83E2B">
              <w:rPr>
                <w:rFonts w:ascii="Arial" w:hAnsi="Arial" w:cs="Arial"/>
                <w:b w:val="0"/>
                <w:bCs w:val="0"/>
                <w:color w:val="000000"/>
                <w:sz w:val="16"/>
                <w:szCs w:val="16"/>
                <w:lang w:val="en-US"/>
              </w:rPr>
              <w:t>)</w:t>
            </w:r>
          </w:p>
        </w:tc>
        <w:tc>
          <w:tcPr>
            <w:tcW w:w="0" w:type="auto"/>
          </w:tcPr>
          <w:p w14:paraId="69399A4D"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3A0201" w14:paraId="04AE4852" w14:textId="77777777" w:rsidTr="00785C36">
        <w:tc>
          <w:tcPr>
            <w:tcW w:w="0" w:type="auto"/>
          </w:tcPr>
          <w:p w14:paraId="22265EDE" w14:textId="29C4E21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31</w:t>
            </w:r>
          </w:p>
        </w:tc>
        <w:tc>
          <w:tcPr>
            <w:tcW w:w="0" w:type="auto"/>
            <w:shd w:val="clear" w:color="auto" w:fill="auto"/>
            <w:vAlign w:val="bottom"/>
          </w:tcPr>
          <w:p w14:paraId="35122B9D" w14:textId="7572B8C8"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lang w:val="en-US"/>
              </w:rPr>
              <w:t xml:space="preserve">Academic Engagement </w:t>
            </w:r>
            <w:r w:rsidRPr="00C83E2B">
              <w:rPr>
                <w:rFonts w:ascii="Arial" w:hAnsi="Arial" w:cs="Arial"/>
                <w:b w:val="0"/>
                <w:bCs w:val="0"/>
                <w:i/>
                <w:iCs/>
                <w:color w:val="000000"/>
                <w:sz w:val="16"/>
                <w:szCs w:val="16"/>
                <w:lang w:val="en-US"/>
              </w:rPr>
              <w:t>(7 items, Elementary Social Behaviour Assessment – Academic Engagement Subscale)</w:t>
            </w:r>
          </w:p>
        </w:tc>
        <w:tc>
          <w:tcPr>
            <w:tcW w:w="0" w:type="auto"/>
          </w:tcPr>
          <w:p w14:paraId="151FEC05"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C83E2B" w14:paraId="4449152C" w14:textId="77777777" w:rsidTr="00785C36">
        <w:tc>
          <w:tcPr>
            <w:tcW w:w="0" w:type="auto"/>
          </w:tcPr>
          <w:p w14:paraId="2D1936B9" w14:textId="036FC5F6"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32-34</w:t>
            </w:r>
          </w:p>
        </w:tc>
        <w:tc>
          <w:tcPr>
            <w:tcW w:w="0" w:type="auto"/>
            <w:shd w:val="clear" w:color="auto" w:fill="auto"/>
            <w:vAlign w:val="bottom"/>
          </w:tcPr>
          <w:p w14:paraId="3B55353E" w14:textId="4D27B4E9"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rPr>
              <w:t>School performance</w:t>
            </w:r>
          </w:p>
        </w:tc>
        <w:tc>
          <w:tcPr>
            <w:tcW w:w="0" w:type="auto"/>
          </w:tcPr>
          <w:p w14:paraId="4EE863CA"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3A0201" w14:paraId="26C49B12" w14:textId="77777777" w:rsidTr="00785C36">
        <w:tc>
          <w:tcPr>
            <w:tcW w:w="0" w:type="auto"/>
          </w:tcPr>
          <w:p w14:paraId="42BE1C31" w14:textId="7880A8B4"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35</w:t>
            </w:r>
          </w:p>
        </w:tc>
        <w:tc>
          <w:tcPr>
            <w:tcW w:w="0" w:type="auto"/>
            <w:shd w:val="clear" w:color="auto" w:fill="auto"/>
            <w:vAlign w:val="bottom"/>
          </w:tcPr>
          <w:p w14:paraId="124C4A29" w14:textId="075429FC"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lang w:val="en-US"/>
              </w:rPr>
              <w:t>Disruptive behaviour disorders (</w:t>
            </w:r>
            <w:r w:rsidRPr="00C83E2B">
              <w:rPr>
                <w:rFonts w:ascii="Arial" w:hAnsi="Arial" w:cs="Arial"/>
                <w:b w:val="0"/>
                <w:bCs w:val="0"/>
                <w:i/>
                <w:iCs/>
                <w:color w:val="000000"/>
                <w:sz w:val="16"/>
                <w:szCs w:val="16"/>
                <w:lang w:val="en-US"/>
              </w:rPr>
              <w:t>8 items, Parent/Teacher Rating Scale for Disruptive Behaviour Disorders (RS-DBD), Conduct Disorder</w:t>
            </w:r>
            <w:r w:rsidRPr="00C83E2B">
              <w:rPr>
                <w:rFonts w:ascii="Arial" w:hAnsi="Arial" w:cs="Arial"/>
                <w:b w:val="0"/>
                <w:bCs w:val="0"/>
                <w:color w:val="000000"/>
                <w:sz w:val="16"/>
                <w:szCs w:val="16"/>
                <w:lang w:val="en-US"/>
              </w:rPr>
              <w:t>)</w:t>
            </w:r>
          </w:p>
        </w:tc>
        <w:tc>
          <w:tcPr>
            <w:tcW w:w="0" w:type="auto"/>
          </w:tcPr>
          <w:p w14:paraId="13C5CFE1"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3A0201" w14:paraId="567E4540" w14:textId="77777777" w:rsidTr="00785C36">
        <w:tc>
          <w:tcPr>
            <w:tcW w:w="0" w:type="auto"/>
          </w:tcPr>
          <w:p w14:paraId="5F7DBB15" w14:textId="691BC37F"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36</w:t>
            </w:r>
          </w:p>
        </w:tc>
        <w:tc>
          <w:tcPr>
            <w:tcW w:w="0" w:type="auto"/>
            <w:shd w:val="clear" w:color="auto" w:fill="auto"/>
            <w:vAlign w:val="bottom"/>
          </w:tcPr>
          <w:p w14:paraId="757F01A6" w14:textId="42DB6C22"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lang w:val="en-US"/>
              </w:rPr>
              <w:t>The International Personality Item Pool (IPIP) Big-Five factor markers (</w:t>
            </w:r>
            <w:r w:rsidRPr="00C83E2B">
              <w:rPr>
                <w:rFonts w:ascii="Arial" w:hAnsi="Arial" w:cs="Arial"/>
                <w:b w:val="0"/>
                <w:bCs w:val="0"/>
                <w:i/>
                <w:iCs/>
                <w:color w:val="000000"/>
                <w:sz w:val="16"/>
                <w:szCs w:val="16"/>
                <w:lang w:val="en-US"/>
              </w:rPr>
              <w:t>20 items, mini-IPIP</w:t>
            </w:r>
            <w:r w:rsidRPr="00C83E2B">
              <w:rPr>
                <w:rFonts w:ascii="Arial" w:hAnsi="Arial" w:cs="Arial"/>
                <w:b w:val="0"/>
                <w:bCs w:val="0"/>
                <w:color w:val="000000"/>
                <w:sz w:val="16"/>
                <w:szCs w:val="16"/>
                <w:lang w:val="en-US"/>
              </w:rPr>
              <w:t>)</w:t>
            </w:r>
          </w:p>
        </w:tc>
        <w:tc>
          <w:tcPr>
            <w:tcW w:w="0" w:type="auto"/>
          </w:tcPr>
          <w:p w14:paraId="246F2229"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3A0201" w14:paraId="6D53A83E" w14:textId="77777777" w:rsidTr="00785C36">
        <w:tc>
          <w:tcPr>
            <w:tcW w:w="0" w:type="auto"/>
          </w:tcPr>
          <w:p w14:paraId="45339798" w14:textId="65576DF1"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37</w:t>
            </w:r>
          </w:p>
        </w:tc>
        <w:tc>
          <w:tcPr>
            <w:tcW w:w="0" w:type="auto"/>
            <w:shd w:val="clear" w:color="auto" w:fill="auto"/>
            <w:vAlign w:val="bottom"/>
          </w:tcPr>
          <w:p w14:paraId="674B78E9" w14:textId="76D0280B"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lang w:val="en-US"/>
              </w:rPr>
              <w:t>Youth psychopathic traits (</w:t>
            </w:r>
            <w:r w:rsidRPr="00C83E2B">
              <w:rPr>
                <w:rFonts w:ascii="Arial" w:hAnsi="Arial" w:cs="Arial"/>
                <w:b w:val="0"/>
                <w:bCs w:val="0"/>
                <w:i/>
                <w:iCs/>
                <w:color w:val="000000"/>
                <w:sz w:val="16"/>
                <w:szCs w:val="16"/>
                <w:lang w:val="en-US"/>
              </w:rPr>
              <w:t>11 items, Youth Psychopathic Traits Inventory - Short child version (YPI-CV)</w:t>
            </w:r>
            <w:r w:rsidRPr="00C83E2B">
              <w:rPr>
                <w:rFonts w:ascii="Arial" w:hAnsi="Arial" w:cs="Arial"/>
                <w:b w:val="0"/>
                <w:bCs w:val="0"/>
                <w:color w:val="000000"/>
                <w:sz w:val="16"/>
                <w:szCs w:val="16"/>
                <w:lang w:val="en-US"/>
              </w:rPr>
              <w:t xml:space="preserve">) </w:t>
            </w:r>
          </w:p>
        </w:tc>
        <w:tc>
          <w:tcPr>
            <w:tcW w:w="0" w:type="auto"/>
          </w:tcPr>
          <w:p w14:paraId="556A628D"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3A0201" w14:paraId="29EEA302" w14:textId="77777777" w:rsidTr="00785C36">
        <w:tc>
          <w:tcPr>
            <w:tcW w:w="0" w:type="auto"/>
          </w:tcPr>
          <w:p w14:paraId="3D6A3761" w14:textId="354E1AF3"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38.1</w:t>
            </w:r>
          </w:p>
        </w:tc>
        <w:tc>
          <w:tcPr>
            <w:tcW w:w="0" w:type="auto"/>
            <w:shd w:val="clear" w:color="auto" w:fill="auto"/>
            <w:vAlign w:val="bottom"/>
          </w:tcPr>
          <w:p w14:paraId="2EDB4A99" w14:textId="2A9D2A14"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lang w:val="en-US"/>
              </w:rPr>
              <w:t>Screen for Child Anxiety Related Disorders (</w:t>
            </w:r>
            <w:r w:rsidRPr="00C83E2B">
              <w:rPr>
                <w:rFonts w:ascii="Arial" w:hAnsi="Arial" w:cs="Arial"/>
                <w:b w:val="0"/>
                <w:bCs w:val="0"/>
                <w:i/>
                <w:iCs/>
                <w:color w:val="000000"/>
                <w:sz w:val="16"/>
                <w:szCs w:val="16"/>
                <w:lang w:val="en-US"/>
              </w:rPr>
              <w:t>5 items, SCARED</w:t>
            </w:r>
            <w:r w:rsidRPr="00C83E2B">
              <w:rPr>
                <w:rFonts w:ascii="Arial" w:hAnsi="Arial" w:cs="Arial"/>
                <w:b w:val="0"/>
                <w:bCs w:val="0"/>
                <w:color w:val="000000"/>
                <w:sz w:val="16"/>
                <w:szCs w:val="16"/>
                <w:lang w:val="en-US"/>
              </w:rPr>
              <w:t>)</w:t>
            </w:r>
          </w:p>
        </w:tc>
        <w:tc>
          <w:tcPr>
            <w:tcW w:w="0" w:type="auto"/>
          </w:tcPr>
          <w:p w14:paraId="2DC99890"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3A0201" w14:paraId="4B00500A" w14:textId="77777777" w:rsidTr="00785C36">
        <w:tc>
          <w:tcPr>
            <w:tcW w:w="0" w:type="auto"/>
          </w:tcPr>
          <w:p w14:paraId="42F03D46" w14:textId="335A2249"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38.2</w:t>
            </w:r>
          </w:p>
        </w:tc>
        <w:tc>
          <w:tcPr>
            <w:tcW w:w="0" w:type="auto"/>
            <w:shd w:val="clear" w:color="auto" w:fill="auto"/>
            <w:vAlign w:val="bottom"/>
          </w:tcPr>
          <w:p w14:paraId="156B6D17" w14:textId="6A64134F"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lang w:val="en-US"/>
              </w:rPr>
              <w:t>Self-disturbances and psychotic tendencies (</w:t>
            </w:r>
            <w:r w:rsidRPr="00C83E2B">
              <w:rPr>
                <w:rFonts w:ascii="Arial" w:hAnsi="Arial" w:cs="Arial"/>
                <w:b w:val="0"/>
                <w:bCs w:val="0"/>
                <w:i/>
                <w:iCs/>
                <w:color w:val="000000"/>
                <w:sz w:val="16"/>
                <w:szCs w:val="16"/>
                <w:lang w:val="en-US"/>
              </w:rPr>
              <w:t>3 items, Examination of Anomalous Self-Experience (EASE)</w:t>
            </w:r>
            <w:r w:rsidRPr="00C83E2B">
              <w:rPr>
                <w:rFonts w:ascii="Arial" w:hAnsi="Arial" w:cs="Arial"/>
                <w:b w:val="0"/>
                <w:bCs w:val="0"/>
                <w:color w:val="000000"/>
                <w:sz w:val="16"/>
                <w:szCs w:val="16"/>
                <w:lang w:val="en-US"/>
              </w:rPr>
              <w:t>)</w:t>
            </w:r>
          </w:p>
        </w:tc>
        <w:tc>
          <w:tcPr>
            <w:tcW w:w="0" w:type="auto"/>
          </w:tcPr>
          <w:p w14:paraId="5544C9D8"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3A0201" w14:paraId="26A37772" w14:textId="77777777" w:rsidTr="00785C36">
        <w:tc>
          <w:tcPr>
            <w:tcW w:w="0" w:type="auto"/>
          </w:tcPr>
          <w:p w14:paraId="660B710A" w14:textId="1CA1B77F"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39</w:t>
            </w:r>
          </w:p>
        </w:tc>
        <w:tc>
          <w:tcPr>
            <w:tcW w:w="0" w:type="auto"/>
            <w:shd w:val="clear" w:color="auto" w:fill="auto"/>
            <w:vAlign w:val="bottom"/>
          </w:tcPr>
          <w:p w14:paraId="5FFC6B91" w14:textId="1C45B9EF"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lang w:val="en-US"/>
              </w:rPr>
              <w:t>Self-esteem (</w:t>
            </w:r>
            <w:r w:rsidRPr="00C83E2B">
              <w:rPr>
                <w:rFonts w:ascii="Arial" w:hAnsi="Arial" w:cs="Arial"/>
                <w:b w:val="0"/>
                <w:bCs w:val="0"/>
                <w:i/>
                <w:iCs/>
                <w:color w:val="000000"/>
                <w:sz w:val="16"/>
                <w:szCs w:val="16"/>
                <w:lang w:val="en-US"/>
              </w:rPr>
              <w:t>4 items, Short Version of Rosenberg Self-Esteem Scale (RSES)</w:t>
            </w:r>
            <w:r w:rsidRPr="00C83E2B">
              <w:rPr>
                <w:rFonts w:ascii="Arial" w:hAnsi="Arial" w:cs="Arial"/>
                <w:b w:val="0"/>
                <w:bCs w:val="0"/>
                <w:color w:val="000000"/>
                <w:sz w:val="16"/>
                <w:szCs w:val="16"/>
                <w:lang w:val="en-US"/>
              </w:rPr>
              <w:t>)</w:t>
            </w:r>
          </w:p>
        </w:tc>
        <w:tc>
          <w:tcPr>
            <w:tcW w:w="0" w:type="auto"/>
          </w:tcPr>
          <w:p w14:paraId="71B778D5"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3A0201" w14:paraId="7C67B4C4" w14:textId="77777777" w:rsidTr="00785C36">
        <w:tc>
          <w:tcPr>
            <w:tcW w:w="0" w:type="auto"/>
          </w:tcPr>
          <w:p w14:paraId="682A11D3" w14:textId="60825C0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40</w:t>
            </w:r>
          </w:p>
        </w:tc>
        <w:tc>
          <w:tcPr>
            <w:tcW w:w="0" w:type="auto"/>
            <w:shd w:val="clear" w:color="auto" w:fill="auto"/>
            <w:vAlign w:val="bottom"/>
          </w:tcPr>
          <w:p w14:paraId="30FABB72" w14:textId="38313548"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lang w:val="en-US"/>
              </w:rPr>
              <w:t>Emotion: Enjoyment (</w:t>
            </w:r>
            <w:r w:rsidRPr="00C83E2B">
              <w:rPr>
                <w:rFonts w:ascii="Arial" w:hAnsi="Arial" w:cs="Arial"/>
                <w:b w:val="0"/>
                <w:bCs w:val="0"/>
                <w:i/>
                <w:iCs/>
                <w:color w:val="000000"/>
                <w:sz w:val="16"/>
                <w:szCs w:val="16"/>
                <w:lang w:val="en-US"/>
              </w:rPr>
              <w:t>3 items, Differential Emotional Scale (DES) IV, Enjoyment Subscale</w:t>
            </w:r>
            <w:r w:rsidRPr="00C83E2B">
              <w:rPr>
                <w:rFonts w:ascii="Arial" w:hAnsi="Arial" w:cs="Arial"/>
                <w:b w:val="0"/>
                <w:bCs w:val="0"/>
                <w:color w:val="000000"/>
                <w:sz w:val="16"/>
                <w:szCs w:val="16"/>
                <w:lang w:val="en-US"/>
              </w:rPr>
              <w:t>)</w:t>
            </w:r>
          </w:p>
        </w:tc>
        <w:tc>
          <w:tcPr>
            <w:tcW w:w="0" w:type="auto"/>
          </w:tcPr>
          <w:p w14:paraId="1DF5DE8E"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C83E2B" w14:paraId="4A3FE8B2" w14:textId="77777777" w:rsidTr="00785C36">
        <w:tc>
          <w:tcPr>
            <w:tcW w:w="0" w:type="auto"/>
          </w:tcPr>
          <w:p w14:paraId="318EB279" w14:textId="5329246F"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41</w:t>
            </w:r>
          </w:p>
        </w:tc>
        <w:tc>
          <w:tcPr>
            <w:tcW w:w="0" w:type="auto"/>
            <w:shd w:val="clear" w:color="auto" w:fill="auto"/>
            <w:vAlign w:val="bottom"/>
          </w:tcPr>
          <w:p w14:paraId="4A619BC1" w14:textId="638F460A"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rPr>
              <w:t>Life events</w:t>
            </w:r>
          </w:p>
        </w:tc>
        <w:tc>
          <w:tcPr>
            <w:tcW w:w="0" w:type="auto"/>
          </w:tcPr>
          <w:p w14:paraId="1DA1261D"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C83E2B" w14:paraId="0C316479" w14:textId="77777777" w:rsidTr="00785C36">
        <w:tc>
          <w:tcPr>
            <w:tcW w:w="0" w:type="auto"/>
          </w:tcPr>
          <w:p w14:paraId="10CEDD6B" w14:textId="33B36E0F"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42-43</w:t>
            </w:r>
          </w:p>
        </w:tc>
        <w:tc>
          <w:tcPr>
            <w:tcW w:w="0" w:type="auto"/>
            <w:shd w:val="clear" w:color="auto" w:fill="auto"/>
            <w:vAlign w:val="bottom"/>
          </w:tcPr>
          <w:p w14:paraId="6B1102CC" w14:textId="0A7ECE5E"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rPr>
              <w:t>Height and weight</w:t>
            </w:r>
          </w:p>
        </w:tc>
        <w:tc>
          <w:tcPr>
            <w:tcW w:w="0" w:type="auto"/>
          </w:tcPr>
          <w:p w14:paraId="06A53D68"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3A0201" w14:paraId="4F5058AF" w14:textId="77777777" w:rsidTr="00785C36">
        <w:tc>
          <w:tcPr>
            <w:tcW w:w="0" w:type="auto"/>
          </w:tcPr>
          <w:p w14:paraId="5DE83771" w14:textId="18B0A9FB"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44-45</w:t>
            </w:r>
          </w:p>
        </w:tc>
        <w:tc>
          <w:tcPr>
            <w:tcW w:w="0" w:type="auto"/>
            <w:shd w:val="clear" w:color="auto" w:fill="auto"/>
            <w:vAlign w:val="bottom"/>
          </w:tcPr>
          <w:p w14:paraId="30A3E0D0" w14:textId="3DBFB2BB"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lang w:val="en-US"/>
              </w:rPr>
              <w:t>Pubertal development (</w:t>
            </w:r>
            <w:r w:rsidRPr="00C83E2B">
              <w:rPr>
                <w:rFonts w:ascii="Arial" w:hAnsi="Arial" w:cs="Arial"/>
                <w:b w:val="0"/>
                <w:bCs w:val="0"/>
                <w:i/>
                <w:iCs/>
                <w:color w:val="000000"/>
                <w:sz w:val="16"/>
                <w:szCs w:val="16"/>
                <w:lang w:val="en-US"/>
              </w:rPr>
              <w:t>11 items, Self-rating Scale for Pubertal Development (PDS)</w:t>
            </w:r>
            <w:r w:rsidRPr="00C83E2B">
              <w:rPr>
                <w:rFonts w:ascii="Arial" w:hAnsi="Arial" w:cs="Arial"/>
                <w:b w:val="0"/>
                <w:bCs w:val="0"/>
                <w:color w:val="000000"/>
                <w:sz w:val="16"/>
                <w:szCs w:val="16"/>
                <w:lang w:val="en-US"/>
              </w:rPr>
              <w:t>)</w:t>
            </w:r>
          </w:p>
        </w:tc>
        <w:tc>
          <w:tcPr>
            <w:tcW w:w="0" w:type="auto"/>
          </w:tcPr>
          <w:p w14:paraId="19F46195"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C83E2B" w14:paraId="42EFC5CA" w14:textId="77777777" w:rsidTr="00785C36">
        <w:tc>
          <w:tcPr>
            <w:tcW w:w="0" w:type="auto"/>
          </w:tcPr>
          <w:p w14:paraId="5DCD316C" w14:textId="63C98A9F"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46-48</w:t>
            </w:r>
          </w:p>
        </w:tc>
        <w:tc>
          <w:tcPr>
            <w:tcW w:w="0" w:type="auto"/>
            <w:shd w:val="clear" w:color="auto" w:fill="auto"/>
            <w:vAlign w:val="bottom"/>
          </w:tcPr>
          <w:p w14:paraId="23EDF22C" w14:textId="7E388DD1"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rPr>
              <w:t>Gender identity</w:t>
            </w:r>
          </w:p>
        </w:tc>
        <w:tc>
          <w:tcPr>
            <w:tcW w:w="0" w:type="auto"/>
          </w:tcPr>
          <w:p w14:paraId="7A705813"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3A0201" w14:paraId="1340DA1A" w14:textId="77777777" w:rsidTr="00785C36">
        <w:tc>
          <w:tcPr>
            <w:tcW w:w="0" w:type="auto"/>
          </w:tcPr>
          <w:p w14:paraId="0383BE03" w14:textId="6F512252"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49-51</w:t>
            </w:r>
          </w:p>
        </w:tc>
        <w:tc>
          <w:tcPr>
            <w:tcW w:w="0" w:type="auto"/>
            <w:shd w:val="clear" w:color="auto" w:fill="auto"/>
            <w:vAlign w:val="bottom"/>
          </w:tcPr>
          <w:p w14:paraId="701D3495" w14:textId="5AA57B9E"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lang w:val="en-US"/>
              </w:rPr>
              <w:t>Smoking and use of nicotine</w:t>
            </w:r>
          </w:p>
        </w:tc>
        <w:tc>
          <w:tcPr>
            <w:tcW w:w="0" w:type="auto"/>
          </w:tcPr>
          <w:p w14:paraId="2B771A83"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3A0201" w14:paraId="7E845A4C" w14:textId="77777777" w:rsidTr="00785C36">
        <w:tc>
          <w:tcPr>
            <w:tcW w:w="0" w:type="auto"/>
          </w:tcPr>
          <w:p w14:paraId="39FBC800" w14:textId="407C2C40"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52-53</w:t>
            </w:r>
          </w:p>
        </w:tc>
        <w:tc>
          <w:tcPr>
            <w:tcW w:w="0" w:type="auto"/>
            <w:shd w:val="clear" w:color="auto" w:fill="auto"/>
            <w:vAlign w:val="bottom"/>
          </w:tcPr>
          <w:p w14:paraId="0B347674" w14:textId="19843D6F"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lang w:val="en-US"/>
              </w:rPr>
              <w:t>Child’s experience with alcohol and drugs</w:t>
            </w:r>
          </w:p>
        </w:tc>
        <w:tc>
          <w:tcPr>
            <w:tcW w:w="0" w:type="auto"/>
          </w:tcPr>
          <w:p w14:paraId="76B0FA6F"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3A0201" w14:paraId="136608DC" w14:textId="77777777" w:rsidTr="00785C36">
        <w:tc>
          <w:tcPr>
            <w:tcW w:w="0" w:type="auto"/>
          </w:tcPr>
          <w:p w14:paraId="36891E0E" w14:textId="66F80D2A"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54-69</w:t>
            </w:r>
          </w:p>
        </w:tc>
        <w:tc>
          <w:tcPr>
            <w:tcW w:w="0" w:type="auto"/>
            <w:shd w:val="clear" w:color="auto" w:fill="auto"/>
            <w:vAlign w:val="bottom"/>
          </w:tcPr>
          <w:p w14:paraId="4552D015" w14:textId="6DD43067" w:rsidR="00C83E2B" w:rsidRPr="00C83E2B" w:rsidRDefault="00C83E2B" w:rsidP="00785C36">
            <w:pPr>
              <w:pStyle w:val="Overskrift2"/>
              <w:keepNext w:val="0"/>
              <w:keepLines w:val="0"/>
              <w:numPr>
                <w:ilvl w:val="0"/>
                <w:numId w:val="0"/>
              </w:numPr>
              <w:spacing w:before="0" w:after="0"/>
              <w:jc w:val="left"/>
              <w:rPr>
                <w:rFonts w:ascii="Arial" w:hAnsi="Arial" w:cs="Arial"/>
                <w:b w:val="0"/>
                <w:bCs w:val="0"/>
                <w:sz w:val="16"/>
                <w:szCs w:val="16"/>
                <w:lang w:val="en-US"/>
              </w:rPr>
            </w:pPr>
            <w:r w:rsidRPr="00C83E2B">
              <w:rPr>
                <w:rFonts w:ascii="Arial" w:hAnsi="Arial" w:cs="Arial"/>
                <w:b w:val="0"/>
                <w:bCs w:val="0"/>
                <w:color w:val="000000"/>
                <w:sz w:val="16"/>
                <w:szCs w:val="16"/>
                <w:lang w:val="en-US"/>
              </w:rPr>
              <w:t>Positive psychotic-like symptoms (</w:t>
            </w:r>
            <w:r w:rsidRPr="002C38FC">
              <w:rPr>
                <w:rFonts w:ascii="Arial" w:hAnsi="Arial" w:cs="Arial"/>
                <w:b w:val="0"/>
                <w:bCs w:val="0"/>
                <w:i/>
                <w:iCs/>
                <w:color w:val="000000"/>
                <w:sz w:val="16"/>
                <w:szCs w:val="16"/>
                <w:lang w:val="en-US"/>
              </w:rPr>
              <w:t>16 items, Community Assessment of Psychic Experiences (CAPE)</w:t>
            </w:r>
            <w:r w:rsidRPr="002C38FC">
              <w:rPr>
                <w:rFonts w:ascii="Arial" w:hAnsi="Arial" w:cs="Arial"/>
                <w:b w:val="0"/>
                <w:bCs w:val="0"/>
                <w:color w:val="000000"/>
                <w:sz w:val="16"/>
                <w:szCs w:val="16"/>
                <w:lang w:val="en-US"/>
              </w:rPr>
              <w:t>)</w:t>
            </w:r>
          </w:p>
        </w:tc>
        <w:tc>
          <w:tcPr>
            <w:tcW w:w="0" w:type="auto"/>
          </w:tcPr>
          <w:p w14:paraId="15059D08"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3A0201" w14:paraId="14BB352B" w14:textId="77777777" w:rsidTr="00785C36">
        <w:tc>
          <w:tcPr>
            <w:tcW w:w="0" w:type="auto"/>
          </w:tcPr>
          <w:p w14:paraId="4C6EA84D" w14:textId="3CC10619"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70.1</w:t>
            </w:r>
          </w:p>
        </w:tc>
        <w:tc>
          <w:tcPr>
            <w:tcW w:w="0" w:type="auto"/>
            <w:shd w:val="clear" w:color="auto" w:fill="auto"/>
            <w:vAlign w:val="bottom"/>
          </w:tcPr>
          <w:p w14:paraId="4C3B7DA5" w14:textId="7D98E145"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lang w:val="en-US"/>
              </w:rPr>
              <w:t>Perceived Stress Scale (</w:t>
            </w:r>
            <w:r w:rsidRPr="00C83E2B">
              <w:rPr>
                <w:rFonts w:ascii="Arial" w:hAnsi="Arial" w:cs="Arial"/>
                <w:b w:val="0"/>
                <w:bCs w:val="0"/>
                <w:i/>
                <w:iCs/>
                <w:color w:val="000000"/>
                <w:sz w:val="16"/>
                <w:szCs w:val="16"/>
                <w:lang w:val="en-US"/>
              </w:rPr>
              <w:t>4 items, PSS-4</w:t>
            </w:r>
            <w:r w:rsidRPr="00C83E2B">
              <w:rPr>
                <w:rFonts w:ascii="Arial" w:hAnsi="Arial" w:cs="Arial"/>
                <w:b w:val="0"/>
                <w:bCs w:val="0"/>
                <w:color w:val="000000"/>
                <w:sz w:val="16"/>
                <w:szCs w:val="16"/>
                <w:lang w:val="en-US"/>
              </w:rPr>
              <w:t>)</w:t>
            </w:r>
          </w:p>
        </w:tc>
        <w:tc>
          <w:tcPr>
            <w:tcW w:w="0" w:type="auto"/>
          </w:tcPr>
          <w:p w14:paraId="214FFD75"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3A0201" w14:paraId="15971431" w14:textId="77777777" w:rsidTr="00785C36">
        <w:tc>
          <w:tcPr>
            <w:tcW w:w="0" w:type="auto"/>
          </w:tcPr>
          <w:p w14:paraId="6CF366EB" w14:textId="29F1DCEE"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70.2</w:t>
            </w:r>
          </w:p>
        </w:tc>
        <w:tc>
          <w:tcPr>
            <w:tcW w:w="0" w:type="auto"/>
            <w:shd w:val="clear" w:color="auto" w:fill="auto"/>
            <w:vAlign w:val="bottom"/>
          </w:tcPr>
          <w:p w14:paraId="50C03D55" w14:textId="6D070642"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lang w:val="en-US"/>
              </w:rPr>
              <w:t>Short Grit Scale (</w:t>
            </w:r>
            <w:r w:rsidRPr="00C83E2B">
              <w:rPr>
                <w:rFonts w:ascii="Arial" w:hAnsi="Arial" w:cs="Arial"/>
                <w:b w:val="0"/>
                <w:bCs w:val="0"/>
                <w:i/>
                <w:iCs/>
                <w:color w:val="000000"/>
                <w:sz w:val="16"/>
                <w:szCs w:val="16"/>
                <w:lang w:val="en-US"/>
              </w:rPr>
              <w:t>8 items, Grit-S</w:t>
            </w:r>
            <w:r w:rsidRPr="00C83E2B">
              <w:rPr>
                <w:rFonts w:ascii="Arial" w:hAnsi="Arial" w:cs="Arial"/>
                <w:b w:val="0"/>
                <w:bCs w:val="0"/>
                <w:color w:val="000000"/>
                <w:sz w:val="16"/>
                <w:szCs w:val="16"/>
                <w:lang w:val="en-US"/>
              </w:rPr>
              <w:t>)</w:t>
            </w:r>
          </w:p>
        </w:tc>
        <w:tc>
          <w:tcPr>
            <w:tcW w:w="0" w:type="auto"/>
          </w:tcPr>
          <w:p w14:paraId="79FDB85F"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3A0201" w14:paraId="75FBF584" w14:textId="77777777" w:rsidTr="00785C36">
        <w:tc>
          <w:tcPr>
            <w:tcW w:w="0" w:type="auto"/>
          </w:tcPr>
          <w:p w14:paraId="5FEE630E" w14:textId="3EE6D960"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Version A Q80-93</w:t>
            </w:r>
          </w:p>
        </w:tc>
        <w:tc>
          <w:tcPr>
            <w:tcW w:w="0" w:type="auto"/>
            <w:shd w:val="clear" w:color="auto" w:fill="auto"/>
            <w:vAlign w:val="bottom"/>
          </w:tcPr>
          <w:p w14:paraId="575B0652" w14:textId="4187F076"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lang w:val="en-US"/>
              </w:rPr>
              <w:t>School functioning (</w:t>
            </w:r>
            <w:r w:rsidRPr="00C83E2B">
              <w:rPr>
                <w:rFonts w:ascii="Arial" w:hAnsi="Arial" w:cs="Arial"/>
                <w:b w:val="0"/>
                <w:bCs w:val="0"/>
                <w:i/>
                <w:iCs/>
                <w:color w:val="000000"/>
                <w:sz w:val="16"/>
                <w:szCs w:val="16"/>
                <w:lang w:val="en-US"/>
              </w:rPr>
              <w:t>14 items, The School Functioning Scale from the Nord-Trøndelag Health Study (HUNT)</w:t>
            </w:r>
            <w:r w:rsidRPr="00C83E2B">
              <w:rPr>
                <w:rFonts w:ascii="Arial" w:hAnsi="Arial" w:cs="Arial"/>
                <w:b w:val="0"/>
                <w:bCs w:val="0"/>
                <w:color w:val="000000"/>
                <w:sz w:val="16"/>
                <w:szCs w:val="16"/>
                <w:lang w:val="en-US"/>
              </w:rPr>
              <w:t>)</w:t>
            </w:r>
          </w:p>
        </w:tc>
        <w:tc>
          <w:tcPr>
            <w:tcW w:w="0" w:type="auto"/>
          </w:tcPr>
          <w:p w14:paraId="5A0E69C1"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r w:rsidR="00C83E2B" w:rsidRPr="00C83E2B" w14:paraId="1BE454D3" w14:textId="77777777" w:rsidTr="00785C36">
        <w:tc>
          <w:tcPr>
            <w:tcW w:w="0" w:type="auto"/>
          </w:tcPr>
          <w:p w14:paraId="5E06B213" w14:textId="3FC1617C"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sz w:val="16"/>
                <w:szCs w:val="16"/>
                <w:lang w:val="en-US"/>
              </w:rPr>
              <w:t>Version A Q94-97</w:t>
            </w:r>
          </w:p>
        </w:tc>
        <w:tc>
          <w:tcPr>
            <w:tcW w:w="0" w:type="auto"/>
            <w:shd w:val="clear" w:color="auto" w:fill="auto"/>
            <w:vAlign w:val="bottom"/>
          </w:tcPr>
          <w:p w14:paraId="41EA7D1C" w14:textId="1720BAA8"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r w:rsidRPr="00C83E2B">
              <w:rPr>
                <w:rFonts w:ascii="Arial" w:hAnsi="Arial" w:cs="Arial"/>
                <w:b w:val="0"/>
                <w:bCs w:val="0"/>
                <w:color w:val="000000"/>
                <w:sz w:val="16"/>
                <w:szCs w:val="16"/>
              </w:rPr>
              <w:t xml:space="preserve">School bonding </w:t>
            </w:r>
          </w:p>
        </w:tc>
        <w:tc>
          <w:tcPr>
            <w:tcW w:w="0" w:type="auto"/>
          </w:tcPr>
          <w:p w14:paraId="5BCE7ED3" w14:textId="77777777" w:rsidR="00C83E2B" w:rsidRPr="00C83E2B" w:rsidRDefault="00C83E2B" w:rsidP="00785C36">
            <w:pPr>
              <w:pStyle w:val="Overskrift2"/>
              <w:keepNext w:val="0"/>
              <w:keepLines w:val="0"/>
              <w:numPr>
                <w:ilvl w:val="0"/>
                <w:numId w:val="0"/>
              </w:numPr>
              <w:spacing w:before="0" w:after="0"/>
              <w:rPr>
                <w:rFonts w:ascii="Arial" w:hAnsi="Arial" w:cs="Arial"/>
                <w:b w:val="0"/>
                <w:bCs w:val="0"/>
                <w:sz w:val="16"/>
                <w:szCs w:val="16"/>
                <w:lang w:val="en-US"/>
              </w:rPr>
            </w:pPr>
          </w:p>
        </w:tc>
      </w:tr>
    </w:tbl>
    <w:p w14:paraId="3C7B3649" w14:textId="1F9E7370" w:rsidR="005E7DAC" w:rsidRDefault="00381670" w:rsidP="00D10B0A">
      <w:pPr>
        <w:rPr>
          <w:lang w:val="en-US"/>
        </w:rPr>
      </w:pPr>
      <w:r w:rsidRPr="00381670">
        <w:rPr>
          <w:lang w:val="en-US"/>
        </w:rPr>
        <w:t xml:space="preserve"> </w:t>
      </w:r>
    </w:p>
    <w:p w14:paraId="02EB801C" w14:textId="148C6F78" w:rsidR="009A052E" w:rsidRDefault="005E7DAC" w:rsidP="005E7DAC">
      <w:pPr>
        <w:spacing w:after="200"/>
        <w:jc w:val="left"/>
        <w:rPr>
          <w:lang w:val="en-US"/>
        </w:rPr>
      </w:pPr>
      <w:r>
        <w:rPr>
          <w:lang w:val="en-US"/>
        </w:rPr>
        <w:br w:type="page"/>
      </w:r>
    </w:p>
    <w:p w14:paraId="72A83CBD" w14:textId="35434BC2" w:rsidR="00D10B0A" w:rsidRDefault="00D10B0A" w:rsidP="00D10B0A">
      <w:pPr>
        <w:pStyle w:val="Overskrift2"/>
        <w:rPr>
          <w:lang w:val="en-US"/>
        </w:rPr>
      </w:pPr>
      <w:r w:rsidRPr="00D10B0A">
        <w:rPr>
          <w:lang w:val="en-US"/>
        </w:rPr>
        <w:lastRenderedPageBreak/>
        <w:t xml:space="preserve">MoBa Youth Questionnaire 14 years – </w:t>
      </w:r>
      <w:r>
        <w:rPr>
          <w:lang w:val="en-US"/>
        </w:rPr>
        <w:t>Mother</w:t>
      </w:r>
      <w:r w:rsidRPr="00D10B0A">
        <w:rPr>
          <w:lang w:val="en-US"/>
        </w:rPr>
        <w:t xml:space="preserve"> (Q14</w:t>
      </w:r>
      <w:r>
        <w:rPr>
          <w:lang w:val="en-US"/>
        </w:rPr>
        <w:t>M</w:t>
      </w:r>
      <w:r w:rsidRPr="00D10B0A">
        <w:rPr>
          <w:lang w:val="en-US"/>
        </w:rPr>
        <w:t>)</w:t>
      </w:r>
    </w:p>
    <w:tbl>
      <w:tblPr>
        <w:tblStyle w:val="Tabellrutenett"/>
        <w:tblW w:w="0" w:type="auto"/>
        <w:tblCellMar>
          <w:top w:w="57" w:type="dxa"/>
          <w:bottom w:w="57" w:type="dxa"/>
        </w:tblCellMar>
        <w:tblLook w:val="04A0" w:firstRow="1" w:lastRow="0" w:firstColumn="1" w:lastColumn="0" w:noHBand="0" w:noVBand="1"/>
      </w:tblPr>
      <w:tblGrid>
        <w:gridCol w:w="1271"/>
        <w:gridCol w:w="7229"/>
        <w:gridCol w:w="1128"/>
      </w:tblGrid>
      <w:tr w:rsidR="005E7DAC" w:rsidRPr="005E7DAC" w14:paraId="1C92AE68" w14:textId="77777777" w:rsidTr="004366E3">
        <w:trPr>
          <w:tblHeader/>
        </w:trPr>
        <w:tc>
          <w:tcPr>
            <w:tcW w:w="1271" w:type="dxa"/>
            <w:tcBorders>
              <w:left w:val="single" w:sz="4" w:space="0" w:color="BFBFBF"/>
              <w:bottom w:val="single" w:sz="4" w:space="0" w:color="BFBFBF"/>
            </w:tcBorders>
          </w:tcPr>
          <w:p w14:paraId="1302E79E" w14:textId="23E0327B" w:rsidR="005E7DAC" w:rsidRPr="005E7DAC" w:rsidRDefault="005E7DAC" w:rsidP="00D10B0A">
            <w:pPr>
              <w:rPr>
                <w:rFonts w:ascii="Arial" w:hAnsi="Arial" w:cs="Arial"/>
                <w:b/>
                <w:bCs/>
                <w:sz w:val="16"/>
                <w:szCs w:val="16"/>
                <w:lang w:val="en-US"/>
              </w:rPr>
            </w:pPr>
            <w:r w:rsidRPr="005E7DAC">
              <w:rPr>
                <w:rFonts w:ascii="Arial" w:hAnsi="Arial" w:cs="Arial"/>
                <w:b/>
                <w:bCs/>
                <w:sz w:val="16"/>
                <w:szCs w:val="16"/>
                <w:lang w:val="en-US"/>
              </w:rPr>
              <w:t>Question no.</w:t>
            </w:r>
            <w:r w:rsidR="003509B9">
              <w:rPr>
                <w:rFonts w:ascii="Arial" w:hAnsi="Arial" w:cs="Arial"/>
                <w:b/>
                <w:bCs/>
                <w:sz w:val="16"/>
                <w:szCs w:val="16"/>
                <w:lang w:val="en-US"/>
              </w:rPr>
              <w:t xml:space="preserve"> </w:t>
            </w:r>
            <w:r w:rsidRPr="005E7DAC">
              <w:rPr>
                <w:rFonts w:ascii="Arial" w:hAnsi="Arial" w:cs="Arial"/>
                <w:b/>
                <w:bCs/>
                <w:sz w:val="16"/>
                <w:szCs w:val="16"/>
                <w:lang w:val="en-US"/>
              </w:rPr>
              <w:t>in Version C</w:t>
            </w:r>
          </w:p>
        </w:tc>
        <w:tc>
          <w:tcPr>
            <w:tcW w:w="7229" w:type="dxa"/>
            <w:tcBorders>
              <w:bottom w:val="single" w:sz="4" w:space="0" w:color="BFBFBF"/>
            </w:tcBorders>
          </w:tcPr>
          <w:p w14:paraId="717C57DC" w14:textId="57E58969" w:rsidR="005E7DAC" w:rsidRPr="005E7DAC" w:rsidRDefault="005E7DAC" w:rsidP="00D10B0A">
            <w:pPr>
              <w:rPr>
                <w:rFonts w:ascii="Arial" w:hAnsi="Arial" w:cs="Arial"/>
                <w:b/>
                <w:bCs/>
                <w:sz w:val="16"/>
                <w:szCs w:val="16"/>
                <w:lang w:val="en-US"/>
              </w:rPr>
            </w:pPr>
            <w:r w:rsidRPr="005E7DAC">
              <w:rPr>
                <w:rFonts w:ascii="Arial" w:hAnsi="Arial" w:cs="Arial"/>
                <w:b/>
                <w:bCs/>
                <w:sz w:val="16"/>
                <w:szCs w:val="16"/>
                <w:lang w:val="en-US"/>
              </w:rPr>
              <w:t>Variable group</w:t>
            </w:r>
          </w:p>
        </w:tc>
        <w:tc>
          <w:tcPr>
            <w:tcW w:w="1128" w:type="dxa"/>
          </w:tcPr>
          <w:p w14:paraId="4A438D5B" w14:textId="2EF726F2" w:rsidR="005E7DAC" w:rsidRPr="005E7DAC" w:rsidRDefault="005E7DAC" w:rsidP="00D10B0A">
            <w:pPr>
              <w:rPr>
                <w:rFonts w:ascii="Arial" w:hAnsi="Arial" w:cs="Arial"/>
                <w:b/>
                <w:bCs/>
                <w:sz w:val="16"/>
                <w:szCs w:val="16"/>
                <w:lang w:val="en-US"/>
              </w:rPr>
            </w:pPr>
            <w:r w:rsidRPr="005E7DAC">
              <w:rPr>
                <w:rFonts w:ascii="Arial" w:hAnsi="Arial" w:cs="Arial"/>
                <w:b/>
                <w:bCs/>
                <w:sz w:val="16"/>
                <w:szCs w:val="16"/>
                <w:lang w:val="en-US"/>
              </w:rPr>
              <w:t>Check relevant</w:t>
            </w:r>
          </w:p>
        </w:tc>
      </w:tr>
      <w:tr w:rsidR="005E7DAC" w:rsidRPr="005E7DAC" w14:paraId="110AEBA6"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594E0E36" w14:textId="52EAF205"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1</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22840835" w14:textId="34AA3756" w:rsidR="005E7DAC" w:rsidRPr="005E7DAC" w:rsidRDefault="005E7DAC" w:rsidP="00785C36">
            <w:pPr>
              <w:rPr>
                <w:rFonts w:ascii="Arial" w:hAnsi="Arial" w:cs="Arial"/>
                <w:sz w:val="16"/>
                <w:szCs w:val="16"/>
                <w:lang w:val="en-US"/>
              </w:rPr>
            </w:pPr>
            <w:r w:rsidRPr="005E7DAC">
              <w:rPr>
                <w:rFonts w:ascii="Arial" w:hAnsi="Arial" w:cs="Arial"/>
                <w:color w:val="000000"/>
                <w:sz w:val="16"/>
                <w:szCs w:val="16"/>
              </w:rPr>
              <w:t>Child's grade</w:t>
            </w:r>
          </w:p>
        </w:tc>
        <w:tc>
          <w:tcPr>
            <w:tcW w:w="1128" w:type="dxa"/>
          </w:tcPr>
          <w:p w14:paraId="3E3BA3E2" w14:textId="77777777" w:rsidR="005E7DAC" w:rsidRPr="005E7DAC" w:rsidRDefault="005E7DAC" w:rsidP="005E7DAC">
            <w:pPr>
              <w:rPr>
                <w:rFonts w:ascii="Arial" w:hAnsi="Arial" w:cs="Arial"/>
                <w:sz w:val="16"/>
                <w:szCs w:val="16"/>
                <w:lang w:val="en-US"/>
              </w:rPr>
            </w:pPr>
          </w:p>
        </w:tc>
      </w:tr>
      <w:tr w:rsidR="005E7DAC" w:rsidRPr="003A0201" w14:paraId="24363893"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2399729" w14:textId="1A538083"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2-3</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3668CF65" w14:textId="01199E89" w:rsidR="005E7DAC" w:rsidRPr="005E7DAC" w:rsidRDefault="005E7DAC" w:rsidP="00785C36">
            <w:pPr>
              <w:rPr>
                <w:rFonts w:ascii="Arial" w:hAnsi="Arial" w:cs="Arial"/>
                <w:sz w:val="16"/>
                <w:szCs w:val="16"/>
                <w:lang w:val="en-US"/>
              </w:rPr>
            </w:pPr>
            <w:r w:rsidRPr="005E7DAC">
              <w:rPr>
                <w:rFonts w:ascii="Arial" w:hAnsi="Arial" w:cs="Arial"/>
                <w:color w:val="000000"/>
                <w:sz w:val="16"/>
                <w:szCs w:val="16"/>
                <w:lang w:val="en-US"/>
              </w:rPr>
              <w:t>Child's physical activity and leisure time</w:t>
            </w:r>
          </w:p>
        </w:tc>
        <w:tc>
          <w:tcPr>
            <w:tcW w:w="1128" w:type="dxa"/>
          </w:tcPr>
          <w:p w14:paraId="6DE924D0" w14:textId="77777777" w:rsidR="005E7DAC" w:rsidRPr="005E7DAC" w:rsidRDefault="005E7DAC" w:rsidP="005E7DAC">
            <w:pPr>
              <w:rPr>
                <w:rFonts w:ascii="Arial" w:hAnsi="Arial" w:cs="Arial"/>
                <w:sz w:val="16"/>
                <w:szCs w:val="16"/>
                <w:lang w:val="en-US"/>
              </w:rPr>
            </w:pPr>
          </w:p>
        </w:tc>
      </w:tr>
      <w:tr w:rsidR="005E7DAC" w:rsidRPr="005E7DAC" w14:paraId="45C1C67E"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F25205D" w14:textId="1075DB23"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4</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5E577C21" w14:textId="4EE39B66" w:rsidR="005E7DAC" w:rsidRPr="005E7DAC" w:rsidRDefault="005E7DAC" w:rsidP="00785C36">
            <w:pPr>
              <w:rPr>
                <w:rFonts w:ascii="Arial" w:hAnsi="Arial" w:cs="Arial"/>
                <w:sz w:val="16"/>
                <w:szCs w:val="16"/>
                <w:lang w:val="en-US"/>
              </w:rPr>
            </w:pPr>
            <w:r w:rsidRPr="005E7DAC">
              <w:rPr>
                <w:rFonts w:ascii="Arial" w:hAnsi="Arial" w:cs="Arial"/>
                <w:color w:val="000000"/>
                <w:sz w:val="16"/>
                <w:szCs w:val="16"/>
              </w:rPr>
              <w:t>Child's friends</w:t>
            </w:r>
          </w:p>
        </w:tc>
        <w:tc>
          <w:tcPr>
            <w:tcW w:w="1128" w:type="dxa"/>
          </w:tcPr>
          <w:p w14:paraId="5D41F0DA" w14:textId="77777777" w:rsidR="005E7DAC" w:rsidRPr="005E7DAC" w:rsidRDefault="005E7DAC" w:rsidP="005E7DAC">
            <w:pPr>
              <w:rPr>
                <w:rFonts w:ascii="Arial" w:hAnsi="Arial" w:cs="Arial"/>
                <w:sz w:val="16"/>
                <w:szCs w:val="16"/>
                <w:lang w:val="en-US"/>
              </w:rPr>
            </w:pPr>
          </w:p>
        </w:tc>
      </w:tr>
      <w:tr w:rsidR="005E7DAC" w:rsidRPr="003A0201" w14:paraId="0953BF06"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5E8ADCF" w14:textId="14649460"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5-6</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3A60B677" w14:textId="0CCD89A7" w:rsidR="005E7DAC" w:rsidRPr="005E7DAC" w:rsidRDefault="005E7DAC" w:rsidP="00785C36">
            <w:pPr>
              <w:rPr>
                <w:rFonts w:ascii="Arial" w:hAnsi="Arial" w:cs="Arial"/>
                <w:sz w:val="16"/>
                <w:szCs w:val="16"/>
                <w:lang w:val="en-US"/>
              </w:rPr>
            </w:pPr>
            <w:r w:rsidRPr="005E7DAC">
              <w:rPr>
                <w:rFonts w:ascii="Arial" w:hAnsi="Arial" w:cs="Arial"/>
                <w:color w:val="000000"/>
                <w:sz w:val="16"/>
                <w:szCs w:val="16"/>
                <w:lang w:val="en-US"/>
              </w:rPr>
              <w:t>Child's academic performance and special needs education</w:t>
            </w:r>
          </w:p>
        </w:tc>
        <w:tc>
          <w:tcPr>
            <w:tcW w:w="1128" w:type="dxa"/>
          </w:tcPr>
          <w:p w14:paraId="2B44CC06" w14:textId="77777777" w:rsidR="005E7DAC" w:rsidRPr="005E7DAC" w:rsidRDefault="005E7DAC" w:rsidP="005E7DAC">
            <w:pPr>
              <w:rPr>
                <w:rFonts w:ascii="Arial" w:hAnsi="Arial" w:cs="Arial"/>
                <w:sz w:val="16"/>
                <w:szCs w:val="16"/>
                <w:lang w:val="en-US"/>
              </w:rPr>
            </w:pPr>
          </w:p>
        </w:tc>
      </w:tr>
      <w:tr w:rsidR="005E7DAC" w:rsidRPr="005E7DAC" w14:paraId="71511DB8"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CD40F89" w14:textId="719CE55D"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7</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1E64EA1E" w14:textId="44267255" w:rsidR="005E7DAC" w:rsidRPr="005E7DAC" w:rsidRDefault="005E7DAC" w:rsidP="00785C36">
            <w:pPr>
              <w:rPr>
                <w:rFonts w:ascii="Arial" w:hAnsi="Arial" w:cs="Arial"/>
                <w:sz w:val="16"/>
                <w:szCs w:val="16"/>
                <w:lang w:val="en-US"/>
              </w:rPr>
            </w:pPr>
            <w:r w:rsidRPr="005E7DAC">
              <w:rPr>
                <w:rFonts w:ascii="Arial" w:hAnsi="Arial" w:cs="Arial"/>
                <w:color w:val="000000"/>
                <w:sz w:val="16"/>
                <w:szCs w:val="16"/>
              </w:rPr>
              <w:t>Child's sleeping habits</w:t>
            </w:r>
          </w:p>
        </w:tc>
        <w:tc>
          <w:tcPr>
            <w:tcW w:w="1128" w:type="dxa"/>
          </w:tcPr>
          <w:p w14:paraId="20763161" w14:textId="77777777" w:rsidR="005E7DAC" w:rsidRPr="005E7DAC" w:rsidRDefault="005E7DAC" w:rsidP="005E7DAC">
            <w:pPr>
              <w:rPr>
                <w:rFonts w:ascii="Arial" w:hAnsi="Arial" w:cs="Arial"/>
                <w:sz w:val="16"/>
                <w:szCs w:val="16"/>
                <w:lang w:val="en-US"/>
              </w:rPr>
            </w:pPr>
          </w:p>
        </w:tc>
      </w:tr>
      <w:tr w:rsidR="005E7DAC" w:rsidRPr="003A0201" w14:paraId="50CCE783"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FEE009F" w14:textId="2B180D5C"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8-23</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789AB970" w14:textId="11FCF63B" w:rsidR="005E7DAC" w:rsidRPr="005E7DAC" w:rsidRDefault="005E7DAC" w:rsidP="00785C36">
            <w:pPr>
              <w:rPr>
                <w:rFonts w:ascii="Arial" w:hAnsi="Arial" w:cs="Arial"/>
                <w:sz w:val="16"/>
                <w:szCs w:val="16"/>
                <w:lang w:val="en-US"/>
              </w:rPr>
            </w:pPr>
            <w:r w:rsidRPr="005E7DAC">
              <w:rPr>
                <w:rFonts w:ascii="Arial" w:hAnsi="Arial" w:cs="Arial"/>
                <w:color w:val="000000"/>
                <w:sz w:val="16"/>
                <w:szCs w:val="16"/>
                <w:lang w:val="en-US"/>
              </w:rPr>
              <w:t>Child's illness or health problems</w:t>
            </w:r>
          </w:p>
        </w:tc>
        <w:tc>
          <w:tcPr>
            <w:tcW w:w="1128" w:type="dxa"/>
          </w:tcPr>
          <w:p w14:paraId="62C8EA2F" w14:textId="77777777" w:rsidR="005E7DAC" w:rsidRPr="005E7DAC" w:rsidRDefault="005E7DAC" w:rsidP="005E7DAC">
            <w:pPr>
              <w:rPr>
                <w:rFonts w:ascii="Arial" w:hAnsi="Arial" w:cs="Arial"/>
                <w:sz w:val="16"/>
                <w:szCs w:val="16"/>
                <w:lang w:val="en-US"/>
              </w:rPr>
            </w:pPr>
          </w:p>
        </w:tc>
      </w:tr>
      <w:tr w:rsidR="005E7DAC" w:rsidRPr="003A0201" w14:paraId="7FCBB4AF"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5FDA6FA5" w14:textId="54C53D8A"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24-31</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59F9EBB9" w14:textId="307EF69F" w:rsidR="005E7DAC" w:rsidRPr="005E7DAC" w:rsidRDefault="005E7DAC" w:rsidP="00785C36">
            <w:pPr>
              <w:rPr>
                <w:rFonts w:ascii="Arial" w:hAnsi="Arial" w:cs="Arial"/>
                <w:sz w:val="16"/>
                <w:szCs w:val="16"/>
                <w:lang w:val="en-US"/>
              </w:rPr>
            </w:pPr>
            <w:r w:rsidRPr="005E7DAC">
              <w:rPr>
                <w:rFonts w:ascii="Arial" w:hAnsi="Arial" w:cs="Arial"/>
                <w:color w:val="000000"/>
                <w:sz w:val="16"/>
                <w:szCs w:val="16"/>
                <w:lang w:val="en-US"/>
              </w:rPr>
              <w:t>Child's past and present developmental problems</w:t>
            </w:r>
          </w:p>
        </w:tc>
        <w:tc>
          <w:tcPr>
            <w:tcW w:w="1128" w:type="dxa"/>
          </w:tcPr>
          <w:p w14:paraId="63D50FCA" w14:textId="77777777" w:rsidR="005E7DAC" w:rsidRPr="005E7DAC" w:rsidRDefault="005E7DAC" w:rsidP="005E7DAC">
            <w:pPr>
              <w:rPr>
                <w:rFonts w:ascii="Arial" w:hAnsi="Arial" w:cs="Arial"/>
                <w:sz w:val="16"/>
                <w:szCs w:val="16"/>
                <w:lang w:val="en-US"/>
              </w:rPr>
            </w:pPr>
          </w:p>
        </w:tc>
      </w:tr>
      <w:tr w:rsidR="005E7DAC" w:rsidRPr="003A0201" w14:paraId="5E8B6FC0"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4DFAAE4" w14:textId="2DD6BD09"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32</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53ABB67B" w14:textId="63EE081E" w:rsidR="005E7DAC" w:rsidRPr="005E7DAC" w:rsidRDefault="005E7DAC" w:rsidP="00785C36">
            <w:pPr>
              <w:rPr>
                <w:rFonts w:ascii="Arial" w:hAnsi="Arial" w:cs="Arial"/>
                <w:sz w:val="16"/>
                <w:szCs w:val="16"/>
                <w:lang w:val="en-US"/>
              </w:rPr>
            </w:pPr>
            <w:r w:rsidRPr="005E7DAC">
              <w:rPr>
                <w:rFonts w:ascii="Arial" w:hAnsi="Arial" w:cs="Arial"/>
                <w:color w:val="000000"/>
                <w:sz w:val="16"/>
                <w:szCs w:val="16"/>
                <w:lang w:val="en-US"/>
              </w:rPr>
              <w:t>Disruptive behaviour disorders (</w:t>
            </w:r>
            <w:r w:rsidRPr="005E7DAC">
              <w:rPr>
                <w:rFonts w:ascii="Arial" w:hAnsi="Arial" w:cs="Arial"/>
                <w:i/>
                <w:iCs/>
                <w:color w:val="000000"/>
                <w:sz w:val="16"/>
                <w:szCs w:val="16"/>
                <w:lang w:val="en-US"/>
              </w:rPr>
              <w:t>26 items, Parent/Teacher Rating Scale for Disruptive Behaviour Disorders (RS-DBD)</w:t>
            </w:r>
            <w:r w:rsidRPr="005E7DAC">
              <w:rPr>
                <w:rFonts w:ascii="Arial" w:hAnsi="Arial" w:cs="Arial"/>
                <w:color w:val="000000"/>
                <w:sz w:val="16"/>
                <w:szCs w:val="16"/>
                <w:lang w:val="en-US"/>
              </w:rPr>
              <w:t>)</w:t>
            </w:r>
          </w:p>
        </w:tc>
        <w:tc>
          <w:tcPr>
            <w:tcW w:w="1128" w:type="dxa"/>
          </w:tcPr>
          <w:p w14:paraId="7D847BB9" w14:textId="77777777" w:rsidR="005E7DAC" w:rsidRPr="005E7DAC" w:rsidRDefault="005E7DAC" w:rsidP="005E7DAC">
            <w:pPr>
              <w:rPr>
                <w:rFonts w:ascii="Arial" w:hAnsi="Arial" w:cs="Arial"/>
                <w:sz w:val="16"/>
                <w:szCs w:val="16"/>
                <w:lang w:val="en-US"/>
              </w:rPr>
            </w:pPr>
          </w:p>
        </w:tc>
      </w:tr>
      <w:tr w:rsidR="005E7DAC" w:rsidRPr="003A0201" w14:paraId="49166623"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2785654E" w14:textId="221EDD4F"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33</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438C2EE3" w14:textId="429A22CF" w:rsidR="005E7DAC" w:rsidRPr="005E7DAC" w:rsidRDefault="005E7DAC" w:rsidP="00785C36">
            <w:pPr>
              <w:rPr>
                <w:rFonts w:ascii="Arial" w:hAnsi="Arial" w:cs="Arial"/>
                <w:sz w:val="16"/>
                <w:szCs w:val="16"/>
                <w:lang w:val="en-US"/>
              </w:rPr>
            </w:pPr>
            <w:r w:rsidRPr="005E7DAC">
              <w:rPr>
                <w:rFonts w:ascii="Arial" w:hAnsi="Arial" w:cs="Arial"/>
                <w:color w:val="000000"/>
                <w:sz w:val="16"/>
                <w:szCs w:val="16"/>
                <w:lang w:val="en-US"/>
              </w:rPr>
              <w:t>Adolescent depression (</w:t>
            </w:r>
            <w:r w:rsidRPr="002C38FC">
              <w:rPr>
                <w:rFonts w:ascii="Arial" w:hAnsi="Arial" w:cs="Arial"/>
                <w:i/>
                <w:iCs/>
                <w:color w:val="000000"/>
                <w:sz w:val="16"/>
                <w:szCs w:val="16"/>
                <w:lang w:val="en-US"/>
              </w:rPr>
              <w:t>6 items, the Short Mood and Feelings Questionnaire (SMFQ)</w:t>
            </w:r>
            <w:r w:rsidRPr="005E7DAC">
              <w:rPr>
                <w:rFonts w:ascii="Arial" w:hAnsi="Arial" w:cs="Arial"/>
                <w:color w:val="000000"/>
                <w:sz w:val="16"/>
                <w:szCs w:val="16"/>
                <w:lang w:val="en-US"/>
              </w:rPr>
              <w:t>)</w:t>
            </w:r>
          </w:p>
        </w:tc>
        <w:tc>
          <w:tcPr>
            <w:tcW w:w="1128" w:type="dxa"/>
          </w:tcPr>
          <w:p w14:paraId="73EF943A" w14:textId="77777777" w:rsidR="005E7DAC" w:rsidRPr="005E7DAC" w:rsidRDefault="005E7DAC" w:rsidP="005E7DAC">
            <w:pPr>
              <w:rPr>
                <w:rFonts w:ascii="Arial" w:hAnsi="Arial" w:cs="Arial"/>
                <w:sz w:val="16"/>
                <w:szCs w:val="16"/>
                <w:lang w:val="en-US"/>
              </w:rPr>
            </w:pPr>
          </w:p>
        </w:tc>
      </w:tr>
      <w:tr w:rsidR="005E7DAC" w:rsidRPr="003A0201" w14:paraId="78FB9682"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B592A4C" w14:textId="151CEDC7"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34</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26B8A0CB" w14:textId="2E362542" w:rsidR="005E7DAC" w:rsidRPr="005E7DAC" w:rsidRDefault="005E7DAC" w:rsidP="00785C36">
            <w:pPr>
              <w:rPr>
                <w:rFonts w:ascii="Arial" w:hAnsi="Arial" w:cs="Arial"/>
                <w:sz w:val="16"/>
                <w:szCs w:val="16"/>
                <w:lang w:val="en-US"/>
              </w:rPr>
            </w:pPr>
            <w:r w:rsidRPr="005E7DAC">
              <w:rPr>
                <w:rFonts w:ascii="Arial" w:hAnsi="Arial" w:cs="Arial"/>
                <w:color w:val="000000"/>
                <w:sz w:val="16"/>
                <w:szCs w:val="16"/>
                <w:lang w:val="en-US"/>
              </w:rPr>
              <w:t>Screen for Child Anxiety Related Disorders (</w:t>
            </w:r>
            <w:r w:rsidRPr="002C38FC">
              <w:rPr>
                <w:rFonts w:ascii="Arial" w:hAnsi="Arial" w:cs="Arial"/>
                <w:i/>
                <w:iCs/>
                <w:color w:val="000000"/>
                <w:sz w:val="16"/>
                <w:szCs w:val="16"/>
                <w:lang w:val="en-US"/>
              </w:rPr>
              <w:t>5 items, SCARED</w:t>
            </w:r>
            <w:r w:rsidRPr="005E7DAC">
              <w:rPr>
                <w:rFonts w:ascii="Arial" w:hAnsi="Arial" w:cs="Arial"/>
                <w:color w:val="000000"/>
                <w:sz w:val="16"/>
                <w:szCs w:val="16"/>
                <w:lang w:val="en-US"/>
              </w:rPr>
              <w:t>)</w:t>
            </w:r>
          </w:p>
        </w:tc>
        <w:tc>
          <w:tcPr>
            <w:tcW w:w="1128" w:type="dxa"/>
          </w:tcPr>
          <w:p w14:paraId="13FD56E7" w14:textId="77777777" w:rsidR="005E7DAC" w:rsidRPr="005E7DAC" w:rsidRDefault="005E7DAC" w:rsidP="005E7DAC">
            <w:pPr>
              <w:rPr>
                <w:rFonts w:ascii="Arial" w:hAnsi="Arial" w:cs="Arial"/>
                <w:sz w:val="16"/>
                <w:szCs w:val="16"/>
                <w:lang w:val="en-US"/>
              </w:rPr>
            </w:pPr>
          </w:p>
        </w:tc>
      </w:tr>
      <w:tr w:rsidR="005E7DAC" w:rsidRPr="003A0201" w14:paraId="177C591A"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6C9FB13" w14:textId="11DAA91D"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35</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6DB1FFDC" w14:textId="6E402872" w:rsidR="005E7DAC" w:rsidRPr="005E7DAC" w:rsidRDefault="005E7DAC" w:rsidP="00785C36">
            <w:pPr>
              <w:rPr>
                <w:rFonts w:ascii="Arial" w:hAnsi="Arial" w:cs="Arial"/>
                <w:sz w:val="16"/>
                <w:szCs w:val="16"/>
                <w:lang w:val="en-US"/>
              </w:rPr>
            </w:pPr>
            <w:r w:rsidRPr="005E7DAC">
              <w:rPr>
                <w:rFonts w:ascii="Arial" w:hAnsi="Arial" w:cs="Arial"/>
                <w:color w:val="000000"/>
                <w:sz w:val="16"/>
                <w:szCs w:val="16"/>
                <w:lang w:val="en-US"/>
              </w:rPr>
              <w:t>The Child-Parent Relationship Scale (</w:t>
            </w:r>
            <w:r w:rsidRPr="002C38FC">
              <w:rPr>
                <w:rFonts w:ascii="Arial" w:hAnsi="Arial" w:cs="Arial"/>
                <w:i/>
                <w:iCs/>
                <w:color w:val="000000"/>
                <w:sz w:val="16"/>
                <w:szCs w:val="16"/>
                <w:lang w:val="en-US"/>
              </w:rPr>
              <w:t>3 items, CPRS closeness scale</w:t>
            </w:r>
            <w:r w:rsidRPr="005E7DAC">
              <w:rPr>
                <w:rFonts w:ascii="Arial" w:hAnsi="Arial" w:cs="Arial"/>
                <w:color w:val="000000"/>
                <w:sz w:val="16"/>
                <w:szCs w:val="16"/>
                <w:lang w:val="en-US"/>
              </w:rPr>
              <w:t>)</w:t>
            </w:r>
          </w:p>
        </w:tc>
        <w:tc>
          <w:tcPr>
            <w:tcW w:w="1128" w:type="dxa"/>
          </w:tcPr>
          <w:p w14:paraId="60B193B4" w14:textId="77777777" w:rsidR="005E7DAC" w:rsidRPr="005E7DAC" w:rsidRDefault="005E7DAC" w:rsidP="005E7DAC">
            <w:pPr>
              <w:rPr>
                <w:rFonts w:ascii="Arial" w:hAnsi="Arial" w:cs="Arial"/>
                <w:sz w:val="16"/>
                <w:szCs w:val="16"/>
                <w:lang w:val="en-US"/>
              </w:rPr>
            </w:pPr>
          </w:p>
        </w:tc>
      </w:tr>
      <w:tr w:rsidR="005E7DAC" w:rsidRPr="003A0201" w14:paraId="5FE831E4"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187305D3" w14:textId="0C966B65"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36</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0FB33F28" w14:textId="2E5C8497" w:rsidR="005E7DAC" w:rsidRPr="005E7DAC" w:rsidRDefault="005E7DAC" w:rsidP="00785C36">
            <w:pPr>
              <w:rPr>
                <w:rFonts w:ascii="Arial" w:hAnsi="Arial" w:cs="Arial"/>
                <w:sz w:val="16"/>
                <w:szCs w:val="16"/>
                <w:lang w:val="en-US"/>
              </w:rPr>
            </w:pPr>
            <w:r w:rsidRPr="005E7DAC">
              <w:rPr>
                <w:rFonts w:ascii="Arial" w:hAnsi="Arial" w:cs="Arial"/>
                <w:color w:val="000000"/>
                <w:sz w:val="16"/>
                <w:szCs w:val="16"/>
                <w:lang w:val="en-US"/>
              </w:rPr>
              <w:t>Mother’s conflict with the child</w:t>
            </w:r>
          </w:p>
        </w:tc>
        <w:tc>
          <w:tcPr>
            <w:tcW w:w="1128" w:type="dxa"/>
          </w:tcPr>
          <w:p w14:paraId="6A8A8A4A" w14:textId="77777777" w:rsidR="005E7DAC" w:rsidRPr="005E7DAC" w:rsidRDefault="005E7DAC" w:rsidP="005E7DAC">
            <w:pPr>
              <w:rPr>
                <w:rFonts w:ascii="Arial" w:hAnsi="Arial" w:cs="Arial"/>
                <w:sz w:val="16"/>
                <w:szCs w:val="16"/>
                <w:lang w:val="en-US"/>
              </w:rPr>
            </w:pPr>
          </w:p>
        </w:tc>
      </w:tr>
      <w:tr w:rsidR="005E7DAC" w:rsidRPr="003A0201" w14:paraId="1D52003D"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9CEDF14" w14:textId="01A2BB77"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37</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4050E7A5" w14:textId="2E577357" w:rsidR="005E7DAC" w:rsidRPr="005E7DAC" w:rsidRDefault="005E7DAC" w:rsidP="00785C36">
            <w:pPr>
              <w:rPr>
                <w:rFonts w:ascii="Arial" w:hAnsi="Arial" w:cs="Arial"/>
                <w:sz w:val="16"/>
                <w:szCs w:val="16"/>
                <w:lang w:val="en-US"/>
              </w:rPr>
            </w:pPr>
            <w:r w:rsidRPr="005E7DAC">
              <w:rPr>
                <w:rFonts w:ascii="Arial" w:hAnsi="Arial" w:cs="Arial"/>
                <w:color w:val="000000"/>
                <w:sz w:val="16"/>
                <w:szCs w:val="16"/>
                <w:lang w:val="en-US"/>
              </w:rPr>
              <w:t>Strengths and Difficulties Questionnaire (</w:t>
            </w:r>
            <w:r w:rsidRPr="002C38FC">
              <w:rPr>
                <w:rFonts w:ascii="Arial" w:hAnsi="Arial" w:cs="Arial"/>
                <w:i/>
                <w:iCs/>
                <w:color w:val="000000"/>
                <w:sz w:val="16"/>
                <w:szCs w:val="16"/>
                <w:lang w:val="en-US"/>
              </w:rPr>
              <w:t>5 items, SDQ Prosocial Subscale</w:t>
            </w:r>
            <w:r w:rsidRPr="005E7DAC">
              <w:rPr>
                <w:rFonts w:ascii="Arial" w:hAnsi="Arial" w:cs="Arial"/>
                <w:color w:val="000000"/>
                <w:sz w:val="16"/>
                <w:szCs w:val="16"/>
                <w:lang w:val="en-US"/>
              </w:rPr>
              <w:t>)</w:t>
            </w:r>
          </w:p>
        </w:tc>
        <w:tc>
          <w:tcPr>
            <w:tcW w:w="1128" w:type="dxa"/>
          </w:tcPr>
          <w:p w14:paraId="7AD37590" w14:textId="77777777" w:rsidR="005E7DAC" w:rsidRPr="005E7DAC" w:rsidRDefault="005E7DAC" w:rsidP="005E7DAC">
            <w:pPr>
              <w:rPr>
                <w:rFonts w:ascii="Arial" w:hAnsi="Arial" w:cs="Arial"/>
                <w:sz w:val="16"/>
                <w:szCs w:val="16"/>
                <w:lang w:val="en-US"/>
              </w:rPr>
            </w:pPr>
          </w:p>
        </w:tc>
      </w:tr>
      <w:tr w:rsidR="005E7DAC" w:rsidRPr="003A0201" w14:paraId="12631E9E"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DDFDF6D" w14:textId="5AFE796E"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38</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408B4C70" w14:textId="6BF0AC51" w:rsidR="005E7DAC" w:rsidRPr="005E7DAC" w:rsidRDefault="005E7DAC" w:rsidP="00785C36">
            <w:pPr>
              <w:rPr>
                <w:rFonts w:ascii="Arial" w:hAnsi="Arial" w:cs="Arial"/>
                <w:sz w:val="16"/>
                <w:szCs w:val="16"/>
                <w:lang w:val="en-US"/>
              </w:rPr>
            </w:pPr>
            <w:r w:rsidRPr="005E7DAC">
              <w:rPr>
                <w:rFonts w:ascii="Arial" w:hAnsi="Arial" w:cs="Arial"/>
                <w:color w:val="000000"/>
                <w:sz w:val="16"/>
                <w:szCs w:val="16"/>
                <w:lang w:val="en-US"/>
              </w:rPr>
              <w:t>Mother's employment status and work environment (</w:t>
            </w:r>
            <w:r w:rsidRPr="002C38FC">
              <w:rPr>
                <w:rFonts w:ascii="Arial" w:hAnsi="Arial" w:cs="Arial"/>
                <w:i/>
                <w:iCs/>
                <w:color w:val="000000"/>
                <w:sz w:val="16"/>
                <w:szCs w:val="16"/>
                <w:lang w:val="en-US"/>
              </w:rPr>
              <w:t>4+1 items, Demand-Control-Support Questionnaire (DCSQ)</w:t>
            </w:r>
            <w:r w:rsidRPr="005E7DAC">
              <w:rPr>
                <w:rFonts w:ascii="Arial" w:hAnsi="Arial" w:cs="Arial"/>
                <w:color w:val="000000"/>
                <w:sz w:val="16"/>
                <w:szCs w:val="16"/>
                <w:lang w:val="en-US"/>
              </w:rPr>
              <w:t>)</w:t>
            </w:r>
          </w:p>
        </w:tc>
        <w:tc>
          <w:tcPr>
            <w:tcW w:w="1128" w:type="dxa"/>
          </w:tcPr>
          <w:p w14:paraId="3B0037A2" w14:textId="77777777" w:rsidR="005E7DAC" w:rsidRPr="005E7DAC" w:rsidRDefault="005E7DAC" w:rsidP="005E7DAC">
            <w:pPr>
              <w:rPr>
                <w:rFonts w:ascii="Arial" w:hAnsi="Arial" w:cs="Arial"/>
                <w:sz w:val="16"/>
                <w:szCs w:val="16"/>
                <w:lang w:val="en-US"/>
              </w:rPr>
            </w:pPr>
          </w:p>
        </w:tc>
      </w:tr>
      <w:tr w:rsidR="005E7DAC" w:rsidRPr="005E7DAC" w14:paraId="6C82F097"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F9A41ED" w14:textId="6F854973"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39-42.1</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5BE01995" w14:textId="0B0F85DB" w:rsidR="005E7DAC" w:rsidRPr="005E7DAC" w:rsidRDefault="005E7DAC" w:rsidP="00785C36">
            <w:pPr>
              <w:rPr>
                <w:rFonts w:ascii="Arial" w:hAnsi="Arial" w:cs="Arial"/>
                <w:sz w:val="16"/>
                <w:szCs w:val="16"/>
                <w:lang w:val="en-US"/>
              </w:rPr>
            </w:pPr>
            <w:r w:rsidRPr="005E7DAC">
              <w:rPr>
                <w:rFonts w:ascii="Arial" w:hAnsi="Arial" w:cs="Arial"/>
                <w:color w:val="000000"/>
                <w:sz w:val="16"/>
                <w:szCs w:val="16"/>
              </w:rPr>
              <w:t>The family household</w:t>
            </w:r>
          </w:p>
        </w:tc>
        <w:tc>
          <w:tcPr>
            <w:tcW w:w="1128" w:type="dxa"/>
          </w:tcPr>
          <w:p w14:paraId="3F4245F7" w14:textId="77777777" w:rsidR="005E7DAC" w:rsidRPr="005E7DAC" w:rsidRDefault="005E7DAC" w:rsidP="005E7DAC">
            <w:pPr>
              <w:rPr>
                <w:rFonts w:ascii="Arial" w:hAnsi="Arial" w:cs="Arial"/>
                <w:sz w:val="16"/>
                <w:szCs w:val="16"/>
                <w:lang w:val="en-US"/>
              </w:rPr>
            </w:pPr>
          </w:p>
        </w:tc>
      </w:tr>
      <w:tr w:rsidR="005E7DAC" w:rsidRPr="005E7DAC" w14:paraId="51B5D29E"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654C537" w14:textId="675FB9EF"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42.2-42.56</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2D1ED2A2" w14:textId="6D8EE1B8" w:rsidR="005E7DAC" w:rsidRPr="005E7DAC" w:rsidRDefault="005E7DAC" w:rsidP="00785C36">
            <w:pPr>
              <w:rPr>
                <w:rFonts w:ascii="Arial" w:hAnsi="Arial" w:cs="Arial"/>
                <w:sz w:val="16"/>
                <w:szCs w:val="16"/>
                <w:lang w:val="en-US"/>
              </w:rPr>
            </w:pPr>
            <w:r w:rsidRPr="005E7DAC">
              <w:rPr>
                <w:rFonts w:ascii="Arial" w:hAnsi="Arial" w:cs="Arial"/>
                <w:color w:val="000000"/>
                <w:sz w:val="16"/>
                <w:szCs w:val="16"/>
              </w:rPr>
              <w:t>Children's year of birth</w:t>
            </w:r>
          </w:p>
        </w:tc>
        <w:tc>
          <w:tcPr>
            <w:tcW w:w="1128" w:type="dxa"/>
          </w:tcPr>
          <w:p w14:paraId="128349E0" w14:textId="77777777" w:rsidR="005E7DAC" w:rsidRPr="005E7DAC" w:rsidRDefault="005E7DAC" w:rsidP="005E7DAC">
            <w:pPr>
              <w:rPr>
                <w:rFonts w:ascii="Arial" w:hAnsi="Arial" w:cs="Arial"/>
                <w:sz w:val="16"/>
                <w:szCs w:val="16"/>
                <w:lang w:val="en-US"/>
              </w:rPr>
            </w:pPr>
          </w:p>
        </w:tc>
      </w:tr>
      <w:tr w:rsidR="005E7DAC" w:rsidRPr="005E7DAC" w14:paraId="4F1875D6"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9DDFF75" w14:textId="5E6CFB16"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43</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149DFB28" w14:textId="1D7654C5" w:rsidR="005E7DAC" w:rsidRPr="005E7DAC" w:rsidRDefault="005E7DAC" w:rsidP="00785C36">
            <w:pPr>
              <w:rPr>
                <w:rFonts w:ascii="Arial" w:hAnsi="Arial" w:cs="Arial"/>
                <w:sz w:val="16"/>
                <w:szCs w:val="16"/>
                <w:lang w:val="en-US"/>
              </w:rPr>
            </w:pPr>
            <w:r w:rsidRPr="005E7DAC">
              <w:rPr>
                <w:rFonts w:ascii="Arial" w:hAnsi="Arial" w:cs="Arial"/>
                <w:color w:val="000000"/>
                <w:sz w:val="16"/>
                <w:szCs w:val="16"/>
              </w:rPr>
              <w:t>Indoor environment and pets</w:t>
            </w:r>
          </w:p>
        </w:tc>
        <w:tc>
          <w:tcPr>
            <w:tcW w:w="1128" w:type="dxa"/>
          </w:tcPr>
          <w:p w14:paraId="0BB8E43C" w14:textId="77777777" w:rsidR="005E7DAC" w:rsidRPr="005E7DAC" w:rsidRDefault="005E7DAC" w:rsidP="005E7DAC">
            <w:pPr>
              <w:rPr>
                <w:rFonts w:ascii="Arial" w:hAnsi="Arial" w:cs="Arial"/>
                <w:sz w:val="16"/>
                <w:szCs w:val="16"/>
                <w:lang w:val="en-US"/>
              </w:rPr>
            </w:pPr>
          </w:p>
        </w:tc>
      </w:tr>
      <w:tr w:rsidR="005E7DAC" w:rsidRPr="005E7DAC" w14:paraId="174DD8B5"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86D7ABD" w14:textId="15E95F19"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44-45</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1B0AA95C" w14:textId="5F9EC608" w:rsidR="005E7DAC" w:rsidRPr="005E7DAC" w:rsidRDefault="005E7DAC" w:rsidP="00785C36">
            <w:pPr>
              <w:rPr>
                <w:rFonts w:ascii="Arial" w:hAnsi="Arial" w:cs="Arial"/>
                <w:sz w:val="16"/>
                <w:szCs w:val="16"/>
                <w:lang w:val="en-US"/>
              </w:rPr>
            </w:pPr>
            <w:r w:rsidRPr="005E7DAC">
              <w:rPr>
                <w:rFonts w:ascii="Arial" w:hAnsi="Arial" w:cs="Arial"/>
                <w:color w:val="000000"/>
                <w:sz w:val="16"/>
                <w:szCs w:val="16"/>
              </w:rPr>
              <w:t>Phsyical activity</w:t>
            </w:r>
          </w:p>
        </w:tc>
        <w:tc>
          <w:tcPr>
            <w:tcW w:w="1128" w:type="dxa"/>
          </w:tcPr>
          <w:p w14:paraId="030FFC47" w14:textId="77777777" w:rsidR="005E7DAC" w:rsidRPr="005E7DAC" w:rsidRDefault="005E7DAC" w:rsidP="005E7DAC">
            <w:pPr>
              <w:rPr>
                <w:rFonts w:ascii="Arial" w:hAnsi="Arial" w:cs="Arial"/>
                <w:sz w:val="16"/>
                <w:szCs w:val="16"/>
                <w:lang w:val="en-US"/>
              </w:rPr>
            </w:pPr>
          </w:p>
        </w:tc>
      </w:tr>
      <w:tr w:rsidR="005E7DAC" w:rsidRPr="005E7DAC" w14:paraId="1855FA70"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207F51FA" w14:textId="34F20F56"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46-47</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4F78B378" w14:textId="69201126" w:rsidR="005E7DAC" w:rsidRPr="005E7DAC" w:rsidRDefault="005E7DAC" w:rsidP="00785C36">
            <w:pPr>
              <w:rPr>
                <w:rFonts w:ascii="Arial" w:hAnsi="Arial" w:cs="Arial"/>
                <w:sz w:val="16"/>
                <w:szCs w:val="16"/>
                <w:lang w:val="en-US"/>
              </w:rPr>
            </w:pPr>
            <w:r w:rsidRPr="005E7DAC">
              <w:rPr>
                <w:rFonts w:ascii="Arial" w:hAnsi="Arial" w:cs="Arial"/>
                <w:color w:val="000000"/>
                <w:sz w:val="16"/>
                <w:szCs w:val="16"/>
              </w:rPr>
              <w:t>Mother's height and weight</w:t>
            </w:r>
          </w:p>
        </w:tc>
        <w:tc>
          <w:tcPr>
            <w:tcW w:w="1128" w:type="dxa"/>
          </w:tcPr>
          <w:p w14:paraId="6489DFA7" w14:textId="77777777" w:rsidR="005E7DAC" w:rsidRPr="005E7DAC" w:rsidRDefault="005E7DAC" w:rsidP="005E7DAC">
            <w:pPr>
              <w:rPr>
                <w:rFonts w:ascii="Arial" w:hAnsi="Arial" w:cs="Arial"/>
                <w:sz w:val="16"/>
                <w:szCs w:val="16"/>
                <w:lang w:val="en-US"/>
              </w:rPr>
            </w:pPr>
          </w:p>
        </w:tc>
      </w:tr>
      <w:tr w:rsidR="005E7DAC" w:rsidRPr="005E7DAC" w14:paraId="5A7DC8E4"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5755C53" w14:textId="45431422"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48</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7263BA7C" w14:textId="0E3EBC65" w:rsidR="005E7DAC" w:rsidRPr="005E7DAC" w:rsidRDefault="005E7DAC" w:rsidP="00785C36">
            <w:pPr>
              <w:rPr>
                <w:rFonts w:ascii="Arial" w:hAnsi="Arial" w:cs="Arial"/>
                <w:sz w:val="16"/>
                <w:szCs w:val="16"/>
                <w:lang w:val="en-US"/>
              </w:rPr>
            </w:pPr>
            <w:r w:rsidRPr="005E7DAC">
              <w:rPr>
                <w:rFonts w:ascii="Arial" w:hAnsi="Arial" w:cs="Arial"/>
                <w:color w:val="000000"/>
                <w:sz w:val="16"/>
                <w:szCs w:val="16"/>
              </w:rPr>
              <w:t>Menstruation</w:t>
            </w:r>
          </w:p>
        </w:tc>
        <w:tc>
          <w:tcPr>
            <w:tcW w:w="1128" w:type="dxa"/>
          </w:tcPr>
          <w:p w14:paraId="76F61B2F" w14:textId="77777777" w:rsidR="005E7DAC" w:rsidRPr="005E7DAC" w:rsidRDefault="005E7DAC" w:rsidP="005E7DAC">
            <w:pPr>
              <w:rPr>
                <w:rFonts w:ascii="Arial" w:hAnsi="Arial" w:cs="Arial"/>
                <w:sz w:val="16"/>
                <w:szCs w:val="16"/>
                <w:lang w:val="en-US"/>
              </w:rPr>
            </w:pPr>
          </w:p>
        </w:tc>
      </w:tr>
      <w:tr w:rsidR="005E7DAC" w:rsidRPr="003A0201" w14:paraId="39CF3642"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2690C58C" w14:textId="3968378A"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49-51</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1AF742DC" w14:textId="018AD281" w:rsidR="005E7DAC" w:rsidRPr="005E7DAC" w:rsidRDefault="005E7DAC" w:rsidP="00785C36">
            <w:pPr>
              <w:rPr>
                <w:rFonts w:ascii="Arial" w:hAnsi="Arial" w:cs="Arial"/>
                <w:sz w:val="16"/>
                <w:szCs w:val="16"/>
                <w:lang w:val="en-US"/>
              </w:rPr>
            </w:pPr>
            <w:r w:rsidRPr="005E7DAC">
              <w:rPr>
                <w:rFonts w:ascii="Arial" w:hAnsi="Arial" w:cs="Arial"/>
                <w:color w:val="000000"/>
                <w:sz w:val="16"/>
                <w:szCs w:val="16"/>
                <w:lang w:val="en-US"/>
              </w:rPr>
              <w:t>Mother's weight and eating disorder (</w:t>
            </w:r>
            <w:r w:rsidRPr="002C38FC">
              <w:rPr>
                <w:rFonts w:ascii="Arial" w:hAnsi="Arial" w:cs="Arial"/>
                <w:i/>
                <w:iCs/>
                <w:color w:val="000000"/>
                <w:sz w:val="16"/>
                <w:szCs w:val="16"/>
                <w:lang w:val="en-US"/>
              </w:rPr>
              <w:t>8 items, the Eating Disorder Examination Questionnaire (EDE-Q</w:t>
            </w:r>
            <w:r w:rsidR="002C38FC" w:rsidRPr="002C38FC">
              <w:rPr>
                <w:rFonts w:ascii="Arial" w:hAnsi="Arial" w:cs="Arial"/>
                <w:i/>
                <w:iCs/>
                <w:color w:val="000000"/>
                <w:sz w:val="16"/>
                <w:szCs w:val="16"/>
                <w:lang w:val="en-US"/>
              </w:rPr>
              <w:t>)</w:t>
            </w:r>
            <w:r w:rsidRPr="002C38FC">
              <w:rPr>
                <w:rFonts w:ascii="Arial" w:hAnsi="Arial" w:cs="Arial"/>
                <w:i/>
                <w:iCs/>
                <w:color w:val="000000"/>
                <w:sz w:val="16"/>
                <w:szCs w:val="16"/>
                <w:lang w:val="en-US"/>
              </w:rPr>
              <w:t>, Restraint a</w:t>
            </w:r>
            <w:r w:rsidR="002C38FC" w:rsidRPr="002C38FC">
              <w:rPr>
                <w:rFonts w:ascii="Arial" w:hAnsi="Arial" w:cs="Arial"/>
                <w:i/>
                <w:iCs/>
                <w:color w:val="000000"/>
                <w:sz w:val="16"/>
                <w:szCs w:val="16"/>
                <w:lang w:val="en-US"/>
              </w:rPr>
              <w:t>n</w:t>
            </w:r>
            <w:r w:rsidRPr="002C38FC">
              <w:rPr>
                <w:rFonts w:ascii="Arial" w:hAnsi="Arial" w:cs="Arial"/>
                <w:i/>
                <w:iCs/>
                <w:color w:val="000000"/>
                <w:sz w:val="16"/>
                <w:szCs w:val="16"/>
                <w:lang w:val="en-US"/>
              </w:rPr>
              <w:t>d Shape concern subscales</w:t>
            </w:r>
            <w:r w:rsidRPr="005E7DAC">
              <w:rPr>
                <w:rFonts w:ascii="Arial" w:hAnsi="Arial" w:cs="Arial"/>
                <w:color w:val="000000"/>
                <w:sz w:val="16"/>
                <w:szCs w:val="16"/>
                <w:lang w:val="en-US"/>
              </w:rPr>
              <w:t>)</w:t>
            </w:r>
          </w:p>
        </w:tc>
        <w:tc>
          <w:tcPr>
            <w:tcW w:w="1128" w:type="dxa"/>
          </w:tcPr>
          <w:p w14:paraId="1ACCB1D7" w14:textId="77777777" w:rsidR="005E7DAC" w:rsidRPr="005E7DAC" w:rsidRDefault="005E7DAC" w:rsidP="005E7DAC">
            <w:pPr>
              <w:rPr>
                <w:rFonts w:ascii="Arial" w:hAnsi="Arial" w:cs="Arial"/>
                <w:sz w:val="16"/>
                <w:szCs w:val="16"/>
                <w:lang w:val="en-US"/>
              </w:rPr>
            </w:pPr>
          </w:p>
        </w:tc>
      </w:tr>
      <w:tr w:rsidR="005E7DAC" w:rsidRPr="005E7DAC" w14:paraId="39EB5EFB"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5D6161CF" w14:textId="6E278524"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52</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7BF22840" w14:textId="594105F5" w:rsidR="005E7DAC" w:rsidRPr="005E7DAC" w:rsidRDefault="005E7DAC" w:rsidP="00785C36">
            <w:pPr>
              <w:rPr>
                <w:rFonts w:ascii="Arial" w:hAnsi="Arial" w:cs="Arial"/>
                <w:sz w:val="16"/>
                <w:szCs w:val="16"/>
                <w:lang w:val="en-US"/>
              </w:rPr>
            </w:pPr>
            <w:r w:rsidRPr="005E7DAC">
              <w:rPr>
                <w:rFonts w:ascii="Arial" w:hAnsi="Arial" w:cs="Arial"/>
                <w:color w:val="000000"/>
                <w:sz w:val="16"/>
                <w:szCs w:val="16"/>
              </w:rPr>
              <w:t>Cosmetic surgery</w:t>
            </w:r>
          </w:p>
        </w:tc>
        <w:tc>
          <w:tcPr>
            <w:tcW w:w="1128" w:type="dxa"/>
          </w:tcPr>
          <w:p w14:paraId="13FF083A" w14:textId="77777777" w:rsidR="005E7DAC" w:rsidRPr="005E7DAC" w:rsidRDefault="005E7DAC" w:rsidP="005E7DAC">
            <w:pPr>
              <w:rPr>
                <w:rFonts w:ascii="Arial" w:hAnsi="Arial" w:cs="Arial"/>
                <w:sz w:val="16"/>
                <w:szCs w:val="16"/>
                <w:lang w:val="en-US"/>
              </w:rPr>
            </w:pPr>
          </w:p>
        </w:tc>
      </w:tr>
      <w:tr w:rsidR="005E7DAC" w:rsidRPr="005E7DAC" w14:paraId="6B4915C4"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15A788B8" w14:textId="7D2BB860"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53-54</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5734C3E6" w14:textId="2E8E68F6" w:rsidR="005E7DAC" w:rsidRPr="005E7DAC" w:rsidRDefault="005E7DAC" w:rsidP="00785C36">
            <w:pPr>
              <w:rPr>
                <w:rFonts w:ascii="Arial" w:hAnsi="Arial" w:cs="Arial"/>
                <w:sz w:val="16"/>
                <w:szCs w:val="16"/>
                <w:lang w:val="en-US"/>
              </w:rPr>
            </w:pPr>
            <w:r w:rsidRPr="005E7DAC">
              <w:rPr>
                <w:rFonts w:ascii="Arial" w:hAnsi="Arial" w:cs="Arial"/>
                <w:color w:val="000000"/>
                <w:sz w:val="16"/>
                <w:szCs w:val="16"/>
              </w:rPr>
              <w:t>Pregnancy status and birth</w:t>
            </w:r>
          </w:p>
        </w:tc>
        <w:tc>
          <w:tcPr>
            <w:tcW w:w="1128" w:type="dxa"/>
          </w:tcPr>
          <w:p w14:paraId="1E4C2C38" w14:textId="77777777" w:rsidR="005E7DAC" w:rsidRPr="005E7DAC" w:rsidRDefault="005E7DAC" w:rsidP="005E7DAC">
            <w:pPr>
              <w:rPr>
                <w:rFonts w:ascii="Arial" w:hAnsi="Arial" w:cs="Arial"/>
                <w:sz w:val="16"/>
                <w:szCs w:val="16"/>
                <w:lang w:val="en-US"/>
              </w:rPr>
            </w:pPr>
          </w:p>
        </w:tc>
      </w:tr>
      <w:tr w:rsidR="005E7DAC" w:rsidRPr="003A0201" w14:paraId="5D8FBA9B"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DD4ED99" w14:textId="114D3649"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55-63</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1CABE7EB" w14:textId="285D80DB" w:rsidR="005E7DAC" w:rsidRPr="005E7DAC" w:rsidRDefault="005E7DAC" w:rsidP="00785C36">
            <w:pPr>
              <w:rPr>
                <w:rFonts w:ascii="Arial" w:hAnsi="Arial" w:cs="Arial"/>
                <w:sz w:val="16"/>
                <w:szCs w:val="16"/>
                <w:lang w:val="en-US"/>
              </w:rPr>
            </w:pPr>
            <w:r w:rsidRPr="005E7DAC">
              <w:rPr>
                <w:rFonts w:ascii="Arial" w:hAnsi="Arial" w:cs="Arial"/>
                <w:color w:val="000000"/>
                <w:sz w:val="16"/>
                <w:szCs w:val="16"/>
                <w:lang w:val="en-US"/>
              </w:rPr>
              <w:t>Mother's sleep and sleep problems (</w:t>
            </w:r>
            <w:r w:rsidRPr="002C38FC">
              <w:rPr>
                <w:rFonts w:ascii="Arial" w:hAnsi="Arial" w:cs="Arial"/>
                <w:i/>
                <w:iCs/>
                <w:color w:val="000000"/>
                <w:sz w:val="16"/>
                <w:szCs w:val="16"/>
                <w:lang w:val="en-US"/>
              </w:rPr>
              <w:t>Karolinska Sleep Questionnaire, Bergen Insomnia Scale, standard clinical sleep diary</w:t>
            </w:r>
            <w:r w:rsidRPr="005E7DAC">
              <w:rPr>
                <w:rFonts w:ascii="Arial" w:hAnsi="Arial" w:cs="Arial"/>
                <w:color w:val="000000"/>
                <w:sz w:val="16"/>
                <w:szCs w:val="16"/>
                <w:lang w:val="en-US"/>
              </w:rPr>
              <w:t>)</w:t>
            </w:r>
          </w:p>
        </w:tc>
        <w:tc>
          <w:tcPr>
            <w:tcW w:w="1128" w:type="dxa"/>
          </w:tcPr>
          <w:p w14:paraId="09ECD40D" w14:textId="77777777" w:rsidR="005E7DAC" w:rsidRPr="005E7DAC" w:rsidRDefault="005E7DAC" w:rsidP="005E7DAC">
            <w:pPr>
              <w:rPr>
                <w:rFonts w:ascii="Arial" w:hAnsi="Arial" w:cs="Arial"/>
                <w:sz w:val="16"/>
                <w:szCs w:val="16"/>
                <w:lang w:val="en-US"/>
              </w:rPr>
            </w:pPr>
          </w:p>
        </w:tc>
      </w:tr>
      <w:tr w:rsidR="005E7DAC" w:rsidRPr="005E7DAC" w14:paraId="0D84940D"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09561568" w14:textId="5A28484A"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64</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467FFDE3" w14:textId="26252315" w:rsidR="005E7DAC" w:rsidRPr="005E7DAC" w:rsidRDefault="005E7DAC" w:rsidP="00785C36">
            <w:pPr>
              <w:rPr>
                <w:rFonts w:ascii="Arial" w:hAnsi="Arial" w:cs="Arial"/>
                <w:sz w:val="16"/>
                <w:szCs w:val="16"/>
                <w:lang w:val="en-US"/>
              </w:rPr>
            </w:pPr>
            <w:r w:rsidRPr="005E7DAC">
              <w:rPr>
                <w:rFonts w:ascii="Arial" w:hAnsi="Arial" w:cs="Arial"/>
                <w:color w:val="000000"/>
                <w:sz w:val="16"/>
                <w:szCs w:val="16"/>
              </w:rPr>
              <w:t>Social phobia (</w:t>
            </w:r>
            <w:r w:rsidRPr="002C38FC">
              <w:rPr>
                <w:rFonts w:ascii="Arial" w:hAnsi="Arial" w:cs="Arial"/>
                <w:i/>
                <w:iCs/>
                <w:color w:val="000000"/>
                <w:sz w:val="16"/>
                <w:szCs w:val="16"/>
              </w:rPr>
              <w:t>3 items, Mini Social Phobia Inventory (miniSPN)</w:t>
            </w:r>
            <w:r w:rsidRPr="005E7DAC">
              <w:rPr>
                <w:rFonts w:ascii="Arial" w:hAnsi="Arial" w:cs="Arial"/>
                <w:color w:val="000000"/>
                <w:sz w:val="16"/>
                <w:szCs w:val="16"/>
              </w:rPr>
              <w:t>)</w:t>
            </w:r>
          </w:p>
        </w:tc>
        <w:tc>
          <w:tcPr>
            <w:tcW w:w="1128" w:type="dxa"/>
          </w:tcPr>
          <w:p w14:paraId="373BD5C4" w14:textId="77777777" w:rsidR="005E7DAC" w:rsidRPr="005E7DAC" w:rsidRDefault="005E7DAC" w:rsidP="005E7DAC">
            <w:pPr>
              <w:rPr>
                <w:rFonts w:ascii="Arial" w:hAnsi="Arial" w:cs="Arial"/>
                <w:sz w:val="16"/>
                <w:szCs w:val="16"/>
                <w:lang w:val="en-US"/>
              </w:rPr>
            </w:pPr>
          </w:p>
        </w:tc>
      </w:tr>
      <w:tr w:rsidR="005E7DAC" w:rsidRPr="003A0201" w14:paraId="402D3129"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2307404" w14:textId="566A1A72"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65</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07DF8743" w14:textId="30E8FD5A" w:rsidR="005E7DAC" w:rsidRPr="005E7DAC" w:rsidRDefault="005E7DAC" w:rsidP="00785C36">
            <w:pPr>
              <w:rPr>
                <w:rFonts w:ascii="Arial" w:hAnsi="Arial" w:cs="Arial"/>
                <w:sz w:val="16"/>
                <w:szCs w:val="16"/>
                <w:lang w:val="en-US"/>
              </w:rPr>
            </w:pPr>
            <w:r w:rsidRPr="005E7DAC">
              <w:rPr>
                <w:rFonts w:ascii="Arial" w:hAnsi="Arial" w:cs="Arial"/>
                <w:color w:val="000000"/>
                <w:sz w:val="16"/>
                <w:szCs w:val="16"/>
                <w:lang w:val="en-US"/>
              </w:rPr>
              <w:t>The Satisfaction with Life Scale (</w:t>
            </w:r>
            <w:r w:rsidRPr="002C38FC">
              <w:rPr>
                <w:rFonts w:ascii="Arial" w:hAnsi="Arial" w:cs="Arial"/>
                <w:i/>
                <w:iCs/>
                <w:color w:val="000000"/>
                <w:sz w:val="16"/>
                <w:szCs w:val="16"/>
                <w:lang w:val="en-US"/>
              </w:rPr>
              <w:t>5 items, SWLS</w:t>
            </w:r>
            <w:r w:rsidRPr="005E7DAC">
              <w:rPr>
                <w:rFonts w:ascii="Arial" w:hAnsi="Arial" w:cs="Arial"/>
                <w:color w:val="000000"/>
                <w:sz w:val="16"/>
                <w:szCs w:val="16"/>
                <w:lang w:val="en-US"/>
              </w:rPr>
              <w:t>)</w:t>
            </w:r>
          </w:p>
        </w:tc>
        <w:tc>
          <w:tcPr>
            <w:tcW w:w="1128" w:type="dxa"/>
          </w:tcPr>
          <w:p w14:paraId="2554C598" w14:textId="77777777" w:rsidR="005E7DAC" w:rsidRPr="005E7DAC" w:rsidRDefault="005E7DAC" w:rsidP="005E7DAC">
            <w:pPr>
              <w:rPr>
                <w:rFonts w:ascii="Arial" w:hAnsi="Arial" w:cs="Arial"/>
                <w:sz w:val="16"/>
                <w:szCs w:val="16"/>
                <w:lang w:val="en-US"/>
              </w:rPr>
            </w:pPr>
          </w:p>
        </w:tc>
      </w:tr>
      <w:tr w:rsidR="005E7DAC" w:rsidRPr="003A0201" w14:paraId="16341D85"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20C3BCAD" w14:textId="3F855FE8"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66</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1029F6F7" w14:textId="48A00419" w:rsidR="005E7DAC" w:rsidRPr="005E7DAC" w:rsidRDefault="005E7DAC" w:rsidP="00785C36">
            <w:pPr>
              <w:rPr>
                <w:rFonts w:ascii="Arial" w:hAnsi="Arial" w:cs="Arial"/>
                <w:sz w:val="16"/>
                <w:szCs w:val="16"/>
                <w:lang w:val="en-US"/>
              </w:rPr>
            </w:pPr>
            <w:r w:rsidRPr="005E7DAC">
              <w:rPr>
                <w:rFonts w:ascii="Arial" w:hAnsi="Arial" w:cs="Arial"/>
                <w:color w:val="000000"/>
                <w:sz w:val="16"/>
                <w:szCs w:val="16"/>
                <w:lang w:val="en-US"/>
              </w:rPr>
              <w:t>Emotion: enjoyment and anger (</w:t>
            </w:r>
            <w:r w:rsidRPr="002C38FC">
              <w:rPr>
                <w:rFonts w:ascii="Arial" w:hAnsi="Arial" w:cs="Arial"/>
                <w:i/>
                <w:iCs/>
                <w:color w:val="000000"/>
                <w:sz w:val="16"/>
                <w:szCs w:val="16"/>
                <w:lang w:val="en-US"/>
              </w:rPr>
              <w:t>6 items, Differential Emotional Scale (DES), Enjoyment and Anger Subscales</w:t>
            </w:r>
            <w:r w:rsidRPr="005E7DAC">
              <w:rPr>
                <w:rFonts w:ascii="Arial" w:hAnsi="Arial" w:cs="Arial"/>
                <w:color w:val="000000"/>
                <w:sz w:val="16"/>
                <w:szCs w:val="16"/>
                <w:lang w:val="en-US"/>
              </w:rPr>
              <w:t>)</w:t>
            </w:r>
          </w:p>
        </w:tc>
        <w:tc>
          <w:tcPr>
            <w:tcW w:w="1128" w:type="dxa"/>
          </w:tcPr>
          <w:p w14:paraId="34F42B76" w14:textId="77777777" w:rsidR="005E7DAC" w:rsidRPr="005E7DAC" w:rsidRDefault="005E7DAC" w:rsidP="005E7DAC">
            <w:pPr>
              <w:rPr>
                <w:rFonts w:ascii="Arial" w:hAnsi="Arial" w:cs="Arial"/>
                <w:sz w:val="16"/>
                <w:szCs w:val="16"/>
                <w:lang w:val="en-US"/>
              </w:rPr>
            </w:pPr>
          </w:p>
        </w:tc>
      </w:tr>
      <w:tr w:rsidR="005E7DAC" w:rsidRPr="003A0201" w14:paraId="0090224A"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85D2E03" w14:textId="7ABD0E9C"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67-68</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59BB19DB" w14:textId="3DC9FE3C" w:rsidR="005E7DAC" w:rsidRPr="005E7DAC" w:rsidRDefault="005E7DAC" w:rsidP="00785C36">
            <w:pPr>
              <w:rPr>
                <w:rFonts w:ascii="Arial" w:hAnsi="Arial" w:cs="Arial"/>
                <w:sz w:val="16"/>
                <w:szCs w:val="16"/>
                <w:lang w:val="en-US"/>
              </w:rPr>
            </w:pPr>
            <w:r w:rsidRPr="005E7DAC">
              <w:rPr>
                <w:rFonts w:ascii="Arial" w:hAnsi="Arial" w:cs="Arial"/>
                <w:color w:val="000000"/>
                <w:sz w:val="16"/>
                <w:szCs w:val="16"/>
                <w:lang w:val="en-US"/>
              </w:rPr>
              <w:t>Panic/anxiety disorder (</w:t>
            </w:r>
            <w:r w:rsidRPr="002C38FC">
              <w:rPr>
                <w:rFonts w:ascii="Arial" w:hAnsi="Arial" w:cs="Arial"/>
                <w:i/>
                <w:iCs/>
                <w:color w:val="000000"/>
                <w:sz w:val="16"/>
                <w:szCs w:val="16"/>
                <w:lang w:val="en-US"/>
              </w:rPr>
              <w:t>2 items, the Autonomic Nervous System Questionnaire</w:t>
            </w:r>
            <w:r w:rsidRPr="005E7DAC">
              <w:rPr>
                <w:rFonts w:ascii="Arial" w:hAnsi="Arial" w:cs="Arial"/>
                <w:color w:val="000000"/>
                <w:sz w:val="16"/>
                <w:szCs w:val="16"/>
                <w:lang w:val="en-US"/>
              </w:rPr>
              <w:t>)</w:t>
            </w:r>
          </w:p>
        </w:tc>
        <w:tc>
          <w:tcPr>
            <w:tcW w:w="1128" w:type="dxa"/>
          </w:tcPr>
          <w:p w14:paraId="79DBCE8E" w14:textId="77777777" w:rsidR="005E7DAC" w:rsidRPr="005E7DAC" w:rsidRDefault="005E7DAC" w:rsidP="005E7DAC">
            <w:pPr>
              <w:rPr>
                <w:rFonts w:ascii="Arial" w:hAnsi="Arial" w:cs="Arial"/>
                <w:sz w:val="16"/>
                <w:szCs w:val="16"/>
                <w:lang w:val="en-US"/>
              </w:rPr>
            </w:pPr>
          </w:p>
        </w:tc>
      </w:tr>
      <w:tr w:rsidR="005E7DAC" w:rsidRPr="003A0201" w14:paraId="32F0ED1B"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480185F" w14:textId="41E673E1"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69</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3133C3CA" w14:textId="092B24C2" w:rsidR="005E7DAC" w:rsidRPr="005E7DAC" w:rsidRDefault="005E7DAC" w:rsidP="00785C36">
            <w:pPr>
              <w:rPr>
                <w:rFonts w:ascii="Arial" w:hAnsi="Arial" w:cs="Arial"/>
                <w:sz w:val="16"/>
                <w:szCs w:val="16"/>
                <w:lang w:val="en-US"/>
              </w:rPr>
            </w:pPr>
            <w:r w:rsidRPr="005E7DAC">
              <w:rPr>
                <w:rFonts w:ascii="Arial" w:hAnsi="Arial" w:cs="Arial"/>
                <w:color w:val="000000"/>
                <w:sz w:val="16"/>
                <w:szCs w:val="16"/>
                <w:lang w:val="en-US"/>
              </w:rPr>
              <w:t>Depression/anxiety (</w:t>
            </w:r>
            <w:r w:rsidRPr="002C38FC">
              <w:rPr>
                <w:rFonts w:ascii="Arial" w:hAnsi="Arial" w:cs="Arial"/>
                <w:i/>
                <w:iCs/>
                <w:color w:val="000000"/>
                <w:sz w:val="16"/>
                <w:szCs w:val="16"/>
                <w:lang w:val="en-US"/>
              </w:rPr>
              <w:t>14 items, the Hopkins Symptoms Checklist-25</w:t>
            </w:r>
            <w:r w:rsidRPr="005E7DAC">
              <w:rPr>
                <w:rFonts w:ascii="Arial" w:hAnsi="Arial" w:cs="Arial"/>
                <w:color w:val="000000"/>
                <w:sz w:val="16"/>
                <w:szCs w:val="16"/>
                <w:lang w:val="en-US"/>
              </w:rPr>
              <w:t>)</w:t>
            </w:r>
          </w:p>
        </w:tc>
        <w:tc>
          <w:tcPr>
            <w:tcW w:w="1128" w:type="dxa"/>
          </w:tcPr>
          <w:p w14:paraId="29EAE21B" w14:textId="77777777" w:rsidR="005E7DAC" w:rsidRPr="005E7DAC" w:rsidRDefault="005E7DAC" w:rsidP="005E7DAC">
            <w:pPr>
              <w:rPr>
                <w:rFonts w:ascii="Arial" w:hAnsi="Arial" w:cs="Arial"/>
                <w:sz w:val="16"/>
                <w:szCs w:val="16"/>
                <w:lang w:val="en-US"/>
              </w:rPr>
            </w:pPr>
          </w:p>
        </w:tc>
      </w:tr>
      <w:tr w:rsidR="005E7DAC" w:rsidRPr="003A0201" w14:paraId="1D2F2776"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5FC4E4FC" w14:textId="40F8464C"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70-71</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1F917446" w14:textId="572DDB9A" w:rsidR="005E7DAC" w:rsidRPr="005E7DAC" w:rsidRDefault="005E7DAC" w:rsidP="00785C36">
            <w:pPr>
              <w:rPr>
                <w:rFonts w:ascii="Arial" w:hAnsi="Arial" w:cs="Arial"/>
                <w:sz w:val="16"/>
                <w:szCs w:val="16"/>
                <w:lang w:val="en-US"/>
              </w:rPr>
            </w:pPr>
            <w:r w:rsidRPr="005E7DAC">
              <w:rPr>
                <w:rFonts w:ascii="Arial" w:hAnsi="Arial" w:cs="Arial"/>
                <w:color w:val="000000"/>
                <w:sz w:val="16"/>
                <w:szCs w:val="16"/>
                <w:lang w:val="en-US"/>
              </w:rPr>
              <w:t>Social relations and social support</w:t>
            </w:r>
          </w:p>
        </w:tc>
        <w:tc>
          <w:tcPr>
            <w:tcW w:w="1128" w:type="dxa"/>
          </w:tcPr>
          <w:p w14:paraId="2A265F9F" w14:textId="77777777" w:rsidR="005E7DAC" w:rsidRPr="005E7DAC" w:rsidRDefault="005E7DAC" w:rsidP="005E7DAC">
            <w:pPr>
              <w:rPr>
                <w:rFonts w:ascii="Arial" w:hAnsi="Arial" w:cs="Arial"/>
                <w:sz w:val="16"/>
                <w:szCs w:val="16"/>
                <w:lang w:val="en-US"/>
              </w:rPr>
            </w:pPr>
          </w:p>
        </w:tc>
      </w:tr>
      <w:tr w:rsidR="005E7DAC" w:rsidRPr="003A0201" w14:paraId="1F81F30F"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685679CD" w14:textId="0FAD96FF"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72</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588B9B9E" w14:textId="154E7478" w:rsidR="005E7DAC" w:rsidRPr="005E7DAC" w:rsidRDefault="005E7DAC" w:rsidP="00785C36">
            <w:pPr>
              <w:rPr>
                <w:rFonts w:ascii="Arial" w:hAnsi="Arial" w:cs="Arial"/>
                <w:sz w:val="16"/>
                <w:szCs w:val="16"/>
                <w:lang w:val="en-US"/>
              </w:rPr>
            </w:pPr>
            <w:r w:rsidRPr="005E7DAC">
              <w:rPr>
                <w:rFonts w:ascii="Arial" w:hAnsi="Arial" w:cs="Arial"/>
                <w:color w:val="000000"/>
                <w:sz w:val="16"/>
                <w:szCs w:val="16"/>
                <w:lang w:val="en-US"/>
              </w:rPr>
              <w:t>Relationship Satisfaction Scale (</w:t>
            </w:r>
            <w:r w:rsidRPr="002C38FC">
              <w:rPr>
                <w:rFonts w:ascii="Arial" w:hAnsi="Arial" w:cs="Arial"/>
                <w:i/>
                <w:iCs/>
                <w:color w:val="000000"/>
                <w:sz w:val="16"/>
                <w:szCs w:val="16"/>
                <w:lang w:val="en-US"/>
              </w:rPr>
              <w:t>5 items, RSS</w:t>
            </w:r>
            <w:r w:rsidRPr="005E7DAC">
              <w:rPr>
                <w:rFonts w:ascii="Arial" w:hAnsi="Arial" w:cs="Arial"/>
                <w:color w:val="000000"/>
                <w:sz w:val="16"/>
                <w:szCs w:val="16"/>
                <w:lang w:val="en-US"/>
              </w:rPr>
              <w:t>)</w:t>
            </w:r>
          </w:p>
        </w:tc>
        <w:tc>
          <w:tcPr>
            <w:tcW w:w="1128" w:type="dxa"/>
          </w:tcPr>
          <w:p w14:paraId="7EDDD6AF" w14:textId="77777777" w:rsidR="005E7DAC" w:rsidRPr="005E7DAC" w:rsidRDefault="005E7DAC" w:rsidP="005E7DAC">
            <w:pPr>
              <w:rPr>
                <w:rFonts w:ascii="Arial" w:hAnsi="Arial" w:cs="Arial"/>
                <w:sz w:val="16"/>
                <w:szCs w:val="16"/>
                <w:lang w:val="en-US"/>
              </w:rPr>
            </w:pPr>
          </w:p>
        </w:tc>
      </w:tr>
      <w:tr w:rsidR="005E7DAC" w:rsidRPr="003A0201" w14:paraId="06EBA8EB"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5756471C" w14:textId="11866FC2"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73-75</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23F2F403" w14:textId="7DD6EB0B" w:rsidR="005E7DAC" w:rsidRPr="005E7DAC" w:rsidRDefault="005E7DAC" w:rsidP="00785C36">
            <w:pPr>
              <w:rPr>
                <w:rFonts w:ascii="Arial" w:hAnsi="Arial" w:cs="Arial"/>
                <w:sz w:val="16"/>
                <w:szCs w:val="16"/>
                <w:lang w:val="en-US"/>
              </w:rPr>
            </w:pPr>
            <w:r w:rsidRPr="005E7DAC">
              <w:rPr>
                <w:rFonts w:ascii="Arial" w:hAnsi="Arial" w:cs="Arial"/>
                <w:color w:val="000000"/>
                <w:sz w:val="16"/>
                <w:szCs w:val="16"/>
                <w:lang w:val="en-US"/>
              </w:rPr>
              <w:t>Smoking and use of nicotine</w:t>
            </w:r>
          </w:p>
        </w:tc>
        <w:tc>
          <w:tcPr>
            <w:tcW w:w="1128" w:type="dxa"/>
          </w:tcPr>
          <w:p w14:paraId="3A87CDB7" w14:textId="77777777" w:rsidR="005E7DAC" w:rsidRPr="005E7DAC" w:rsidRDefault="005E7DAC" w:rsidP="005E7DAC">
            <w:pPr>
              <w:rPr>
                <w:rFonts w:ascii="Arial" w:hAnsi="Arial" w:cs="Arial"/>
                <w:sz w:val="16"/>
                <w:szCs w:val="16"/>
                <w:lang w:val="en-US"/>
              </w:rPr>
            </w:pPr>
          </w:p>
        </w:tc>
      </w:tr>
      <w:tr w:rsidR="005E7DAC" w:rsidRPr="003A0201" w14:paraId="2629F351"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19BC0522" w14:textId="6D7A2503"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76-79</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5D1DA0F2" w14:textId="390401D4" w:rsidR="005E7DAC" w:rsidRPr="005E7DAC" w:rsidRDefault="005E7DAC" w:rsidP="00785C36">
            <w:pPr>
              <w:rPr>
                <w:rFonts w:ascii="Arial" w:hAnsi="Arial" w:cs="Arial"/>
                <w:sz w:val="16"/>
                <w:szCs w:val="16"/>
                <w:lang w:val="en-US"/>
              </w:rPr>
            </w:pPr>
            <w:r w:rsidRPr="005E7DAC">
              <w:rPr>
                <w:rFonts w:ascii="Arial" w:hAnsi="Arial" w:cs="Arial"/>
                <w:color w:val="000000"/>
                <w:sz w:val="16"/>
                <w:szCs w:val="16"/>
                <w:lang w:val="en-US"/>
              </w:rPr>
              <w:t>Mother's alcohol use (</w:t>
            </w:r>
            <w:r w:rsidRPr="002C38FC">
              <w:rPr>
                <w:rFonts w:ascii="Arial" w:hAnsi="Arial" w:cs="Arial"/>
                <w:i/>
                <w:iCs/>
                <w:color w:val="000000"/>
                <w:sz w:val="16"/>
                <w:szCs w:val="16"/>
                <w:lang w:val="en-US"/>
              </w:rPr>
              <w:t>10 items, Alcohol Use Disorders Identification Test (AUDIT)</w:t>
            </w:r>
            <w:r w:rsidRPr="005E7DAC">
              <w:rPr>
                <w:rFonts w:ascii="Arial" w:hAnsi="Arial" w:cs="Arial"/>
                <w:color w:val="000000"/>
                <w:sz w:val="16"/>
                <w:szCs w:val="16"/>
                <w:lang w:val="en-US"/>
              </w:rPr>
              <w:t>)</w:t>
            </w:r>
          </w:p>
        </w:tc>
        <w:tc>
          <w:tcPr>
            <w:tcW w:w="1128" w:type="dxa"/>
          </w:tcPr>
          <w:p w14:paraId="54B45B93" w14:textId="77777777" w:rsidR="005E7DAC" w:rsidRPr="005E7DAC" w:rsidRDefault="005E7DAC" w:rsidP="005E7DAC">
            <w:pPr>
              <w:rPr>
                <w:rFonts w:ascii="Arial" w:hAnsi="Arial" w:cs="Arial"/>
                <w:sz w:val="16"/>
                <w:szCs w:val="16"/>
                <w:lang w:val="en-US"/>
              </w:rPr>
            </w:pPr>
          </w:p>
        </w:tc>
      </w:tr>
      <w:tr w:rsidR="005E7DAC" w:rsidRPr="005E7DAC" w14:paraId="2EBCE172"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26826E5" w14:textId="01EAE57F"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80-81</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60A8E912" w14:textId="69C6ED2B" w:rsidR="005E7DAC" w:rsidRPr="005E7DAC" w:rsidRDefault="005E7DAC" w:rsidP="00785C36">
            <w:pPr>
              <w:rPr>
                <w:rFonts w:ascii="Arial" w:hAnsi="Arial" w:cs="Arial"/>
                <w:sz w:val="16"/>
                <w:szCs w:val="16"/>
                <w:lang w:val="en-US"/>
              </w:rPr>
            </w:pPr>
            <w:r w:rsidRPr="005E7DAC">
              <w:rPr>
                <w:rFonts w:ascii="Arial" w:hAnsi="Arial" w:cs="Arial"/>
                <w:color w:val="000000"/>
                <w:sz w:val="16"/>
                <w:szCs w:val="16"/>
              </w:rPr>
              <w:t>Life events</w:t>
            </w:r>
          </w:p>
        </w:tc>
        <w:tc>
          <w:tcPr>
            <w:tcW w:w="1128" w:type="dxa"/>
          </w:tcPr>
          <w:p w14:paraId="4B023520" w14:textId="77777777" w:rsidR="005E7DAC" w:rsidRPr="005E7DAC" w:rsidRDefault="005E7DAC" w:rsidP="005E7DAC">
            <w:pPr>
              <w:rPr>
                <w:rFonts w:ascii="Arial" w:hAnsi="Arial" w:cs="Arial"/>
                <w:sz w:val="16"/>
                <w:szCs w:val="16"/>
                <w:lang w:val="en-US"/>
              </w:rPr>
            </w:pPr>
          </w:p>
        </w:tc>
      </w:tr>
      <w:tr w:rsidR="005E7DAC" w:rsidRPr="005E7DAC" w14:paraId="3F8DF921"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1F219D92" w14:textId="2B72E0ED"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82-96</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67A6A4A2" w14:textId="0F856B95" w:rsidR="005E7DAC" w:rsidRPr="005E7DAC" w:rsidRDefault="005E7DAC" w:rsidP="00785C36">
            <w:pPr>
              <w:rPr>
                <w:rFonts w:ascii="Arial" w:hAnsi="Arial" w:cs="Arial"/>
                <w:sz w:val="16"/>
                <w:szCs w:val="16"/>
                <w:lang w:val="en-US"/>
              </w:rPr>
            </w:pPr>
            <w:r w:rsidRPr="005E7DAC">
              <w:rPr>
                <w:rFonts w:ascii="Arial" w:hAnsi="Arial" w:cs="Arial"/>
                <w:color w:val="000000"/>
                <w:sz w:val="16"/>
                <w:szCs w:val="16"/>
              </w:rPr>
              <w:t>Maternal health problems</w:t>
            </w:r>
          </w:p>
        </w:tc>
        <w:tc>
          <w:tcPr>
            <w:tcW w:w="1128" w:type="dxa"/>
          </w:tcPr>
          <w:p w14:paraId="7F06B656" w14:textId="77777777" w:rsidR="005E7DAC" w:rsidRPr="005E7DAC" w:rsidRDefault="005E7DAC" w:rsidP="005E7DAC">
            <w:pPr>
              <w:rPr>
                <w:rFonts w:ascii="Arial" w:hAnsi="Arial" w:cs="Arial"/>
                <w:sz w:val="16"/>
                <w:szCs w:val="16"/>
                <w:lang w:val="en-US"/>
              </w:rPr>
            </w:pPr>
          </w:p>
        </w:tc>
      </w:tr>
      <w:tr w:rsidR="005E7DAC" w:rsidRPr="003A0201" w14:paraId="5D5AF8CF" w14:textId="77777777" w:rsidTr="004366E3">
        <w:tc>
          <w:tcPr>
            <w:tcW w:w="1271"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49B3271" w14:textId="712BA8E2" w:rsidR="005E7DAC" w:rsidRPr="005E7DAC" w:rsidRDefault="005E7DAC" w:rsidP="005E7DAC">
            <w:pPr>
              <w:rPr>
                <w:rFonts w:ascii="Arial" w:hAnsi="Arial" w:cs="Arial"/>
                <w:sz w:val="16"/>
                <w:szCs w:val="16"/>
                <w:lang w:val="en-US"/>
              </w:rPr>
            </w:pPr>
            <w:r w:rsidRPr="005E7DAC">
              <w:rPr>
                <w:rFonts w:ascii="Arial" w:hAnsi="Arial" w:cs="Arial"/>
                <w:color w:val="000000"/>
                <w:sz w:val="16"/>
                <w:szCs w:val="16"/>
              </w:rPr>
              <w:t>97-98</w:t>
            </w:r>
          </w:p>
        </w:tc>
        <w:tc>
          <w:tcPr>
            <w:tcW w:w="7229" w:type="dxa"/>
            <w:tcBorders>
              <w:top w:val="single" w:sz="4" w:space="0" w:color="BFBFBF"/>
              <w:left w:val="single" w:sz="4" w:space="0" w:color="BFBFBF"/>
              <w:bottom w:val="single" w:sz="4" w:space="0" w:color="BFBFBF"/>
              <w:right w:val="nil"/>
            </w:tcBorders>
            <w:shd w:val="clear" w:color="auto" w:fill="auto"/>
            <w:vAlign w:val="bottom"/>
          </w:tcPr>
          <w:p w14:paraId="10EAEF85" w14:textId="0C7CE842" w:rsidR="005E7DAC" w:rsidRPr="005E7DAC" w:rsidRDefault="005E7DAC" w:rsidP="00785C36">
            <w:pPr>
              <w:rPr>
                <w:rFonts w:ascii="Arial" w:hAnsi="Arial" w:cs="Arial"/>
                <w:sz w:val="16"/>
                <w:szCs w:val="16"/>
                <w:lang w:val="en-US"/>
              </w:rPr>
            </w:pPr>
            <w:r w:rsidRPr="005E7DAC">
              <w:rPr>
                <w:rFonts w:ascii="Arial" w:hAnsi="Arial" w:cs="Arial"/>
                <w:color w:val="000000"/>
                <w:sz w:val="16"/>
                <w:szCs w:val="16"/>
                <w:lang w:val="en-US"/>
              </w:rPr>
              <w:t>Non-prescriptive medications and treatment</w:t>
            </w:r>
          </w:p>
        </w:tc>
        <w:tc>
          <w:tcPr>
            <w:tcW w:w="1128" w:type="dxa"/>
          </w:tcPr>
          <w:p w14:paraId="1FF38C52" w14:textId="77777777" w:rsidR="005E7DAC" w:rsidRPr="005E7DAC" w:rsidRDefault="005E7DAC" w:rsidP="005E7DAC">
            <w:pPr>
              <w:rPr>
                <w:rFonts w:ascii="Arial" w:hAnsi="Arial" w:cs="Arial"/>
                <w:sz w:val="16"/>
                <w:szCs w:val="16"/>
                <w:lang w:val="en-US"/>
              </w:rPr>
            </w:pPr>
          </w:p>
        </w:tc>
      </w:tr>
    </w:tbl>
    <w:p w14:paraId="71BE2AB7" w14:textId="38257D32" w:rsidR="00D10B0A" w:rsidRDefault="00D10B0A" w:rsidP="00D10B0A">
      <w:pPr>
        <w:rPr>
          <w:lang w:val="en-US"/>
        </w:rPr>
      </w:pPr>
    </w:p>
    <w:p w14:paraId="3EC8C0B1" w14:textId="25AB476D" w:rsidR="003509B9" w:rsidRPr="003509B9" w:rsidRDefault="003509B9" w:rsidP="00785C36">
      <w:pPr>
        <w:rPr>
          <w:rFonts w:ascii="Arial" w:hAnsi="Arial" w:cs="Arial"/>
          <w:sz w:val="16"/>
          <w:szCs w:val="16"/>
          <w:lang w:val="en-US"/>
        </w:rPr>
      </w:pPr>
      <w:r>
        <w:rPr>
          <w:rFonts w:ascii="Arial" w:hAnsi="Arial" w:cs="Arial"/>
          <w:sz w:val="16"/>
          <w:szCs w:val="16"/>
          <w:lang w:val="en-US"/>
        </w:rPr>
        <w:br w:type="page"/>
      </w:r>
    </w:p>
    <w:p w14:paraId="3459C606" w14:textId="0043C201" w:rsidR="009A052E" w:rsidRDefault="00696BD6" w:rsidP="00696BD6">
      <w:pPr>
        <w:pStyle w:val="Overskrift2"/>
        <w:rPr>
          <w:lang w:val="en-GB"/>
        </w:rPr>
      </w:pPr>
      <w:r>
        <w:rPr>
          <w:lang w:val="en-GB"/>
        </w:rPr>
        <w:lastRenderedPageBreak/>
        <w:t>MoBa Ung Questionnaire</w:t>
      </w:r>
      <w:r w:rsidR="007F35B3">
        <w:rPr>
          <w:lang w:val="en-GB"/>
        </w:rPr>
        <w:t xml:space="preserve"> 1</w:t>
      </w:r>
      <w:r>
        <w:rPr>
          <w:lang w:val="en-GB"/>
        </w:rPr>
        <w:t xml:space="preserve"> </w:t>
      </w:r>
      <w:r>
        <w:rPr>
          <w:lang w:val="en-US"/>
        </w:rPr>
        <w:t>–</w:t>
      </w:r>
      <w:r>
        <w:rPr>
          <w:lang w:val="en-GB"/>
        </w:rPr>
        <w:t xml:space="preserve"> 16- to 17-year-olds</w:t>
      </w:r>
    </w:p>
    <w:tbl>
      <w:tblPr>
        <w:tblStyle w:val="Tabellrutenett"/>
        <w:tblW w:w="0" w:type="auto"/>
        <w:tblLayout w:type="fixed"/>
        <w:tblCellMar>
          <w:top w:w="57" w:type="dxa"/>
          <w:bottom w:w="57" w:type="dxa"/>
        </w:tblCellMar>
        <w:tblLook w:val="04A0" w:firstRow="1" w:lastRow="0" w:firstColumn="1" w:lastColumn="0" w:noHBand="0" w:noVBand="1"/>
      </w:tblPr>
      <w:tblGrid>
        <w:gridCol w:w="1271"/>
        <w:gridCol w:w="7229"/>
        <w:gridCol w:w="1128"/>
      </w:tblGrid>
      <w:tr w:rsidR="00696BD6" w14:paraId="0BD5548A" w14:textId="77777777" w:rsidTr="009A1AFD">
        <w:tc>
          <w:tcPr>
            <w:tcW w:w="1271" w:type="dxa"/>
          </w:tcPr>
          <w:p w14:paraId="7C1CE676" w14:textId="62D479AC" w:rsidR="00696BD6" w:rsidRPr="007F35B3" w:rsidRDefault="00696BD6" w:rsidP="00696BD6">
            <w:pPr>
              <w:rPr>
                <w:rFonts w:ascii="Arial" w:hAnsi="Arial" w:cs="Arial"/>
                <w:b/>
                <w:bCs/>
                <w:sz w:val="16"/>
                <w:szCs w:val="16"/>
                <w:lang w:val="en-GB"/>
              </w:rPr>
            </w:pPr>
            <w:r w:rsidRPr="007F35B3">
              <w:rPr>
                <w:rFonts w:ascii="Arial" w:hAnsi="Arial" w:cs="Arial"/>
                <w:b/>
                <w:bCs/>
                <w:sz w:val="16"/>
                <w:szCs w:val="16"/>
                <w:lang w:val="en-GB"/>
              </w:rPr>
              <w:t>Question no. in Version C</w:t>
            </w:r>
          </w:p>
        </w:tc>
        <w:tc>
          <w:tcPr>
            <w:tcW w:w="7229" w:type="dxa"/>
          </w:tcPr>
          <w:p w14:paraId="7BC2423C" w14:textId="651434E6" w:rsidR="00696BD6" w:rsidRPr="007F35B3" w:rsidRDefault="00696BD6" w:rsidP="00696BD6">
            <w:pPr>
              <w:rPr>
                <w:rFonts w:ascii="Arial" w:hAnsi="Arial" w:cs="Arial"/>
                <w:b/>
                <w:bCs/>
                <w:sz w:val="16"/>
                <w:szCs w:val="16"/>
                <w:lang w:val="en-GB"/>
              </w:rPr>
            </w:pPr>
            <w:r w:rsidRPr="007F35B3">
              <w:rPr>
                <w:rFonts w:ascii="Arial" w:hAnsi="Arial" w:cs="Arial"/>
                <w:b/>
                <w:bCs/>
                <w:sz w:val="16"/>
                <w:szCs w:val="16"/>
                <w:lang w:val="en-GB"/>
              </w:rPr>
              <w:t>Variable group</w:t>
            </w:r>
          </w:p>
        </w:tc>
        <w:tc>
          <w:tcPr>
            <w:tcW w:w="1128" w:type="dxa"/>
          </w:tcPr>
          <w:p w14:paraId="66740449" w14:textId="2D696069" w:rsidR="00696BD6" w:rsidRPr="007F35B3" w:rsidRDefault="00696BD6" w:rsidP="00696BD6">
            <w:pPr>
              <w:rPr>
                <w:rFonts w:ascii="Arial" w:hAnsi="Arial" w:cs="Arial"/>
                <w:b/>
                <w:bCs/>
                <w:sz w:val="16"/>
                <w:szCs w:val="16"/>
                <w:lang w:val="en-GB"/>
              </w:rPr>
            </w:pPr>
            <w:r w:rsidRPr="007F35B3">
              <w:rPr>
                <w:rFonts w:ascii="Arial" w:hAnsi="Arial" w:cs="Arial"/>
                <w:b/>
                <w:bCs/>
                <w:sz w:val="16"/>
                <w:szCs w:val="16"/>
                <w:lang w:val="en-GB"/>
              </w:rPr>
              <w:t>Check relevant</w:t>
            </w:r>
          </w:p>
        </w:tc>
      </w:tr>
      <w:tr w:rsidR="00696BD6" w:rsidRPr="003A0201" w14:paraId="58FC4107" w14:textId="77777777" w:rsidTr="009A1AFD">
        <w:tc>
          <w:tcPr>
            <w:tcW w:w="1271" w:type="dxa"/>
          </w:tcPr>
          <w:p w14:paraId="1218FAD1" w14:textId="77061354" w:rsidR="00696BD6" w:rsidRPr="007F35B3" w:rsidRDefault="00696BD6" w:rsidP="00696BD6">
            <w:pPr>
              <w:rPr>
                <w:rFonts w:ascii="Arial" w:hAnsi="Arial" w:cs="Arial"/>
                <w:sz w:val="16"/>
                <w:szCs w:val="16"/>
                <w:lang w:val="en-GB"/>
              </w:rPr>
            </w:pPr>
            <w:r w:rsidRPr="007F35B3">
              <w:rPr>
                <w:rFonts w:ascii="Arial" w:hAnsi="Arial" w:cs="Arial"/>
                <w:sz w:val="16"/>
                <w:szCs w:val="16"/>
                <w:lang w:val="en-GB"/>
              </w:rPr>
              <w:t>1-5</w:t>
            </w:r>
          </w:p>
        </w:tc>
        <w:tc>
          <w:tcPr>
            <w:tcW w:w="7229" w:type="dxa"/>
          </w:tcPr>
          <w:p w14:paraId="635ADEBE" w14:textId="731A45D6" w:rsidR="00696BD6" w:rsidRPr="007F35B3" w:rsidRDefault="00696BD6" w:rsidP="00785C36">
            <w:pPr>
              <w:jc w:val="left"/>
              <w:rPr>
                <w:rFonts w:ascii="Arial" w:hAnsi="Arial" w:cs="Arial"/>
                <w:sz w:val="16"/>
                <w:szCs w:val="16"/>
                <w:lang w:val="en-US"/>
              </w:rPr>
            </w:pPr>
            <w:r w:rsidRPr="007F35B3">
              <w:rPr>
                <w:rFonts w:ascii="Arial" w:hAnsi="Arial" w:cs="Arial"/>
                <w:color w:val="000000"/>
                <w:sz w:val="16"/>
                <w:szCs w:val="16"/>
                <w:shd w:val="clear" w:color="auto" w:fill="FFFFFF"/>
                <w:lang w:val="en-US"/>
              </w:rPr>
              <w:t>Life Satisfaction (</w:t>
            </w:r>
            <w:r w:rsidRPr="00107CF1">
              <w:rPr>
                <w:rFonts w:ascii="Arial" w:hAnsi="Arial" w:cs="Arial"/>
                <w:i/>
                <w:iCs/>
                <w:color w:val="000000"/>
                <w:sz w:val="16"/>
                <w:szCs w:val="16"/>
                <w:shd w:val="clear" w:color="auto" w:fill="FFFFFF"/>
                <w:lang w:val="en-US"/>
              </w:rPr>
              <w:t>5 items, Satisfaction with Life Scale (SWLS)</w:t>
            </w:r>
            <w:r w:rsidRPr="007F35B3">
              <w:rPr>
                <w:rFonts w:ascii="Arial" w:hAnsi="Arial" w:cs="Arial"/>
                <w:color w:val="000000"/>
                <w:sz w:val="16"/>
                <w:szCs w:val="16"/>
                <w:shd w:val="clear" w:color="auto" w:fill="FFFFFF"/>
                <w:lang w:val="en-US"/>
              </w:rPr>
              <w:t>)</w:t>
            </w:r>
          </w:p>
        </w:tc>
        <w:tc>
          <w:tcPr>
            <w:tcW w:w="1128" w:type="dxa"/>
          </w:tcPr>
          <w:p w14:paraId="30200F6B" w14:textId="77777777" w:rsidR="00696BD6" w:rsidRDefault="00696BD6" w:rsidP="00696BD6">
            <w:pPr>
              <w:rPr>
                <w:lang w:val="en-GB"/>
              </w:rPr>
            </w:pPr>
          </w:p>
        </w:tc>
      </w:tr>
      <w:tr w:rsidR="00696BD6" w:rsidRPr="003A0201" w14:paraId="492A5071" w14:textId="77777777" w:rsidTr="009A1AFD">
        <w:tc>
          <w:tcPr>
            <w:tcW w:w="1271" w:type="dxa"/>
          </w:tcPr>
          <w:p w14:paraId="60579C7B" w14:textId="36CE8C0C" w:rsidR="00696BD6" w:rsidRPr="007F35B3" w:rsidRDefault="00696BD6" w:rsidP="00696BD6">
            <w:pPr>
              <w:rPr>
                <w:rFonts w:ascii="Arial" w:hAnsi="Arial" w:cs="Arial"/>
                <w:sz w:val="16"/>
                <w:szCs w:val="16"/>
                <w:lang w:val="en-GB"/>
              </w:rPr>
            </w:pPr>
            <w:r w:rsidRPr="007F35B3">
              <w:rPr>
                <w:rFonts w:ascii="Arial" w:hAnsi="Arial" w:cs="Arial"/>
                <w:sz w:val="16"/>
                <w:szCs w:val="16"/>
                <w:lang w:val="en-GB"/>
              </w:rPr>
              <w:t>6-8</w:t>
            </w:r>
          </w:p>
        </w:tc>
        <w:tc>
          <w:tcPr>
            <w:tcW w:w="7229" w:type="dxa"/>
          </w:tcPr>
          <w:p w14:paraId="1C1B0CF4" w14:textId="4511A501" w:rsidR="00696BD6" w:rsidRPr="007F35B3" w:rsidRDefault="00696BD6" w:rsidP="00785C36">
            <w:pPr>
              <w:jc w:val="left"/>
              <w:rPr>
                <w:rFonts w:ascii="Arial" w:hAnsi="Arial" w:cs="Arial"/>
                <w:sz w:val="16"/>
                <w:szCs w:val="16"/>
                <w:lang w:val="en-US"/>
              </w:rPr>
            </w:pPr>
            <w:r w:rsidRPr="007F35B3">
              <w:rPr>
                <w:rFonts w:ascii="Arial" w:hAnsi="Arial" w:cs="Arial"/>
                <w:color w:val="000000"/>
                <w:sz w:val="16"/>
                <w:szCs w:val="16"/>
                <w:shd w:val="clear" w:color="auto" w:fill="FFFFFF"/>
                <w:lang w:val="en-US"/>
              </w:rPr>
              <w:t>Enjoyment (</w:t>
            </w:r>
            <w:r w:rsidRPr="00107CF1">
              <w:rPr>
                <w:rFonts w:ascii="Arial" w:hAnsi="Arial" w:cs="Arial"/>
                <w:i/>
                <w:iCs/>
                <w:color w:val="000000"/>
                <w:sz w:val="16"/>
                <w:szCs w:val="16"/>
                <w:shd w:val="clear" w:color="auto" w:fill="FFFFFF"/>
                <w:lang w:val="en-US"/>
              </w:rPr>
              <w:t>3 items, Differential Emotional Scale (DES), Enjoyment Subscale</w:t>
            </w:r>
            <w:r w:rsidRPr="007F35B3">
              <w:rPr>
                <w:rFonts w:ascii="Arial" w:hAnsi="Arial" w:cs="Arial"/>
                <w:color w:val="000000"/>
                <w:sz w:val="16"/>
                <w:szCs w:val="16"/>
                <w:shd w:val="clear" w:color="auto" w:fill="FFFFFF"/>
                <w:lang w:val="en-US"/>
              </w:rPr>
              <w:t>)</w:t>
            </w:r>
          </w:p>
        </w:tc>
        <w:tc>
          <w:tcPr>
            <w:tcW w:w="1128" w:type="dxa"/>
          </w:tcPr>
          <w:p w14:paraId="54CCA031" w14:textId="77777777" w:rsidR="00696BD6" w:rsidRDefault="00696BD6" w:rsidP="00696BD6">
            <w:pPr>
              <w:rPr>
                <w:lang w:val="en-GB"/>
              </w:rPr>
            </w:pPr>
          </w:p>
        </w:tc>
      </w:tr>
      <w:tr w:rsidR="00696BD6" w:rsidRPr="003A0201" w14:paraId="5F2F5B8E" w14:textId="77777777" w:rsidTr="009A1AFD">
        <w:tc>
          <w:tcPr>
            <w:tcW w:w="1271" w:type="dxa"/>
          </w:tcPr>
          <w:p w14:paraId="775CD451" w14:textId="4306D36F" w:rsidR="00696BD6" w:rsidRPr="007F35B3" w:rsidRDefault="00696BD6" w:rsidP="00696BD6">
            <w:pPr>
              <w:rPr>
                <w:rFonts w:ascii="Arial" w:hAnsi="Arial" w:cs="Arial"/>
                <w:sz w:val="16"/>
                <w:szCs w:val="16"/>
                <w:lang w:val="en-GB"/>
              </w:rPr>
            </w:pPr>
            <w:r w:rsidRPr="007F35B3">
              <w:rPr>
                <w:rFonts w:ascii="Arial" w:hAnsi="Arial" w:cs="Arial"/>
                <w:sz w:val="16"/>
                <w:szCs w:val="16"/>
                <w:lang w:val="en-GB"/>
              </w:rPr>
              <w:t>9-18</w:t>
            </w:r>
          </w:p>
        </w:tc>
        <w:tc>
          <w:tcPr>
            <w:tcW w:w="7229" w:type="dxa"/>
          </w:tcPr>
          <w:p w14:paraId="3F4A1C64" w14:textId="444542BD" w:rsidR="00696BD6" w:rsidRPr="007F35B3" w:rsidRDefault="00696BD6" w:rsidP="00785C36">
            <w:pPr>
              <w:jc w:val="left"/>
              <w:rPr>
                <w:rFonts w:ascii="Arial" w:hAnsi="Arial" w:cs="Arial"/>
                <w:sz w:val="16"/>
                <w:szCs w:val="16"/>
                <w:lang w:val="en-US"/>
              </w:rPr>
            </w:pPr>
            <w:r w:rsidRPr="007F35B3">
              <w:rPr>
                <w:rFonts w:ascii="Arial" w:hAnsi="Arial" w:cs="Arial"/>
                <w:color w:val="000000"/>
                <w:sz w:val="16"/>
                <w:szCs w:val="16"/>
                <w:shd w:val="clear" w:color="auto" w:fill="FFFFFF"/>
                <w:lang w:val="en-US"/>
              </w:rPr>
              <w:t>Depression/Anxiety (</w:t>
            </w:r>
            <w:r w:rsidRPr="00107CF1">
              <w:rPr>
                <w:rFonts w:ascii="Arial" w:hAnsi="Arial" w:cs="Arial"/>
                <w:i/>
                <w:iCs/>
                <w:color w:val="000000"/>
                <w:sz w:val="16"/>
                <w:szCs w:val="16"/>
                <w:shd w:val="clear" w:color="auto" w:fill="FFFFFF"/>
                <w:lang w:val="en-US"/>
              </w:rPr>
              <w:t>10 items, Hopkins Symptom Checklist-25 (HSCL-25)</w:t>
            </w:r>
            <w:r w:rsidRPr="007F35B3">
              <w:rPr>
                <w:rFonts w:ascii="Arial" w:hAnsi="Arial" w:cs="Arial"/>
                <w:color w:val="000000"/>
                <w:sz w:val="16"/>
                <w:szCs w:val="16"/>
                <w:shd w:val="clear" w:color="auto" w:fill="FFFFFF"/>
                <w:lang w:val="en-US"/>
              </w:rPr>
              <w:t>)</w:t>
            </w:r>
          </w:p>
        </w:tc>
        <w:tc>
          <w:tcPr>
            <w:tcW w:w="1128" w:type="dxa"/>
          </w:tcPr>
          <w:p w14:paraId="192FF0A3" w14:textId="77777777" w:rsidR="00696BD6" w:rsidRDefault="00696BD6" w:rsidP="00696BD6">
            <w:pPr>
              <w:rPr>
                <w:lang w:val="en-GB"/>
              </w:rPr>
            </w:pPr>
          </w:p>
        </w:tc>
      </w:tr>
      <w:tr w:rsidR="00696BD6" w14:paraId="272662B5" w14:textId="77777777" w:rsidTr="009A1AFD">
        <w:tc>
          <w:tcPr>
            <w:tcW w:w="1271" w:type="dxa"/>
          </w:tcPr>
          <w:p w14:paraId="36D83539" w14:textId="46DFF12E" w:rsidR="00696BD6" w:rsidRPr="007F35B3" w:rsidRDefault="00696BD6" w:rsidP="00696BD6">
            <w:pPr>
              <w:rPr>
                <w:rFonts w:ascii="Arial" w:hAnsi="Arial" w:cs="Arial"/>
                <w:sz w:val="16"/>
                <w:szCs w:val="16"/>
                <w:lang w:val="en-GB"/>
              </w:rPr>
            </w:pPr>
            <w:r w:rsidRPr="007F35B3">
              <w:rPr>
                <w:rFonts w:ascii="Arial" w:hAnsi="Arial" w:cs="Arial"/>
                <w:sz w:val="16"/>
                <w:szCs w:val="16"/>
                <w:lang w:val="en-GB"/>
              </w:rPr>
              <w:t>19-21</w:t>
            </w:r>
          </w:p>
        </w:tc>
        <w:tc>
          <w:tcPr>
            <w:tcW w:w="7229" w:type="dxa"/>
          </w:tcPr>
          <w:p w14:paraId="1F7E8EFF" w14:textId="4A6A6806" w:rsidR="00696BD6" w:rsidRPr="007F35B3" w:rsidRDefault="00696BD6" w:rsidP="00785C36">
            <w:pPr>
              <w:jc w:val="left"/>
              <w:rPr>
                <w:rFonts w:ascii="Arial" w:hAnsi="Arial" w:cs="Arial"/>
                <w:sz w:val="16"/>
                <w:szCs w:val="16"/>
                <w:lang w:val="en-GB"/>
              </w:rPr>
            </w:pPr>
            <w:r w:rsidRPr="007F35B3">
              <w:rPr>
                <w:rFonts w:ascii="Arial" w:hAnsi="Arial" w:cs="Arial"/>
                <w:color w:val="000000"/>
                <w:sz w:val="16"/>
                <w:szCs w:val="16"/>
                <w:shd w:val="clear" w:color="auto" w:fill="FFFFFF"/>
              </w:rPr>
              <w:t>Social Phobia (</w:t>
            </w:r>
            <w:r w:rsidRPr="00107CF1">
              <w:rPr>
                <w:rFonts w:ascii="Arial" w:hAnsi="Arial" w:cs="Arial"/>
                <w:i/>
                <w:iCs/>
                <w:color w:val="000000"/>
                <w:sz w:val="16"/>
                <w:szCs w:val="16"/>
                <w:shd w:val="clear" w:color="auto" w:fill="FFFFFF"/>
              </w:rPr>
              <w:t>3 items, Mini Social Phobia Inventory (miniSPIN)</w:t>
            </w:r>
            <w:r w:rsidRPr="007F35B3">
              <w:rPr>
                <w:rFonts w:ascii="Arial" w:hAnsi="Arial" w:cs="Arial"/>
                <w:color w:val="000000"/>
                <w:sz w:val="16"/>
                <w:szCs w:val="16"/>
                <w:shd w:val="clear" w:color="auto" w:fill="FFFFFF"/>
              </w:rPr>
              <w:t>)</w:t>
            </w:r>
          </w:p>
        </w:tc>
        <w:tc>
          <w:tcPr>
            <w:tcW w:w="1128" w:type="dxa"/>
          </w:tcPr>
          <w:p w14:paraId="55408475" w14:textId="77777777" w:rsidR="00696BD6" w:rsidRDefault="00696BD6" w:rsidP="00696BD6">
            <w:pPr>
              <w:rPr>
                <w:lang w:val="en-GB"/>
              </w:rPr>
            </w:pPr>
          </w:p>
        </w:tc>
      </w:tr>
      <w:tr w:rsidR="00696BD6" w:rsidRPr="003A0201" w14:paraId="0009046E" w14:textId="77777777" w:rsidTr="009A1AFD">
        <w:tc>
          <w:tcPr>
            <w:tcW w:w="1271" w:type="dxa"/>
          </w:tcPr>
          <w:p w14:paraId="06A58A4E" w14:textId="4CEDF596" w:rsidR="00696BD6" w:rsidRPr="007F35B3" w:rsidRDefault="00696BD6" w:rsidP="00696BD6">
            <w:pPr>
              <w:rPr>
                <w:rFonts w:ascii="Arial" w:hAnsi="Arial" w:cs="Arial"/>
                <w:sz w:val="16"/>
                <w:szCs w:val="16"/>
                <w:lang w:val="en-GB"/>
              </w:rPr>
            </w:pPr>
            <w:r w:rsidRPr="007F35B3">
              <w:rPr>
                <w:rFonts w:ascii="Arial" w:hAnsi="Arial" w:cs="Arial"/>
                <w:sz w:val="16"/>
                <w:szCs w:val="16"/>
                <w:lang w:val="en-GB"/>
              </w:rPr>
              <w:t>22-24</w:t>
            </w:r>
          </w:p>
        </w:tc>
        <w:tc>
          <w:tcPr>
            <w:tcW w:w="7229" w:type="dxa"/>
          </w:tcPr>
          <w:p w14:paraId="17B78FEE" w14:textId="4AD3B640" w:rsidR="00696BD6" w:rsidRPr="007F35B3" w:rsidRDefault="00696BD6" w:rsidP="00785C36">
            <w:pPr>
              <w:jc w:val="left"/>
              <w:rPr>
                <w:rFonts w:ascii="Arial" w:hAnsi="Arial" w:cs="Arial"/>
                <w:sz w:val="16"/>
                <w:szCs w:val="16"/>
                <w:lang w:val="en-US"/>
              </w:rPr>
            </w:pPr>
            <w:r w:rsidRPr="007F35B3">
              <w:rPr>
                <w:rFonts w:ascii="Arial" w:hAnsi="Arial" w:cs="Arial"/>
                <w:color w:val="000000"/>
                <w:sz w:val="16"/>
                <w:szCs w:val="16"/>
                <w:shd w:val="clear" w:color="auto" w:fill="FFFFFF"/>
                <w:lang w:val="en-US"/>
              </w:rPr>
              <w:t>Loneliness (</w:t>
            </w:r>
            <w:r w:rsidRPr="00107CF1">
              <w:rPr>
                <w:rFonts w:ascii="Arial" w:hAnsi="Arial" w:cs="Arial"/>
                <w:i/>
                <w:iCs/>
                <w:color w:val="000000"/>
                <w:sz w:val="16"/>
                <w:szCs w:val="16"/>
                <w:shd w:val="clear" w:color="auto" w:fill="FFFFFF"/>
                <w:lang w:val="en-US"/>
              </w:rPr>
              <w:t>3 items, the Three-Item Loneliness Scale (T-ILS)</w:t>
            </w:r>
            <w:r w:rsidRPr="007F35B3">
              <w:rPr>
                <w:rFonts w:ascii="Arial" w:hAnsi="Arial" w:cs="Arial"/>
                <w:color w:val="000000"/>
                <w:sz w:val="16"/>
                <w:szCs w:val="16"/>
                <w:shd w:val="clear" w:color="auto" w:fill="FFFFFF"/>
                <w:lang w:val="en-US"/>
              </w:rPr>
              <w:t>)</w:t>
            </w:r>
          </w:p>
        </w:tc>
        <w:tc>
          <w:tcPr>
            <w:tcW w:w="1128" w:type="dxa"/>
          </w:tcPr>
          <w:p w14:paraId="78195CC6" w14:textId="77777777" w:rsidR="00696BD6" w:rsidRDefault="00696BD6" w:rsidP="00696BD6">
            <w:pPr>
              <w:rPr>
                <w:lang w:val="en-GB"/>
              </w:rPr>
            </w:pPr>
          </w:p>
        </w:tc>
      </w:tr>
      <w:tr w:rsidR="00696BD6" w:rsidRPr="003A0201" w14:paraId="488A56B0" w14:textId="77777777" w:rsidTr="009A1AFD">
        <w:tc>
          <w:tcPr>
            <w:tcW w:w="1271" w:type="dxa"/>
          </w:tcPr>
          <w:p w14:paraId="74FBA408" w14:textId="7817E474" w:rsidR="00696BD6" w:rsidRPr="007F35B3" w:rsidRDefault="00696BD6" w:rsidP="00696BD6">
            <w:pPr>
              <w:rPr>
                <w:rFonts w:ascii="Arial" w:hAnsi="Arial" w:cs="Arial"/>
                <w:sz w:val="16"/>
                <w:szCs w:val="16"/>
                <w:lang w:val="en-GB"/>
              </w:rPr>
            </w:pPr>
            <w:r w:rsidRPr="007F35B3">
              <w:rPr>
                <w:rFonts w:ascii="Arial" w:hAnsi="Arial" w:cs="Arial"/>
                <w:sz w:val="16"/>
                <w:szCs w:val="16"/>
                <w:lang w:val="en-GB"/>
              </w:rPr>
              <w:t>25-30</w:t>
            </w:r>
          </w:p>
        </w:tc>
        <w:tc>
          <w:tcPr>
            <w:tcW w:w="7229" w:type="dxa"/>
          </w:tcPr>
          <w:p w14:paraId="74D0D053" w14:textId="0781AA33" w:rsidR="00696BD6" w:rsidRPr="007F35B3" w:rsidRDefault="00696BD6" w:rsidP="00785C36">
            <w:pPr>
              <w:jc w:val="left"/>
              <w:rPr>
                <w:rFonts w:ascii="Arial" w:hAnsi="Arial" w:cs="Arial"/>
                <w:sz w:val="16"/>
                <w:szCs w:val="16"/>
                <w:lang w:val="en-US"/>
              </w:rPr>
            </w:pPr>
            <w:r w:rsidRPr="007F35B3">
              <w:rPr>
                <w:rFonts w:ascii="Arial" w:hAnsi="Arial" w:cs="Arial"/>
                <w:color w:val="000000"/>
                <w:sz w:val="16"/>
                <w:szCs w:val="16"/>
                <w:shd w:val="clear" w:color="auto" w:fill="FFFFFF"/>
                <w:lang w:val="en-US"/>
              </w:rPr>
              <w:t>Dispruptive Behaviour (Conduct Disorder) (</w:t>
            </w:r>
            <w:r w:rsidRPr="00107CF1">
              <w:rPr>
                <w:rFonts w:ascii="Arial" w:hAnsi="Arial" w:cs="Arial"/>
                <w:i/>
                <w:iCs/>
                <w:color w:val="000000"/>
                <w:sz w:val="16"/>
                <w:szCs w:val="16"/>
                <w:shd w:val="clear" w:color="auto" w:fill="FFFFFF"/>
                <w:lang w:val="en-US"/>
              </w:rPr>
              <w:t>6 items, The Rating Scale for Disruptive Behaviour Disorders (RS-DbD; Conudct Disorder)</w:t>
            </w:r>
            <w:r w:rsidRPr="007F35B3">
              <w:rPr>
                <w:rFonts w:ascii="Arial" w:hAnsi="Arial" w:cs="Arial"/>
                <w:color w:val="000000"/>
                <w:sz w:val="16"/>
                <w:szCs w:val="16"/>
                <w:shd w:val="clear" w:color="auto" w:fill="FFFFFF"/>
                <w:lang w:val="en-US"/>
              </w:rPr>
              <w:t>)</w:t>
            </w:r>
          </w:p>
        </w:tc>
        <w:tc>
          <w:tcPr>
            <w:tcW w:w="1128" w:type="dxa"/>
          </w:tcPr>
          <w:p w14:paraId="09D4ECBA" w14:textId="77777777" w:rsidR="00696BD6" w:rsidRDefault="00696BD6" w:rsidP="00696BD6">
            <w:pPr>
              <w:rPr>
                <w:lang w:val="en-GB"/>
              </w:rPr>
            </w:pPr>
          </w:p>
        </w:tc>
      </w:tr>
      <w:tr w:rsidR="00696BD6" w:rsidRPr="003A0201" w14:paraId="2AA55B01" w14:textId="77777777" w:rsidTr="009A1AFD">
        <w:tc>
          <w:tcPr>
            <w:tcW w:w="1271" w:type="dxa"/>
          </w:tcPr>
          <w:p w14:paraId="7E2C83D6" w14:textId="5101B687" w:rsidR="00696BD6" w:rsidRPr="007F35B3" w:rsidRDefault="00696BD6" w:rsidP="00696BD6">
            <w:pPr>
              <w:rPr>
                <w:rFonts w:ascii="Arial" w:hAnsi="Arial" w:cs="Arial"/>
                <w:sz w:val="16"/>
                <w:szCs w:val="16"/>
                <w:lang w:val="en-GB"/>
              </w:rPr>
            </w:pPr>
            <w:r w:rsidRPr="007F35B3">
              <w:rPr>
                <w:rFonts w:ascii="Arial" w:hAnsi="Arial" w:cs="Arial"/>
                <w:sz w:val="16"/>
                <w:szCs w:val="16"/>
                <w:lang w:val="en-GB"/>
              </w:rPr>
              <w:t>31</w:t>
            </w:r>
          </w:p>
        </w:tc>
        <w:tc>
          <w:tcPr>
            <w:tcW w:w="7229" w:type="dxa"/>
          </w:tcPr>
          <w:p w14:paraId="0CCAAA26" w14:textId="341FD7B3" w:rsidR="00696BD6" w:rsidRPr="007F35B3" w:rsidRDefault="007F35B3" w:rsidP="00785C36">
            <w:pPr>
              <w:jc w:val="left"/>
              <w:rPr>
                <w:rFonts w:ascii="Arial" w:hAnsi="Arial" w:cs="Arial"/>
                <w:sz w:val="16"/>
                <w:szCs w:val="16"/>
                <w:lang w:val="en-US"/>
              </w:rPr>
            </w:pPr>
            <w:r w:rsidRPr="007F35B3">
              <w:rPr>
                <w:rFonts w:ascii="Arial" w:hAnsi="Arial" w:cs="Arial"/>
                <w:color w:val="000000"/>
                <w:sz w:val="16"/>
                <w:szCs w:val="16"/>
                <w:shd w:val="clear" w:color="auto" w:fill="FFFFFF"/>
                <w:lang w:val="en-US"/>
              </w:rPr>
              <w:t>Quality of Life (</w:t>
            </w:r>
            <w:r w:rsidRPr="00107CF1">
              <w:rPr>
                <w:rFonts w:ascii="Arial" w:hAnsi="Arial" w:cs="Arial"/>
                <w:i/>
                <w:iCs/>
                <w:color w:val="000000"/>
                <w:sz w:val="16"/>
                <w:szCs w:val="16"/>
                <w:shd w:val="clear" w:color="auto" w:fill="FFFFFF"/>
                <w:lang w:val="en-US"/>
              </w:rPr>
              <w:t>the Cantril Self-Anchoring Striving Scale</w:t>
            </w:r>
            <w:r w:rsidRPr="007F35B3">
              <w:rPr>
                <w:rFonts w:ascii="Arial" w:hAnsi="Arial" w:cs="Arial"/>
                <w:color w:val="000000"/>
                <w:sz w:val="16"/>
                <w:szCs w:val="16"/>
                <w:shd w:val="clear" w:color="auto" w:fill="FFFFFF"/>
                <w:lang w:val="en-US"/>
              </w:rPr>
              <w:t>)</w:t>
            </w:r>
          </w:p>
        </w:tc>
        <w:tc>
          <w:tcPr>
            <w:tcW w:w="1128" w:type="dxa"/>
          </w:tcPr>
          <w:p w14:paraId="55EE1B97" w14:textId="77777777" w:rsidR="00696BD6" w:rsidRDefault="00696BD6" w:rsidP="00696BD6">
            <w:pPr>
              <w:rPr>
                <w:lang w:val="en-GB"/>
              </w:rPr>
            </w:pPr>
          </w:p>
        </w:tc>
      </w:tr>
    </w:tbl>
    <w:p w14:paraId="0C0B0D30" w14:textId="26F842C6" w:rsidR="00690BF7" w:rsidRPr="00696BD6" w:rsidRDefault="00690BF7" w:rsidP="009A052E">
      <w:pPr>
        <w:rPr>
          <w:lang w:val="en-GB"/>
        </w:rPr>
      </w:pPr>
    </w:p>
    <w:p w14:paraId="14AC3184" w14:textId="6B3683CC" w:rsidR="00305DED" w:rsidRDefault="00305DED" w:rsidP="003C6F24">
      <w:pPr>
        <w:pStyle w:val="Overskrift2"/>
        <w:rPr>
          <w:lang w:val="en-GB"/>
        </w:rPr>
      </w:pPr>
      <w:r>
        <w:rPr>
          <w:lang w:val="en-GB"/>
        </w:rPr>
        <w:t xml:space="preserve">MoBa Ung </w:t>
      </w:r>
      <w:r w:rsidRPr="003C6F24">
        <w:rPr>
          <w:lang w:val="en-US"/>
        </w:rPr>
        <w:t>Questionnaire</w:t>
      </w:r>
      <w:r>
        <w:rPr>
          <w:lang w:val="en-GB"/>
        </w:rPr>
        <w:t xml:space="preserve"> 2 </w:t>
      </w:r>
      <w:r>
        <w:rPr>
          <w:lang w:val="en-US"/>
        </w:rPr>
        <w:t>–</w:t>
      </w:r>
      <w:r>
        <w:rPr>
          <w:lang w:val="en-GB"/>
        </w:rPr>
        <w:t xml:space="preserve"> 16- to 17-year-olds</w:t>
      </w:r>
    </w:p>
    <w:tbl>
      <w:tblPr>
        <w:tblStyle w:val="Tabellrutenett"/>
        <w:tblW w:w="0" w:type="auto"/>
        <w:tblLayout w:type="fixed"/>
        <w:tblCellMar>
          <w:top w:w="57" w:type="dxa"/>
          <w:bottom w:w="57" w:type="dxa"/>
        </w:tblCellMar>
        <w:tblLook w:val="04A0" w:firstRow="1" w:lastRow="0" w:firstColumn="1" w:lastColumn="0" w:noHBand="0" w:noVBand="1"/>
      </w:tblPr>
      <w:tblGrid>
        <w:gridCol w:w="1271"/>
        <w:gridCol w:w="7229"/>
        <w:gridCol w:w="1128"/>
      </w:tblGrid>
      <w:tr w:rsidR="00305DED" w:rsidRPr="003C6F24" w14:paraId="6CE1937E" w14:textId="77777777" w:rsidTr="009A1AFD">
        <w:tc>
          <w:tcPr>
            <w:tcW w:w="1271" w:type="dxa"/>
          </w:tcPr>
          <w:p w14:paraId="69F5CC65" w14:textId="77777777" w:rsidR="00305DED" w:rsidRPr="003C6F24" w:rsidRDefault="00305DED" w:rsidP="00CE1FEA">
            <w:pPr>
              <w:rPr>
                <w:rFonts w:ascii="Arial" w:hAnsi="Arial" w:cs="Arial"/>
                <w:b/>
                <w:bCs/>
                <w:sz w:val="16"/>
                <w:szCs w:val="16"/>
                <w:lang w:val="en-GB"/>
              </w:rPr>
            </w:pPr>
            <w:r w:rsidRPr="003C6F24">
              <w:rPr>
                <w:rFonts w:ascii="Arial" w:hAnsi="Arial" w:cs="Arial"/>
                <w:b/>
                <w:bCs/>
                <w:sz w:val="16"/>
                <w:szCs w:val="16"/>
                <w:lang w:val="en-GB"/>
              </w:rPr>
              <w:t>Question no. in Version C</w:t>
            </w:r>
          </w:p>
        </w:tc>
        <w:tc>
          <w:tcPr>
            <w:tcW w:w="7229" w:type="dxa"/>
          </w:tcPr>
          <w:p w14:paraId="15AF32AF" w14:textId="77777777" w:rsidR="00305DED" w:rsidRPr="003C6F24" w:rsidRDefault="00305DED" w:rsidP="00CE1FEA">
            <w:pPr>
              <w:rPr>
                <w:rFonts w:ascii="Arial" w:hAnsi="Arial" w:cs="Arial"/>
                <w:b/>
                <w:bCs/>
                <w:sz w:val="16"/>
                <w:szCs w:val="16"/>
                <w:lang w:val="en-GB"/>
              </w:rPr>
            </w:pPr>
            <w:r w:rsidRPr="003C6F24">
              <w:rPr>
                <w:rFonts w:ascii="Arial" w:hAnsi="Arial" w:cs="Arial"/>
                <w:b/>
                <w:bCs/>
                <w:sz w:val="16"/>
                <w:szCs w:val="16"/>
                <w:lang w:val="en-GB"/>
              </w:rPr>
              <w:t>Variable group</w:t>
            </w:r>
          </w:p>
        </w:tc>
        <w:tc>
          <w:tcPr>
            <w:tcW w:w="1128" w:type="dxa"/>
          </w:tcPr>
          <w:p w14:paraId="7D381DF1" w14:textId="77777777" w:rsidR="00305DED" w:rsidRPr="003C6F24" w:rsidRDefault="00305DED" w:rsidP="00CE1FEA">
            <w:pPr>
              <w:rPr>
                <w:rFonts w:ascii="Arial" w:hAnsi="Arial" w:cs="Arial"/>
                <w:b/>
                <w:bCs/>
                <w:sz w:val="16"/>
                <w:szCs w:val="16"/>
                <w:lang w:val="en-GB"/>
              </w:rPr>
            </w:pPr>
            <w:r w:rsidRPr="003C6F24">
              <w:rPr>
                <w:rFonts w:ascii="Arial" w:hAnsi="Arial" w:cs="Arial"/>
                <w:b/>
                <w:bCs/>
                <w:sz w:val="16"/>
                <w:szCs w:val="16"/>
                <w:lang w:val="en-GB"/>
              </w:rPr>
              <w:t>Check relevant</w:t>
            </w:r>
          </w:p>
        </w:tc>
      </w:tr>
      <w:tr w:rsidR="00305DED" w:rsidRPr="003C6F24" w14:paraId="6CABEDBA" w14:textId="77777777" w:rsidTr="009A1AFD">
        <w:tc>
          <w:tcPr>
            <w:tcW w:w="1271" w:type="dxa"/>
          </w:tcPr>
          <w:p w14:paraId="24E44D2C" w14:textId="757FD0E4" w:rsidR="00305DED" w:rsidRPr="003C6F24" w:rsidRDefault="003C6F24" w:rsidP="00CE1FEA">
            <w:pPr>
              <w:rPr>
                <w:rFonts w:ascii="Arial" w:hAnsi="Arial" w:cs="Arial"/>
                <w:sz w:val="16"/>
                <w:szCs w:val="16"/>
                <w:lang w:val="en-GB"/>
              </w:rPr>
            </w:pPr>
            <w:r w:rsidRPr="003C6F24">
              <w:rPr>
                <w:rFonts w:ascii="Arial" w:hAnsi="Arial" w:cs="Arial"/>
                <w:sz w:val="16"/>
                <w:szCs w:val="16"/>
                <w:lang w:val="en-GB"/>
              </w:rPr>
              <w:t>1-4</w:t>
            </w:r>
          </w:p>
        </w:tc>
        <w:tc>
          <w:tcPr>
            <w:tcW w:w="7229" w:type="dxa"/>
          </w:tcPr>
          <w:p w14:paraId="65716953" w14:textId="4CB2F8CC" w:rsidR="00305DED" w:rsidRPr="003C6F24" w:rsidRDefault="003C6F24" w:rsidP="00CE1FEA">
            <w:pPr>
              <w:jc w:val="left"/>
              <w:rPr>
                <w:rFonts w:ascii="Arial" w:hAnsi="Arial" w:cs="Arial"/>
                <w:sz w:val="16"/>
                <w:szCs w:val="16"/>
                <w:lang w:val="en-US"/>
              </w:rPr>
            </w:pPr>
            <w:r w:rsidRPr="003C6F24">
              <w:rPr>
                <w:rFonts w:ascii="Arial" w:hAnsi="Arial" w:cs="Arial"/>
                <w:color w:val="000000"/>
                <w:sz w:val="16"/>
                <w:szCs w:val="16"/>
                <w:shd w:val="clear" w:color="auto" w:fill="FFFFFF"/>
              </w:rPr>
              <w:t>Gender identity</w:t>
            </w:r>
          </w:p>
        </w:tc>
        <w:tc>
          <w:tcPr>
            <w:tcW w:w="1128" w:type="dxa"/>
          </w:tcPr>
          <w:p w14:paraId="4AE274E9" w14:textId="77777777" w:rsidR="00305DED" w:rsidRPr="003C6F24" w:rsidRDefault="00305DED" w:rsidP="00CE1FEA">
            <w:pPr>
              <w:rPr>
                <w:rFonts w:ascii="Arial" w:hAnsi="Arial" w:cs="Arial"/>
                <w:sz w:val="16"/>
                <w:szCs w:val="16"/>
                <w:lang w:val="en-GB"/>
              </w:rPr>
            </w:pPr>
          </w:p>
        </w:tc>
      </w:tr>
      <w:tr w:rsidR="00305DED" w:rsidRPr="003C6F24" w14:paraId="40B1E3C3" w14:textId="77777777" w:rsidTr="009A1AFD">
        <w:tc>
          <w:tcPr>
            <w:tcW w:w="1271" w:type="dxa"/>
          </w:tcPr>
          <w:p w14:paraId="1ACBE5AB" w14:textId="66136D69" w:rsidR="00305DED" w:rsidRPr="003C6F24" w:rsidRDefault="003C6F24" w:rsidP="00CE1FEA">
            <w:pPr>
              <w:rPr>
                <w:rFonts w:ascii="Arial" w:hAnsi="Arial" w:cs="Arial"/>
                <w:sz w:val="16"/>
                <w:szCs w:val="16"/>
                <w:lang w:val="en-GB"/>
              </w:rPr>
            </w:pPr>
            <w:r w:rsidRPr="003C6F24">
              <w:rPr>
                <w:rFonts w:ascii="Arial" w:hAnsi="Arial" w:cs="Arial"/>
                <w:sz w:val="16"/>
                <w:szCs w:val="16"/>
                <w:lang w:val="en-GB"/>
              </w:rPr>
              <w:t>5-7</w:t>
            </w:r>
          </w:p>
        </w:tc>
        <w:tc>
          <w:tcPr>
            <w:tcW w:w="7229" w:type="dxa"/>
          </w:tcPr>
          <w:p w14:paraId="1B369695" w14:textId="03C18012" w:rsidR="00305DED" w:rsidRPr="003C6F24" w:rsidRDefault="003C6F24" w:rsidP="00CE1FEA">
            <w:pPr>
              <w:jc w:val="left"/>
              <w:rPr>
                <w:rFonts w:ascii="Arial" w:hAnsi="Arial" w:cs="Arial"/>
                <w:sz w:val="16"/>
                <w:szCs w:val="16"/>
                <w:lang w:val="en-US"/>
              </w:rPr>
            </w:pPr>
            <w:r w:rsidRPr="003C6F24">
              <w:rPr>
                <w:rFonts w:ascii="Arial" w:hAnsi="Arial" w:cs="Arial"/>
                <w:color w:val="000000"/>
                <w:sz w:val="16"/>
                <w:szCs w:val="16"/>
                <w:shd w:val="clear" w:color="auto" w:fill="FFFFFF"/>
              </w:rPr>
              <w:t>Sexual orientation and health</w:t>
            </w:r>
          </w:p>
        </w:tc>
        <w:tc>
          <w:tcPr>
            <w:tcW w:w="1128" w:type="dxa"/>
          </w:tcPr>
          <w:p w14:paraId="183B9438" w14:textId="77777777" w:rsidR="00305DED" w:rsidRPr="003C6F24" w:rsidRDefault="00305DED" w:rsidP="00CE1FEA">
            <w:pPr>
              <w:rPr>
                <w:rFonts w:ascii="Arial" w:hAnsi="Arial" w:cs="Arial"/>
                <w:sz w:val="16"/>
                <w:szCs w:val="16"/>
                <w:lang w:val="en-GB"/>
              </w:rPr>
            </w:pPr>
          </w:p>
        </w:tc>
      </w:tr>
      <w:tr w:rsidR="00305DED" w:rsidRPr="003C6F24" w14:paraId="52D37041" w14:textId="77777777" w:rsidTr="009A1AFD">
        <w:tc>
          <w:tcPr>
            <w:tcW w:w="1271" w:type="dxa"/>
          </w:tcPr>
          <w:p w14:paraId="037B8B42" w14:textId="708CE0FF" w:rsidR="00305DED" w:rsidRPr="003C6F24" w:rsidRDefault="003C6F24" w:rsidP="00CE1FEA">
            <w:pPr>
              <w:rPr>
                <w:rFonts w:ascii="Arial" w:hAnsi="Arial" w:cs="Arial"/>
                <w:sz w:val="16"/>
                <w:szCs w:val="16"/>
                <w:lang w:val="en-GB"/>
              </w:rPr>
            </w:pPr>
            <w:r w:rsidRPr="003C6F24">
              <w:rPr>
                <w:rFonts w:ascii="Arial" w:hAnsi="Arial" w:cs="Arial"/>
                <w:sz w:val="16"/>
                <w:szCs w:val="16"/>
                <w:lang w:val="en-GB"/>
              </w:rPr>
              <w:t>8</w:t>
            </w:r>
          </w:p>
        </w:tc>
        <w:tc>
          <w:tcPr>
            <w:tcW w:w="7229" w:type="dxa"/>
          </w:tcPr>
          <w:p w14:paraId="359A072B" w14:textId="3C6DAB8A" w:rsidR="00305DED" w:rsidRPr="003C6F24" w:rsidRDefault="003C6F24" w:rsidP="00CE1FEA">
            <w:pPr>
              <w:jc w:val="left"/>
              <w:rPr>
                <w:rFonts w:ascii="Arial" w:hAnsi="Arial" w:cs="Arial"/>
                <w:sz w:val="16"/>
                <w:szCs w:val="16"/>
                <w:lang w:val="en-US"/>
              </w:rPr>
            </w:pPr>
            <w:r w:rsidRPr="003C6F24">
              <w:rPr>
                <w:rFonts w:ascii="Arial" w:hAnsi="Arial" w:cs="Arial"/>
                <w:color w:val="000000"/>
                <w:sz w:val="16"/>
                <w:szCs w:val="16"/>
                <w:shd w:val="clear" w:color="auto" w:fill="FFFFFF"/>
              </w:rPr>
              <w:t>Experience with pornography</w:t>
            </w:r>
          </w:p>
        </w:tc>
        <w:tc>
          <w:tcPr>
            <w:tcW w:w="1128" w:type="dxa"/>
          </w:tcPr>
          <w:p w14:paraId="7111CC31" w14:textId="77777777" w:rsidR="00305DED" w:rsidRPr="003C6F24" w:rsidRDefault="00305DED" w:rsidP="00CE1FEA">
            <w:pPr>
              <w:rPr>
                <w:rFonts w:ascii="Arial" w:hAnsi="Arial" w:cs="Arial"/>
                <w:sz w:val="16"/>
                <w:szCs w:val="16"/>
                <w:lang w:val="en-GB"/>
              </w:rPr>
            </w:pPr>
          </w:p>
        </w:tc>
      </w:tr>
      <w:tr w:rsidR="00305DED" w:rsidRPr="003A0201" w14:paraId="2324AA46" w14:textId="77777777" w:rsidTr="009A1AFD">
        <w:tc>
          <w:tcPr>
            <w:tcW w:w="1271" w:type="dxa"/>
          </w:tcPr>
          <w:p w14:paraId="14866294" w14:textId="34BF5578" w:rsidR="00305DED" w:rsidRPr="003C6F24" w:rsidRDefault="003C6F24" w:rsidP="00CE1FEA">
            <w:pPr>
              <w:rPr>
                <w:rFonts w:ascii="Arial" w:hAnsi="Arial" w:cs="Arial"/>
                <w:sz w:val="16"/>
                <w:szCs w:val="16"/>
                <w:lang w:val="en-GB"/>
              </w:rPr>
            </w:pPr>
            <w:r w:rsidRPr="003C6F24">
              <w:rPr>
                <w:rFonts w:ascii="Arial" w:hAnsi="Arial" w:cs="Arial"/>
                <w:sz w:val="16"/>
                <w:szCs w:val="16"/>
                <w:lang w:val="en-GB"/>
              </w:rPr>
              <w:t>9</w:t>
            </w:r>
          </w:p>
        </w:tc>
        <w:tc>
          <w:tcPr>
            <w:tcW w:w="7229" w:type="dxa"/>
          </w:tcPr>
          <w:p w14:paraId="02809000" w14:textId="355B2F5B" w:rsidR="00305DED" w:rsidRPr="003C6F24" w:rsidRDefault="003C6F24" w:rsidP="00CE1FEA">
            <w:pPr>
              <w:jc w:val="left"/>
              <w:rPr>
                <w:rFonts w:ascii="Arial" w:hAnsi="Arial" w:cs="Arial"/>
                <w:sz w:val="16"/>
                <w:szCs w:val="16"/>
                <w:lang w:val="en-US"/>
              </w:rPr>
            </w:pPr>
            <w:r w:rsidRPr="003C6F24">
              <w:rPr>
                <w:rFonts w:ascii="Arial" w:hAnsi="Arial" w:cs="Arial"/>
                <w:color w:val="444444"/>
                <w:sz w:val="16"/>
                <w:szCs w:val="16"/>
                <w:shd w:val="clear" w:color="auto" w:fill="FFFFFF"/>
                <w:lang w:val="en-US"/>
              </w:rPr>
              <w:t>Sexual harassment (</w:t>
            </w:r>
            <w:r w:rsidRPr="00107CF1">
              <w:rPr>
                <w:rFonts w:ascii="Arial" w:hAnsi="Arial" w:cs="Arial"/>
                <w:i/>
                <w:iCs/>
                <w:color w:val="444444"/>
                <w:sz w:val="16"/>
                <w:szCs w:val="16"/>
                <w:shd w:val="clear" w:color="auto" w:fill="FFFFFF"/>
                <w:lang w:val="en-US"/>
              </w:rPr>
              <w:t>7 items, covering 3 forms (verbal, physical and nonverbal)</w:t>
            </w:r>
            <w:r w:rsidRPr="003C6F24">
              <w:rPr>
                <w:rFonts w:ascii="Arial" w:hAnsi="Arial" w:cs="Arial"/>
                <w:color w:val="444444"/>
                <w:sz w:val="16"/>
                <w:szCs w:val="16"/>
                <w:shd w:val="clear" w:color="auto" w:fill="FFFFFF"/>
                <w:lang w:val="en-US"/>
              </w:rPr>
              <w:t>)</w:t>
            </w:r>
          </w:p>
        </w:tc>
        <w:tc>
          <w:tcPr>
            <w:tcW w:w="1128" w:type="dxa"/>
          </w:tcPr>
          <w:p w14:paraId="19210760" w14:textId="77777777" w:rsidR="00305DED" w:rsidRPr="003C6F24" w:rsidRDefault="00305DED" w:rsidP="00CE1FEA">
            <w:pPr>
              <w:rPr>
                <w:rFonts w:ascii="Arial" w:hAnsi="Arial" w:cs="Arial"/>
                <w:sz w:val="16"/>
                <w:szCs w:val="16"/>
                <w:lang w:val="en-GB"/>
              </w:rPr>
            </w:pPr>
          </w:p>
        </w:tc>
      </w:tr>
      <w:tr w:rsidR="00305DED" w:rsidRPr="003A0201" w14:paraId="5FAF8A55" w14:textId="77777777" w:rsidTr="009A1AFD">
        <w:tc>
          <w:tcPr>
            <w:tcW w:w="1271" w:type="dxa"/>
          </w:tcPr>
          <w:p w14:paraId="50A4F2FB" w14:textId="65D94127" w:rsidR="00305DED" w:rsidRPr="003C6F24" w:rsidRDefault="003C6F24" w:rsidP="00CE1FEA">
            <w:pPr>
              <w:rPr>
                <w:rFonts w:ascii="Arial" w:hAnsi="Arial" w:cs="Arial"/>
                <w:sz w:val="16"/>
                <w:szCs w:val="16"/>
                <w:lang w:val="en-GB"/>
              </w:rPr>
            </w:pPr>
            <w:r w:rsidRPr="003C6F24">
              <w:rPr>
                <w:rFonts w:ascii="Arial" w:hAnsi="Arial" w:cs="Arial"/>
                <w:sz w:val="16"/>
                <w:szCs w:val="16"/>
                <w:lang w:val="en-GB"/>
              </w:rPr>
              <w:t>10-12</w:t>
            </w:r>
          </w:p>
        </w:tc>
        <w:tc>
          <w:tcPr>
            <w:tcW w:w="7229" w:type="dxa"/>
          </w:tcPr>
          <w:p w14:paraId="630A5FD2" w14:textId="210615D3" w:rsidR="00305DED" w:rsidRPr="003C6F24" w:rsidRDefault="003C6F24" w:rsidP="00CE1FEA">
            <w:pPr>
              <w:jc w:val="left"/>
              <w:rPr>
                <w:rFonts w:ascii="Arial" w:hAnsi="Arial" w:cs="Arial"/>
                <w:sz w:val="16"/>
                <w:szCs w:val="16"/>
                <w:lang w:val="en-US"/>
              </w:rPr>
            </w:pPr>
            <w:r w:rsidRPr="003C6F24">
              <w:rPr>
                <w:rFonts w:ascii="Arial" w:hAnsi="Arial" w:cs="Arial"/>
                <w:color w:val="444444"/>
                <w:sz w:val="16"/>
                <w:szCs w:val="16"/>
                <w:shd w:val="clear" w:color="auto" w:fill="FFFFFF"/>
                <w:lang w:val="en-US"/>
              </w:rPr>
              <w:t>Bullying (</w:t>
            </w:r>
            <w:r w:rsidRPr="00107CF1">
              <w:rPr>
                <w:rFonts w:ascii="Arial" w:hAnsi="Arial" w:cs="Arial"/>
                <w:i/>
                <w:iCs/>
                <w:color w:val="444444"/>
                <w:sz w:val="16"/>
                <w:szCs w:val="16"/>
                <w:shd w:val="clear" w:color="auto" w:fill="FFFFFF"/>
                <w:lang w:val="en-US"/>
              </w:rPr>
              <w:t>6 items, Olweus Bully/Victim Questionnaire (BVQ)</w:t>
            </w:r>
            <w:r w:rsidRPr="003C6F24">
              <w:rPr>
                <w:rFonts w:ascii="Arial" w:hAnsi="Arial" w:cs="Arial"/>
                <w:color w:val="444444"/>
                <w:sz w:val="16"/>
                <w:szCs w:val="16"/>
                <w:shd w:val="clear" w:color="auto" w:fill="FFFFFF"/>
                <w:lang w:val="en-US"/>
              </w:rPr>
              <w:t>)</w:t>
            </w:r>
          </w:p>
        </w:tc>
        <w:tc>
          <w:tcPr>
            <w:tcW w:w="1128" w:type="dxa"/>
          </w:tcPr>
          <w:p w14:paraId="200AF6EC" w14:textId="77777777" w:rsidR="00305DED" w:rsidRPr="003C6F24" w:rsidRDefault="00305DED" w:rsidP="00CE1FEA">
            <w:pPr>
              <w:rPr>
                <w:rFonts w:ascii="Arial" w:hAnsi="Arial" w:cs="Arial"/>
                <w:sz w:val="16"/>
                <w:szCs w:val="16"/>
                <w:lang w:val="en-GB"/>
              </w:rPr>
            </w:pPr>
          </w:p>
        </w:tc>
      </w:tr>
      <w:tr w:rsidR="00305DED" w:rsidRPr="003A0201" w14:paraId="45803F4E" w14:textId="77777777" w:rsidTr="009A1AFD">
        <w:tc>
          <w:tcPr>
            <w:tcW w:w="1271" w:type="dxa"/>
          </w:tcPr>
          <w:p w14:paraId="6C5ACD78" w14:textId="168CF533" w:rsidR="00305DED" w:rsidRPr="003C6F24" w:rsidRDefault="003C6F24" w:rsidP="00CE1FEA">
            <w:pPr>
              <w:rPr>
                <w:rFonts w:ascii="Arial" w:hAnsi="Arial" w:cs="Arial"/>
                <w:sz w:val="16"/>
                <w:szCs w:val="16"/>
                <w:lang w:val="en-GB"/>
              </w:rPr>
            </w:pPr>
            <w:r w:rsidRPr="003C6F24">
              <w:rPr>
                <w:rFonts w:ascii="Arial" w:hAnsi="Arial" w:cs="Arial"/>
                <w:sz w:val="16"/>
                <w:szCs w:val="16"/>
                <w:lang w:val="en-GB"/>
              </w:rPr>
              <w:t>13-16</w:t>
            </w:r>
          </w:p>
        </w:tc>
        <w:tc>
          <w:tcPr>
            <w:tcW w:w="7229" w:type="dxa"/>
          </w:tcPr>
          <w:p w14:paraId="728978B1" w14:textId="2694EE36" w:rsidR="00305DED" w:rsidRPr="003C6F24" w:rsidRDefault="003C6F24" w:rsidP="00CE1FEA">
            <w:pPr>
              <w:jc w:val="left"/>
              <w:rPr>
                <w:rFonts w:ascii="Arial" w:hAnsi="Arial" w:cs="Arial"/>
                <w:sz w:val="16"/>
                <w:szCs w:val="16"/>
                <w:lang w:val="en-US"/>
              </w:rPr>
            </w:pPr>
            <w:r w:rsidRPr="003C6F24">
              <w:rPr>
                <w:rFonts w:ascii="Arial" w:hAnsi="Arial" w:cs="Arial"/>
                <w:color w:val="444444"/>
                <w:sz w:val="16"/>
                <w:szCs w:val="16"/>
                <w:shd w:val="clear" w:color="auto" w:fill="FFFFFF"/>
                <w:lang w:val="en-US"/>
              </w:rPr>
              <w:t>History of suicidal ideation, suicide attempts and self-harm (</w:t>
            </w:r>
            <w:r w:rsidRPr="00107CF1">
              <w:rPr>
                <w:rFonts w:ascii="Arial" w:hAnsi="Arial" w:cs="Arial"/>
                <w:i/>
                <w:iCs/>
                <w:color w:val="444444"/>
                <w:sz w:val="16"/>
                <w:szCs w:val="16"/>
                <w:shd w:val="clear" w:color="auto" w:fill="FFFFFF"/>
                <w:lang w:val="en-US"/>
              </w:rPr>
              <w:t>3 items from the Adult Psychiatric Morbidity Survey (APMS), 1 item from the Child and Adolescent Self-harm in Europe Study (CASE</w:t>
            </w:r>
            <w:r w:rsidRPr="003C6F24">
              <w:rPr>
                <w:rFonts w:ascii="Arial" w:hAnsi="Arial" w:cs="Arial"/>
                <w:color w:val="444444"/>
                <w:sz w:val="16"/>
                <w:szCs w:val="16"/>
                <w:shd w:val="clear" w:color="auto" w:fill="FFFFFF"/>
                <w:lang w:val="en-US"/>
              </w:rPr>
              <w:t>))</w:t>
            </w:r>
          </w:p>
        </w:tc>
        <w:tc>
          <w:tcPr>
            <w:tcW w:w="1128" w:type="dxa"/>
          </w:tcPr>
          <w:p w14:paraId="1EE80122" w14:textId="77777777" w:rsidR="00305DED" w:rsidRPr="003C6F24" w:rsidRDefault="00305DED" w:rsidP="00CE1FEA">
            <w:pPr>
              <w:rPr>
                <w:rFonts w:ascii="Arial" w:hAnsi="Arial" w:cs="Arial"/>
                <w:sz w:val="16"/>
                <w:szCs w:val="16"/>
                <w:lang w:val="en-GB"/>
              </w:rPr>
            </w:pPr>
          </w:p>
        </w:tc>
      </w:tr>
      <w:tr w:rsidR="00305DED" w:rsidRPr="003A0201" w14:paraId="175F527A" w14:textId="77777777" w:rsidTr="009A1AFD">
        <w:tc>
          <w:tcPr>
            <w:tcW w:w="1271" w:type="dxa"/>
          </w:tcPr>
          <w:p w14:paraId="640977E3" w14:textId="500E7E38" w:rsidR="00305DED" w:rsidRPr="003C6F24" w:rsidRDefault="003C6F24" w:rsidP="00CE1FEA">
            <w:pPr>
              <w:rPr>
                <w:rFonts w:ascii="Arial" w:hAnsi="Arial" w:cs="Arial"/>
                <w:sz w:val="16"/>
                <w:szCs w:val="16"/>
                <w:lang w:val="en-GB"/>
              </w:rPr>
            </w:pPr>
            <w:r w:rsidRPr="003C6F24">
              <w:rPr>
                <w:rFonts w:ascii="Arial" w:hAnsi="Arial" w:cs="Arial"/>
                <w:sz w:val="16"/>
                <w:szCs w:val="16"/>
                <w:lang w:val="en-GB"/>
              </w:rPr>
              <w:t>17-22</w:t>
            </w:r>
          </w:p>
        </w:tc>
        <w:tc>
          <w:tcPr>
            <w:tcW w:w="7229" w:type="dxa"/>
          </w:tcPr>
          <w:p w14:paraId="5A493686" w14:textId="2B5B11B0" w:rsidR="00305DED" w:rsidRPr="003C6F24" w:rsidRDefault="003C6F24" w:rsidP="00CE1FEA">
            <w:pPr>
              <w:jc w:val="left"/>
              <w:rPr>
                <w:rFonts w:ascii="Arial" w:hAnsi="Arial" w:cs="Arial"/>
                <w:sz w:val="16"/>
                <w:szCs w:val="16"/>
                <w:lang w:val="en-US"/>
              </w:rPr>
            </w:pPr>
            <w:r w:rsidRPr="003C6F24">
              <w:rPr>
                <w:rFonts w:ascii="Arial" w:hAnsi="Arial" w:cs="Arial"/>
                <w:color w:val="444444"/>
                <w:sz w:val="16"/>
                <w:szCs w:val="16"/>
                <w:shd w:val="clear" w:color="auto" w:fill="FFFFFF"/>
                <w:lang w:val="en-US"/>
              </w:rPr>
              <w:t>Depression/Anxiety (</w:t>
            </w:r>
            <w:r w:rsidRPr="00107CF1">
              <w:rPr>
                <w:rFonts w:ascii="Arial" w:hAnsi="Arial" w:cs="Arial"/>
                <w:i/>
                <w:iCs/>
                <w:color w:val="444444"/>
                <w:sz w:val="16"/>
                <w:szCs w:val="16"/>
                <w:shd w:val="clear" w:color="auto" w:fill="FFFFFF"/>
                <w:lang w:val="en-US"/>
              </w:rPr>
              <w:t>6 items, the Hopkins Symptom Checklist-25 (HSCL-25; SCL-5 + 1 item)</w:t>
            </w:r>
            <w:r w:rsidRPr="003C6F24">
              <w:rPr>
                <w:rFonts w:ascii="Arial" w:hAnsi="Arial" w:cs="Arial"/>
                <w:color w:val="444444"/>
                <w:sz w:val="16"/>
                <w:szCs w:val="16"/>
                <w:shd w:val="clear" w:color="auto" w:fill="FFFFFF"/>
                <w:lang w:val="en-US"/>
              </w:rPr>
              <w:t>)</w:t>
            </w:r>
          </w:p>
        </w:tc>
        <w:tc>
          <w:tcPr>
            <w:tcW w:w="1128" w:type="dxa"/>
          </w:tcPr>
          <w:p w14:paraId="45BDA492" w14:textId="77777777" w:rsidR="00305DED" w:rsidRPr="003C6F24" w:rsidRDefault="00305DED" w:rsidP="00CE1FEA">
            <w:pPr>
              <w:rPr>
                <w:rFonts w:ascii="Arial" w:hAnsi="Arial" w:cs="Arial"/>
                <w:sz w:val="16"/>
                <w:szCs w:val="16"/>
                <w:lang w:val="en-GB"/>
              </w:rPr>
            </w:pPr>
          </w:p>
        </w:tc>
      </w:tr>
      <w:tr w:rsidR="003C6F24" w:rsidRPr="003A0201" w14:paraId="0370AFD1" w14:textId="77777777" w:rsidTr="009A1AFD">
        <w:tc>
          <w:tcPr>
            <w:tcW w:w="1271" w:type="dxa"/>
          </w:tcPr>
          <w:p w14:paraId="637BE201" w14:textId="11B247CA" w:rsidR="003C6F24" w:rsidRPr="003C6F24" w:rsidRDefault="003C6F24" w:rsidP="00CE1FEA">
            <w:pPr>
              <w:rPr>
                <w:rFonts w:ascii="Arial" w:hAnsi="Arial" w:cs="Arial"/>
                <w:sz w:val="16"/>
                <w:szCs w:val="16"/>
                <w:lang w:val="en-GB"/>
              </w:rPr>
            </w:pPr>
            <w:r w:rsidRPr="003C6F24">
              <w:rPr>
                <w:rFonts w:ascii="Arial" w:hAnsi="Arial" w:cs="Arial"/>
                <w:sz w:val="16"/>
                <w:szCs w:val="16"/>
                <w:lang w:val="en-GB"/>
              </w:rPr>
              <w:t>23</w:t>
            </w:r>
          </w:p>
        </w:tc>
        <w:tc>
          <w:tcPr>
            <w:tcW w:w="7229" w:type="dxa"/>
          </w:tcPr>
          <w:p w14:paraId="229A3B06" w14:textId="7D9AAD7B" w:rsidR="003C6F24" w:rsidRPr="003C6F24" w:rsidRDefault="003C6F24" w:rsidP="00CE1FEA">
            <w:pPr>
              <w:jc w:val="left"/>
              <w:rPr>
                <w:rFonts w:ascii="Arial" w:hAnsi="Arial" w:cs="Arial"/>
                <w:color w:val="444444"/>
                <w:sz w:val="16"/>
                <w:szCs w:val="16"/>
                <w:shd w:val="clear" w:color="auto" w:fill="FFFFFF"/>
                <w:lang w:val="en-US"/>
              </w:rPr>
            </w:pPr>
            <w:r w:rsidRPr="003C6F24">
              <w:rPr>
                <w:rFonts w:ascii="Arial" w:hAnsi="Arial" w:cs="Arial"/>
                <w:color w:val="444444"/>
                <w:sz w:val="16"/>
                <w:szCs w:val="16"/>
                <w:shd w:val="clear" w:color="auto" w:fill="FFFFFF"/>
                <w:lang w:val="en-US"/>
              </w:rPr>
              <w:t>Quality of Life (</w:t>
            </w:r>
            <w:r w:rsidRPr="00107CF1">
              <w:rPr>
                <w:rFonts w:ascii="Arial" w:hAnsi="Arial" w:cs="Arial"/>
                <w:i/>
                <w:iCs/>
                <w:color w:val="444444"/>
                <w:sz w:val="16"/>
                <w:szCs w:val="16"/>
                <w:shd w:val="clear" w:color="auto" w:fill="FFFFFF"/>
                <w:lang w:val="en-US"/>
              </w:rPr>
              <w:t>the Cantril Self-Anchoring Striving Scale</w:t>
            </w:r>
            <w:r w:rsidRPr="003C6F24">
              <w:rPr>
                <w:rFonts w:ascii="Arial" w:hAnsi="Arial" w:cs="Arial"/>
                <w:color w:val="444444"/>
                <w:sz w:val="16"/>
                <w:szCs w:val="16"/>
                <w:shd w:val="clear" w:color="auto" w:fill="FFFFFF"/>
                <w:lang w:val="en-US"/>
              </w:rPr>
              <w:t>)</w:t>
            </w:r>
          </w:p>
        </w:tc>
        <w:tc>
          <w:tcPr>
            <w:tcW w:w="1128" w:type="dxa"/>
          </w:tcPr>
          <w:p w14:paraId="11D715EC" w14:textId="77777777" w:rsidR="003C6F24" w:rsidRPr="003C6F24" w:rsidRDefault="003C6F24" w:rsidP="00CE1FEA">
            <w:pPr>
              <w:rPr>
                <w:rFonts w:ascii="Arial" w:hAnsi="Arial" w:cs="Arial"/>
                <w:sz w:val="16"/>
                <w:szCs w:val="16"/>
                <w:lang w:val="en-GB"/>
              </w:rPr>
            </w:pPr>
          </w:p>
        </w:tc>
      </w:tr>
    </w:tbl>
    <w:p w14:paraId="52F00583" w14:textId="77777777" w:rsidR="003C6F24" w:rsidRDefault="003C6F24">
      <w:pPr>
        <w:spacing w:after="200"/>
        <w:jc w:val="left"/>
        <w:rPr>
          <w:lang w:val="en-US"/>
        </w:rPr>
      </w:pPr>
    </w:p>
    <w:p w14:paraId="22254044" w14:textId="77777777" w:rsidR="004E19C1" w:rsidRDefault="004E19C1" w:rsidP="004E19C1">
      <w:pPr>
        <w:pStyle w:val="Overskrift2"/>
        <w:rPr>
          <w:lang w:val="en-US"/>
        </w:rPr>
      </w:pPr>
      <w:r>
        <w:rPr>
          <w:lang w:val="en-US"/>
        </w:rPr>
        <w:t xml:space="preserve">MoBa Ung </w:t>
      </w:r>
      <w:r w:rsidRPr="003C6F24">
        <w:rPr>
          <w:lang w:val="en-US"/>
        </w:rPr>
        <w:t>Questionnaire</w:t>
      </w:r>
      <w:r>
        <w:rPr>
          <w:lang w:val="en-GB"/>
        </w:rPr>
        <w:t xml:space="preserve"> 3 </w:t>
      </w:r>
      <w:r>
        <w:rPr>
          <w:lang w:val="en-US"/>
        </w:rPr>
        <w:t>–</w:t>
      </w:r>
      <w:r>
        <w:rPr>
          <w:lang w:val="en-GB"/>
        </w:rPr>
        <w:t xml:space="preserve"> 16- to 17-year-olds</w:t>
      </w:r>
      <w:r>
        <w:rPr>
          <w:lang w:val="en-US"/>
        </w:rPr>
        <w:t xml:space="preserve"> </w:t>
      </w:r>
    </w:p>
    <w:tbl>
      <w:tblPr>
        <w:tblStyle w:val="Tabellrutenett"/>
        <w:tblW w:w="0" w:type="auto"/>
        <w:tblLayout w:type="fixed"/>
        <w:tblCellMar>
          <w:top w:w="57" w:type="dxa"/>
          <w:bottom w:w="57" w:type="dxa"/>
        </w:tblCellMar>
        <w:tblLook w:val="04A0" w:firstRow="1" w:lastRow="0" w:firstColumn="1" w:lastColumn="0" w:noHBand="0" w:noVBand="1"/>
      </w:tblPr>
      <w:tblGrid>
        <w:gridCol w:w="1271"/>
        <w:gridCol w:w="7229"/>
        <w:gridCol w:w="1128"/>
      </w:tblGrid>
      <w:tr w:rsidR="004E19C1" w:rsidRPr="004E19C1" w14:paraId="2E6C74FB" w14:textId="77777777" w:rsidTr="009A1AFD">
        <w:tc>
          <w:tcPr>
            <w:tcW w:w="1271" w:type="dxa"/>
          </w:tcPr>
          <w:p w14:paraId="0A1F3D6F" w14:textId="77777777" w:rsidR="004E19C1" w:rsidRPr="004E19C1" w:rsidRDefault="004E19C1" w:rsidP="003D40AB">
            <w:pPr>
              <w:rPr>
                <w:rFonts w:ascii="Arial" w:hAnsi="Arial" w:cs="Arial"/>
                <w:b/>
                <w:bCs/>
                <w:sz w:val="16"/>
                <w:szCs w:val="16"/>
                <w:lang w:val="en-GB"/>
              </w:rPr>
            </w:pPr>
            <w:r w:rsidRPr="004E19C1">
              <w:rPr>
                <w:rFonts w:ascii="Arial" w:hAnsi="Arial" w:cs="Arial"/>
                <w:b/>
                <w:bCs/>
                <w:sz w:val="16"/>
                <w:szCs w:val="16"/>
                <w:lang w:val="en-GB"/>
              </w:rPr>
              <w:t>Question no. in Version C</w:t>
            </w:r>
          </w:p>
        </w:tc>
        <w:tc>
          <w:tcPr>
            <w:tcW w:w="7229" w:type="dxa"/>
          </w:tcPr>
          <w:p w14:paraId="6B847ECC" w14:textId="77777777" w:rsidR="004E19C1" w:rsidRPr="004E19C1" w:rsidRDefault="004E19C1" w:rsidP="003D40AB">
            <w:pPr>
              <w:rPr>
                <w:rFonts w:ascii="Arial" w:hAnsi="Arial" w:cs="Arial"/>
                <w:b/>
                <w:bCs/>
                <w:sz w:val="16"/>
                <w:szCs w:val="16"/>
                <w:lang w:val="en-GB"/>
              </w:rPr>
            </w:pPr>
            <w:r w:rsidRPr="004E19C1">
              <w:rPr>
                <w:rFonts w:ascii="Arial" w:hAnsi="Arial" w:cs="Arial"/>
                <w:b/>
                <w:bCs/>
                <w:sz w:val="16"/>
                <w:szCs w:val="16"/>
                <w:lang w:val="en-GB"/>
              </w:rPr>
              <w:t>Variable group</w:t>
            </w:r>
          </w:p>
        </w:tc>
        <w:tc>
          <w:tcPr>
            <w:tcW w:w="1128" w:type="dxa"/>
          </w:tcPr>
          <w:p w14:paraId="55015025" w14:textId="77777777" w:rsidR="004E19C1" w:rsidRPr="004E19C1" w:rsidRDefault="004E19C1" w:rsidP="003D40AB">
            <w:pPr>
              <w:rPr>
                <w:rFonts w:ascii="Arial" w:hAnsi="Arial" w:cs="Arial"/>
                <w:b/>
                <w:bCs/>
                <w:sz w:val="16"/>
                <w:szCs w:val="16"/>
                <w:lang w:val="en-GB"/>
              </w:rPr>
            </w:pPr>
            <w:r w:rsidRPr="004E19C1">
              <w:rPr>
                <w:rFonts w:ascii="Arial" w:hAnsi="Arial" w:cs="Arial"/>
                <w:b/>
                <w:bCs/>
                <w:sz w:val="16"/>
                <w:szCs w:val="16"/>
                <w:lang w:val="en-GB"/>
              </w:rPr>
              <w:t>Check relevant</w:t>
            </w:r>
          </w:p>
        </w:tc>
      </w:tr>
      <w:tr w:rsidR="004E19C1" w:rsidRPr="003A0201" w14:paraId="1C8CA901" w14:textId="77777777" w:rsidTr="009A1AFD">
        <w:tc>
          <w:tcPr>
            <w:tcW w:w="1271" w:type="dxa"/>
          </w:tcPr>
          <w:p w14:paraId="11D09D59" w14:textId="4D3DF709" w:rsidR="004E19C1" w:rsidRPr="004E19C1" w:rsidRDefault="004E19C1" w:rsidP="003D40AB">
            <w:pPr>
              <w:rPr>
                <w:rFonts w:ascii="Arial" w:hAnsi="Arial" w:cs="Arial"/>
                <w:sz w:val="16"/>
                <w:szCs w:val="16"/>
                <w:lang w:val="en-GB"/>
              </w:rPr>
            </w:pPr>
            <w:r w:rsidRPr="004E19C1">
              <w:rPr>
                <w:rFonts w:ascii="Arial" w:hAnsi="Arial" w:cs="Arial"/>
                <w:sz w:val="16"/>
                <w:szCs w:val="16"/>
                <w:lang w:val="en-GB"/>
              </w:rPr>
              <w:t>1-6</w:t>
            </w:r>
          </w:p>
        </w:tc>
        <w:tc>
          <w:tcPr>
            <w:tcW w:w="7229" w:type="dxa"/>
          </w:tcPr>
          <w:p w14:paraId="0B3122D9" w14:textId="698DC393" w:rsidR="004E19C1" w:rsidRPr="004E19C1" w:rsidRDefault="004E19C1" w:rsidP="003D40AB">
            <w:pPr>
              <w:jc w:val="left"/>
              <w:rPr>
                <w:rFonts w:ascii="Arial" w:hAnsi="Arial" w:cs="Arial"/>
                <w:color w:val="000000"/>
                <w:sz w:val="16"/>
                <w:szCs w:val="16"/>
                <w:lang w:val="en-US"/>
              </w:rPr>
            </w:pPr>
            <w:r w:rsidRPr="004E19C1">
              <w:rPr>
                <w:rStyle w:val="font131"/>
                <w:rFonts w:ascii="Arial" w:hAnsi="Arial" w:cs="Arial"/>
                <w:sz w:val="16"/>
                <w:szCs w:val="16"/>
                <w:lang w:val="en-US"/>
              </w:rPr>
              <w:t>Friendship (</w:t>
            </w:r>
            <w:r w:rsidRPr="004E19C1">
              <w:rPr>
                <w:rStyle w:val="font131"/>
                <w:rFonts w:ascii="Arial" w:hAnsi="Arial" w:cs="Arial"/>
                <w:i/>
                <w:iCs/>
                <w:sz w:val="16"/>
                <w:szCs w:val="16"/>
                <w:lang w:val="en-US"/>
              </w:rPr>
              <w:t xml:space="preserve">6 items, adapted from the </w:t>
            </w:r>
            <w:r w:rsidRPr="004E19C1">
              <w:rPr>
                <w:rStyle w:val="font141"/>
                <w:rFonts w:ascii="Arial" w:hAnsi="Arial" w:cs="Arial"/>
                <w:i w:val="0"/>
                <w:iCs w:val="0"/>
                <w:sz w:val="16"/>
                <w:szCs w:val="16"/>
                <w:lang w:val="en-US"/>
              </w:rPr>
              <w:t>Self-perception Profile for Adolescents, Scale for Social Competence</w:t>
            </w:r>
            <w:r w:rsidRPr="004E19C1">
              <w:rPr>
                <w:rStyle w:val="font131"/>
                <w:rFonts w:ascii="Arial" w:hAnsi="Arial" w:cs="Arial"/>
                <w:sz w:val="16"/>
                <w:szCs w:val="16"/>
                <w:lang w:val="en-US"/>
              </w:rPr>
              <w:t>)</w:t>
            </w:r>
          </w:p>
        </w:tc>
        <w:tc>
          <w:tcPr>
            <w:tcW w:w="1128" w:type="dxa"/>
          </w:tcPr>
          <w:p w14:paraId="77128531" w14:textId="77777777" w:rsidR="004E19C1" w:rsidRPr="004E19C1" w:rsidRDefault="004E19C1" w:rsidP="003D40AB">
            <w:pPr>
              <w:rPr>
                <w:rFonts w:ascii="Arial" w:hAnsi="Arial" w:cs="Arial"/>
                <w:sz w:val="16"/>
                <w:szCs w:val="16"/>
                <w:lang w:val="en-GB"/>
              </w:rPr>
            </w:pPr>
          </w:p>
        </w:tc>
      </w:tr>
      <w:tr w:rsidR="004E19C1" w:rsidRPr="003A0201" w14:paraId="4315FFB8" w14:textId="77777777" w:rsidTr="009A1AFD">
        <w:tc>
          <w:tcPr>
            <w:tcW w:w="1271" w:type="dxa"/>
          </w:tcPr>
          <w:p w14:paraId="5B3C5D1C" w14:textId="586E379A" w:rsidR="004E19C1" w:rsidRPr="004E19C1" w:rsidRDefault="004E19C1" w:rsidP="003D40AB">
            <w:pPr>
              <w:rPr>
                <w:rFonts w:ascii="Arial" w:hAnsi="Arial" w:cs="Arial"/>
                <w:sz w:val="16"/>
                <w:szCs w:val="16"/>
                <w:lang w:val="en-GB"/>
              </w:rPr>
            </w:pPr>
            <w:r w:rsidRPr="004E19C1">
              <w:rPr>
                <w:rFonts w:ascii="Arial" w:hAnsi="Arial" w:cs="Arial"/>
                <w:sz w:val="16"/>
                <w:szCs w:val="16"/>
                <w:lang w:val="en-GB"/>
              </w:rPr>
              <w:t>7-7.7</w:t>
            </w:r>
          </w:p>
        </w:tc>
        <w:tc>
          <w:tcPr>
            <w:tcW w:w="7229" w:type="dxa"/>
          </w:tcPr>
          <w:p w14:paraId="35CCDB88" w14:textId="300193EC" w:rsidR="004E19C1" w:rsidRPr="004E19C1" w:rsidRDefault="004E19C1" w:rsidP="003D40AB">
            <w:pPr>
              <w:jc w:val="left"/>
              <w:rPr>
                <w:rFonts w:ascii="Arial" w:hAnsi="Arial" w:cs="Arial"/>
                <w:color w:val="000000"/>
                <w:sz w:val="16"/>
                <w:szCs w:val="16"/>
                <w:lang w:val="en-US"/>
              </w:rPr>
            </w:pPr>
            <w:r w:rsidRPr="004E19C1">
              <w:rPr>
                <w:rStyle w:val="font131"/>
                <w:rFonts w:ascii="Arial" w:hAnsi="Arial" w:cs="Arial"/>
                <w:sz w:val="16"/>
                <w:szCs w:val="16"/>
                <w:lang w:val="en-US"/>
              </w:rPr>
              <w:t>School Attendance and Sense of Belonging (</w:t>
            </w:r>
            <w:r w:rsidRPr="004E19C1">
              <w:rPr>
                <w:rStyle w:val="font131"/>
                <w:rFonts w:ascii="Arial" w:hAnsi="Arial" w:cs="Arial"/>
                <w:i/>
                <w:iCs/>
                <w:sz w:val="16"/>
                <w:szCs w:val="16"/>
                <w:lang w:val="en-US"/>
              </w:rPr>
              <w:t>3+5 items, selected from</w:t>
            </w:r>
            <w:r w:rsidRPr="004E19C1">
              <w:rPr>
                <w:rStyle w:val="font141"/>
                <w:rFonts w:ascii="Arial" w:hAnsi="Arial" w:cs="Arial"/>
                <w:i w:val="0"/>
                <w:iCs w:val="0"/>
                <w:sz w:val="16"/>
                <w:szCs w:val="16"/>
                <w:lang w:val="en-US"/>
              </w:rPr>
              <w:t xml:space="preserve"> the Norwegian PIRLS 2016 questionnaire</w:t>
            </w:r>
            <w:r w:rsidRPr="004E19C1">
              <w:rPr>
                <w:rStyle w:val="font131"/>
                <w:rFonts w:ascii="Arial" w:hAnsi="Arial" w:cs="Arial"/>
                <w:sz w:val="16"/>
                <w:szCs w:val="16"/>
                <w:lang w:val="en-US"/>
              </w:rPr>
              <w:t>)</w:t>
            </w:r>
          </w:p>
        </w:tc>
        <w:tc>
          <w:tcPr>
            <w:tcW w:w="1128" w:type="dxa"/>
          </w:tcPr>
          <w:p w14:paraId="0F0EBA83" w14:textId="77777777" w:rsidR="004E19C1" w:rsidRPr="004E19C1" w:rsidRDefault="004E19C1" w:rsidP="003D40AB">
            <w:pPr>
              <w:rPr>
                <w:rFonts w:ascii="Arial" w:hAnsi="Arial" w:cs="Arial"/>
                <w:sz w:val="16"/>
                <w:szCs w:val="16"/>
                <w:lang w:val="en-GB"/>
              </w:rPr>
            </w:pPr>
          </w:p>
        </w:tc>
      </w:tr>
      <w:tr w:rsidR="004E19C1" w:rsidRPr="003A0201" w14:paraId="3C8292FA" w14:textId="77777777" w:rsidTr="009A1AFD">
        <w:tc>
          <w:tcPr>
            <w:tcW w:w="1271" w:type="dxa"/>
          </w:tcPr>
          <w:p w14:paraId="3DFFFE4D" w14:textId="7DAB3A6E" w:rsidR="004E19C1" w:rsidRPr="004E19C1" w:rsidRDefault="004E19C1" w:rsidP="003D40AB">
            <w:pPr>
              <w:rPr>
                <w:rFonts w:ascii="Arial" w:hAnsi="Arial" w:cs="Arial"/>
                <w:sz w:val="16"/>
                <w:szCs w:val="16"/>
                <w:lang w:val="en-GB"/>
              </w:rPr>
            </w:pPr>
            <w:r w:rsidRPr="004E19C1">
              <w:rPr>
                <w:rFonts w:ascii="Arial" w:hAnsi="Arial" w:cs="Arial"/>
                <w:sz w:val="16"/>
                <w:szCs w:val="16"/>
                <w:lang w:val="en-GB"/>
              </w:rPr>
              <w:t>7.8-7.14</w:t>
            </w:r>
          </w:p>
        </w:tc>
        <w:tc>
          <w:tcPr>
            <w:tcW w:w="7229" w:type="dxa"/>
          </w:tcPr>
          <w:p w14:paraId="20CB9C40" w14:textId="4E50431B" w:rsidR="004E19C1" w:rsidRPr="004E19C1" w:rsidRDefault="004E19C1" w:rsidP="003D40AB">
            <w:pPr>
              <w:jc w:val="left"/>
              <w:rPr>
                <w:rFonts w:ascii="Arial" w:hAnsi="Arial" w:cs="Arial"/>
                <w:color w:val="000000"/>
                <w:sz w:val="16"/>
                <w:szCs w:val="16"/>
                <w:lang w:val="en-US"/>
              </w:rPr>
            </w:pPr>
            <w:r w:rsidRPr="004E19C1">
              <w:rPr>
                <w:rStyle w:val="font131"/>
                <w:rFonts w:ascii="Arial" w:hAnsi="Arial" w:cs="Arial"/>
                <w:sz w:val="16"/>
                <w:szCs w:val="16"/>
                <w:lang w:val="en-US"/>
              </w:rPr>
              <w:t xml:space="preserve">Academic Engagement (7 items, </w:t>
            </w:r>
            <w:r w:rsidRPr="004E19C1">
              <w:rPr>
                <w:rStyle w:val="font141"/>
                <w:rFonts w:ascii="Arial" w:hAnsi="Arial" w:cs="Arial"/>
                <w:sz w:val="16"/>
                <w:szCs w:val="16"/>
                <w:lang w:val="en-US"/>
              </w:rPr>
              <w:t>Elementary Social Behaviour Assessment, academic engagement scale</w:t>
            </w:r>
            <w:r w:rsidRPr="004E19C1">
              <w:rPr>
                <w:rStyle w:val="font131"/>
                <w:rFonts w:ascii="Arial" w:hAnsi="Arial" w:cs="Arial"/>
                <w:sz w:val="16"/>
                <w:szCs w:val="16"/>
                <w:lang w:val="en-US"/>
              </w:rPr>
              <w:t>)</w:t>
            </w:r>
          </w:p>
        </w:tc>
        <w:tc>
          <w:tcPr>
            <w:tcW w:w="1128" w:type="dxa"/>
          </w:tcPr>
          <w:p w14:paraId="3E3619A5" w14:textId="77777777" w:rsidR="004E19C1" w:rsidRPr="004E19C1" w:rsidRDefault="004E19C1" w:rsidP="003D40AB">
            <w:pPr>
              <w:rPr>
                <w:rFonts w:ascii="Arial" w:hAnsi="Arial" w:cs="Arial"/>
                <w:sz w:val="16"/>
                <w:szCs w:val="16"/>
                <w:lang w:val="en-GB"/>
              </w:rPr>
            </w:pPr>
          </w:p>
        </w:tc>
      </w:tr>
      <w:tr w:rsidR="004E19C1" w:rsidRPr="003A0201" w14:paraId="4D198158" w14:textId="77777777" w:rsidTr="009A1AFD">
        <w:tc>
          <w:tcPr>
            <w:tcW w:w="1271" w:type="dxa"/>
          </w:tcPr>
          <w:p w14:paraId="784D57F5" w14:textId="172220B3" w:rsidR="004E19C1" w:rsidRPr="004E19C1" w:rsidRDefault="004E19C1" w:rsidP="003D40AB">
            <w:pPr>
              <w:rPr>
                <w:rFonts w:ascii="Arial" w:hAnsi="Arial" w:cs="Arial"/>
                <w:sz w:val="16"/>
                <w:szCs w:val="16"/>
                <w:lang w:val="en-GB"/>
              </w:rPr>
            </w:pPr>
            <w:r w:rsidRPr="004E19C1">
              <w:rPr>
                <w:rFonts w:ascii="Arial" w:hAnsi="Arial" w:cs="Arial"/>
                <w:sz w:val="16"/>
                <w:szCs w:val="16"/>
                <w:lang w:val="en-GB"/>
              </w:rPr>
              <w:t>7.15</w:t>
            </w:r>
          </w:p>
        </w:tc>
        <w:tc>
          <w:tcPr>
            <w:tcW w:w="7229" w:type="dxa"/>
          </w:tcPr>
          <w:p w14:paraId="4A345BB9" w14:textId="2FD3662F" w:rsidR="004E19C1" w:rsidRPr="004E19C1" w:rsidRDefault="004E19C1" w:rsidP="003D40AB">
            <w:pPr>
              <w:jc w:val="left"/>
              <w:rPr>
                <w:rFonts w:ascii="Arial" w:hAnsi="Arial" w:cs="Arial"/>
                <w:color w:val="000000"/>
                <w:sz w:val="16"/>
                <w:szCs w:val="16"/>
                <w:lang w:val="en-US"/>
              </w:rPr>
            </w:pPr>
            <w:r w:rsidRPr="004E19C1">
              <w:rPr>
                <w:rFonts w:ascii="Arial" w:hAnsi="Arial" w:cs="Arial"/>
                <w:color w:val="000000"/>
                <w:sz w:val="16"/>
                <w:szCs w:val="16"/>
                <w:lang w:val="en-US"/>
              </w:rPr>
              <w:t>School Performance (</w:t>
            </w:r>
            <w:r w:rsidRPr="004E19C1">
              <w:rPr>
                <w:rFonts w:ascii="Arial" w:hAnsi="Arial" w:cs="Arial"/>
                <w:i/>
                <w:iCs/>
                <w:color w:val="000000"/>
                <w:sz w:val="16"/>
                <w:szCs w:val="16"/>
                <w:lang w:val="en-US"/>
              </w:rPr>
              <w:t>1 item, MoBa specific single questions</w:t>
            </w:r>
            <w:r w:rsidRPr="004E19C1">
              <w:rPr>
                <w:rFonts w:ascii="Arial" w:hAnsi="Arial" w:cs="Arial"/>
                <w:color w:val="000000"/>
                <w:sz w:val="16"/>
                <w:szCs w:val="16"/>
                <w:lang w:val="en-US"/>
              </w:rPr>
              <w:t>)</w:t>
            </w:r>
          </w:p>
        </w:tc>
        <w:tc>
          <w:tcPr>
            <w:tcW w:w="1128" w:type="dxa"/>
          </w:tcPr>
          <w:p w14:paraId="55AF9CA6" w14:textId="77777777" w:rsidR="004E19C1" w:rsidRPr="004E19C1" w:rsidRDefault="004E19C1" w:rsidP="003D40AB">
            <w:pPr>
              <w:rPr>
                <w:rFonts w:ascii="Arial" w:hAnsi="Arial" w:cs="Arial"/>
                <w:sz w:val="16"/>
                <w:szCs w:val="16"/>
                <w:lang w:val="en-GB"/>
              </w:rPr>
            </w:pPr>
          </w:p>
        </w:tc>
      </w:tr>
      <w:tr w:rsidR="004E19C1" w:rsidRPr="003A0201" w14:paraId="7F5AF8EC" w14:textId="77777777" w:rsidTr="009A1AFD">
        <w:tc>
          <w:tcPr>
            <w:tcW w:w="1271" w:type="dxa"/>
          </w:tcPr>
          <w:p w14:paraId="6683DC2A" w14:textId="6E5FF59C" w:rsidR="004E19C1" w:rsidRPr="004E19C1" w:rsidRDefault="004E19C1" w:rsidP="003D40AB">
            <w:pPr>
              <w:rPr>
                <w:rFonts w:ascii="Arial" w:hAnsi="Arial" w:cs="Arial"/>
                <w:sz w:val="16"/>
                <w:szCs w:val="16"/>
                <w:lang w:val="en-GB"/>
              </w:rPr>
            </w:pPr>
            <w:r w:rsidRPr="004E19C1">
              <w:rPr>
                <w:rFonts w:ascii="Arial" w:hAnsi="Arial" w:cs="Arial"/>
                <w:sz w:val="16"/>
                <w:szCs w:val="16"/>
                <w:lang w:val="en-GB"/>
              </w:rPr>
              <w:t>7.16</w:t>
            </w:r>
          </w:p>
        </w:tc>
        <w:tc>
          <w:tcPr>
            <w:tcW w:w="7229" w:type="dxa"/>
          </w:tcPr>
          <w:p w14:paraId="6BA2373C" w14:textId="1A187FE5" w:rsidR="004E19C1" w:rsidRPr="004E19C1" w:rsidRDefault="004E19C1" w:rsidP="003D40AB">
            <w:pPr>
              <w:jc w:val="left"/>
              <w:rPr>
                <w:rFonts w:ascii="Arial" w:hAnsi="Arial" w:cs="Arial"/>
                <w:color w:val="000000"/>
                <w:sz w:val="16"/>
                <w:szCs w:val="16"/>
                <w:lang w:val="en-US"/>
              </w:rPr>
            </w:pPr>
            <w:r w:rsidRPr="004E19C1">
              <w:rPr>
                <w:rFonts w:ascii="Arial" w:hAnsi="Arial" w:cs="Arial"/>
                <w:color w:val="000000"/>
                <w:sz w:val="16"/>
                <w:szCs w:val="16"/>
                <w:lang w:val="en-US"/>
              </w:rPr>
              <w:t>Special Needs Education (</w:t>
            </w:r>
            <w:r w:rsidRPr="004E19C1">
              <w:rPr>
                <w:rFonts w:ascii="Arial" w:hAnsi="Arial" w:cs="Arial"/>
                <w:i/>
                <w:iCs/>
                <w:color w:val="000000"/>
                <w:sz w:val="16"/>
                <w:szCs w:val="16"/>
                <w:lang w:val="en-US"/>
              </w:rPr>
              <w:t>4 items, MoBa specific single questions</w:t>
            </w:r>
            <w:r w:rsidRPr="004E19C1">
              <w:rPr>
                <w:rFonts w:ascii="Arial" w:hAnsi="Arial" w:cs="Arial"/>
                <w:color w:val="000000"/>
                <w:sz w:val="16"/>
                <w:szCs w:val="16"/>
                <w:lang w:val="en-US"/>
              </w:rPr>
              <w:t>)</w:t>
            </w:r>
          </w:p>
        </w:tc>
        <w:tc>
          <w:tcPr>
            <w:tcW w:w="1128" w:type="dxa"/>
          </w:tcPr>
          <w:p w14:paraId="492DDBED" w14:textId="77777777" w:rsidR="004E19C1" w:rsidRPr="004E19C1" w:rsidRDefault="004E19C1" w:rsidP="003D40AB">
            <w:pPr>
              <w:rPr>
                <w:rFonts w:ascii="Arial" w:hAnsi="Arial" w:cs="Arial"/>
                <w:sz w:val="16"/>
                <w:szCs w:val="16"/>
                <w:lang w:val="en-GB"/>
              </w:rPr>
            </w:pPr>
          </w:p>
        </w:tc>
      </w:tr>
      <w:tr w:rsidR="004E19C1" w:rsidRPr="003A0201" w14:paraId="45F7BD75" w14:textId="77777777" w:rsidTr="009A1AFD">
        <w:tc>
          <w:tcPr>
            <w:tcW w:w="1271" w:type="dxa"/>
          </w:tcPr>
          <w:p w14:paraId="600C702A" w14:textId="797F8D70" w:rsidR="004E19C1" w:rsidRPr="004E19C1" w:rsidRDefault="004E19C1" w:rsidP="003D40AB">
            <w:pPr>
              <w:rPr>
                <w:rFonts w:ascii="Arial" w:hAnsi="Arial" w:cs="Arial"/>
                <w:sz w:val="16"/>
                <w:szCs w:val="16"/>
                <w:lang w:val="en-GB"/>
              </w:rPr>
            </w:pPr>
            <w:r w:rsidRPr="004E19C1">
              <w:rPr>
                <w:rFonts w:ascii="Arial" w:hAnsi="Arial" w:cs="Arial"/>
                <w:sz w:val="16"/>
                <w:szCs w:val="16"/>
                <w:lang w:val="en-GB"/>
              </w:rPr>
              <w:t>8-11</w:t>
            </w:r>
          </w:p>
        </w:tc>
        <w:tc>
          <w:tcPr>
            <w:tcW w:w="7229" w:type="dxa"/>
          </w:tcPr>
          <w:p w14:paraId="5837F3F7" w14:textId="51D4B562" w:rsidR="004E19C1" w:rsidRPr="004E19C1" w:rsidRDefault="004E19C1" w:rsidP="003D40AB">
            <w:pPr>
              <w:jc w:val="left"/>
              <w:rPr>
                <w:rFonts w:ascii="Arial" w:hAnsi="Arial" w:cs="Arial"/>
                <w:color w:val="000000"/>
                <w:sz w:val="16"/>
                <w:szCs w:val="16"/>
                <w:lang w:val="en-US"/>
              </w:rPr>
            </w:pPr>
            <w:r w:rsidRPr="004E19C1">
              <w:rPr>
                <w:rStyle w:val="font131"/>
                <w:rFonts w:ascii="Arial" w:hAnsi="Arial" w:cs="Arial"/>
                <w:sz w:val="16"/>
                <w:szCs w:val="16"/>
                <w:lang w:val="en-US"/>
              </w:rPr>
              <w:t>Relations with Parents (</w:t>
            </w:r>
            <w:r w:rsidRPr="00AC25FF">
              <w:rPr>
                <w:rStyle w:val="font131"/>
                <w:rFonts w:ascii="Arial" w:hAnsi="Arial" w:cs="Arial"/>
                <w:i/>
                <w:iCs/>
                <w:sz w:val="16"/>
                <w:szCs w:val="16"/>
                <w:lang w:val="en-US"/>
              </w:rPr>
              <w:t xml:space="preserve">4 items, </w:t>
            </w:r>
            <w:r w:rsidRPr="00AC25FF">
              <w:rPr>
                <w:rStyle w:val="font141"/>
                <w:rFonts w:ascii="Arial" w:hAnsi="Arial" w:cs="Arial"/>
                <w:i w:val="0"/>
                <w:iCs w:val="0"/>
                <w:sz w:val="16"/>
                <w:szCs w:val="16"/>
                <w:lang w:val="en-US"/>
              </w:rPr>
              <w:t>The Self-Description Questionnaire II-Short</w:t>
            </w:r>
            <w:r w:rsidR="00AC25FF" w:rsidRPr="00AC25FF">
              <w:rPr>
                <w:rStyle w:val="font141"/>
                <w:rFonts w:ascii="Arial" w:hAnsi="Arial" w:cs="Arial"/>
                <w:i w:val="0"/>
                <w:iCs w:val="0"/>
                <w:sz w:val="16"/>
                <w:szCs w:val="16"/>
                <w:lang w:val="en-US"/>
              </w:rPr>
              <w:t xml:space="preserve"> </w:t>
            </w:r>
            <w:r w:rsidRPr="00AC25FF">
              <w:rPr>
                <w:rStyle w:val="font141"/>
                <w:rFonts w:ascii="Arial" w:hAnsi="Arial" w:cs="Arial"/>
                <w:i w:val="0"/>
                <w:iCs w:val="0"/>
                <w:sz w:val="16"/>
                <w:szCs w:val="16"/>
                <w:lang w:val="en-US"/>
              </w:rPr>
              <w:t>(SDQII-S</w:t>
            </w:r>
            <w:r w:rsidRPr="004E19C1">
              <w:rPr>
                <w:rStyle w:val="font141"/>
                <w:rFonts w:ascii="Arial" w:hAnsi="Arial" w:cs="Arial"/>
                <w:sz w:val="16"/>
                <w:szCs w:val="16"/>
                <w:lang w:val="en-US"/>
              </w:rPr>
              <w:t>)</w:t>
            </w:r>
            <w:r w:rsidRPr="004E19C1">
              <w:rPr>
                <w:rStyle w:val="font131"/>
                <w:rFonts w:ascii="Arial" w:hAnsi="Arial" w:cs="Arial"/>
                <w:sz w:val="16"/>
                <w:szCs w:val="16"/>
                <w:lang w:val="en-US"/>
              </w:rPr>
              <w:t>)</w:t>
            </w:r>
          </w:p>
        </w:tc>
        <w:tc>
          <w:tcPr>
            <w:tcW w:w="1128" w:type="dxa"/>
          </w:tcPr>
          <w:p w14:paraId="75973C78" w14:textId="77777777" w:rsidR="004E19C1" w:rsidRPr="004E19C1" w:rsidRDefault="004E19C1" w:rsidP="003D40AB">
            <w:pPr>
              <w:rPr>
                <w:rFonts w:ascii="Arial" w:hAnsi="Arial" w:cs="Arial"/>
                <w:sz w:val="16"/>
                <w:szCs w:val="16"/>
                <w:lang w:val="en-GB"/>
              </w:rPr>
            </w:pPr>
          </w:p>
        </w:tc>
      </w:tr>
      <w:tr w:rsidR="004E19C1" w:rsidRPr="003A0201" w14:paraId="6119B786" w14:textId="77777777" w:rsidTr="009A1AFD">
        <w:tc>
          <w:tcPr>
            <w:tcW w:w="1271" w:type="dxa"/>
          </w:tcPr>
          <w:p w14:paraId="4C2C00B4" w14:textId="57AE1737" w:rsidR="004E19C1" w:rsidRPr="004E19C1" w:rsidRDefault="004E19C1" w:rsidP="003D40AB">
            <w:pPr>
              <w:rPr>
                <w:rFonts w:ascii="Arial" w:hAnsi="Arial" w:cs="Arial"/>
                <w:sz w:val="16"/>
                <w:szCs w:val="16"/>
                <w:lang w:val="en-GB"/>
              </w:rPr>
            </w:pPr>
            <w:r w:rsidRPr="004E19C1">
              <w:rPr>
                <w:rFonts w:ascii="Arial" w:hAnsi="Arial" w:cs="Arial"/>
                <w:sz w:val="16"/>
                <w:szCs w:val="16"/>
                <w:lang w:val="en-GB"/>
              </w:rPr>
              <w:t>12-15</w:t>
            </w:r>
          </w:p>
        </w:tc>
        <w:tc>
          <w:tcPr>
            <w:tcW w:w="7229" w:type="dxa"/>
          </w:tcPr>
          <w:p w14:paraId="4F23D301" w14:textId="2C07FB72" w:rsidR="004E19C1" w:rsidRPr="004E19C1" w:rsidRDefault="004E19C1" w:rsidP="003D40AB">
            <w:pPr>
              <w:jc w:val="left"/>
              <w:rPr>
                <w:rFonts w:ascii="Arial" w:hAnsi="Arial" w:cs="Arial"/>
                <w:color w:val="000000"/>
                <w:sz w:val="16"/>
                <w:szCs w:val="16"/>
                <w:lang w:val="en-US"/>
              </w:rPr>
            </w:pPr>
            <w:r w:rsidRPr="004E19C1">
              <w:rPr>
                <w:rStyle w:val="font131"/>
                <w:rFonts w:ascii="Arial" w:hAnsi="Arial" w:cs="Arial"/>
                <w:sz w:val="16"/>
                <w:szCs w:val="16"/>
                <w:lang w:val="en-US"/>
              </w:rPr>
              <w:t>Parent-child conflict (</w:t>
            </w:r>
            <w:r w:rsidRPr="004E19C1">
              <w:rPr>
                <w:rStyle w:val="font141"/>
                <w:rFonts w:ascii="Arial" w:hAnsi="Arial" w:cs="Arial"/>
                <w:sz w:val="16"/>
                <w:szCs w:val="16"/>
                <w:lang w:val="en-US"/>
              </w:rPr>
              <w:t>4 items</w:t>
            </w:r>
            <w:r w:rsidR="00AC25FF">
              <w:rPr>
                <w:rStyle w:val="font141"/>
                <w:rFonts w:ascii="Arial" w:hAnsi="Arial" w:cs="Arial"/>
                <w:sz w:val="16"/>
                <w:szCs w:val="16"/>
                <w:lang w:val="en-US"/>
              </w:rPr>
              <w:t>,</w:t>
            </w:r>
            <w:r w:rsidRPr="004E19C1">
              <w:rPr>
                <w:rStyle w:val="font141"/>
                <w:rFonts w:ascii="Arial" w:hAnsi="Arial" w:cs="Arial"/>
                <w:sz w:val="16"/>
                <w:szCs w:val="16"/>
                <w:lang w:val="en-US"/>
              </w:rPr>
              <w:t xml:space="preserve"> the Parent-Child Conflict Scale</w:t>
            </w:r>
            <w:r w:rsidR="00AC25FF">
              <w:rPr>
                <w:rStyle w:val="font141"/>
                <w:rFonts w:ascii="Arial" w:hAnsi="Arial" w:cs="Arial"/>
                <w:sz w:val="16"/>
                <w:szCs w:val="16"/>
                <w:lang w:val="en-US"/>
              </w:rPr>
              <w:t>,</w:t>
            </w:r>
            <w:r w:rsidRPr="004E19C1">
              <w:rPr>
                <w:rStyle w:val="font141"/>
                <w:rFonts w:ascii="Arial" w:hAnsi="Arial" w:cs="Arial"/>
                <w:sz w:val="16"/>
                <w:szCs w:val="16"/>
                <w:lang w:val="en-US"/>
              </w:rPr>
              <w:t xml:space="preserve"> the Parental Environment Questionnaire</w:t>
            </w:r>
            <w:r w:rsidRPr="004E19C1">
              <w:rPr>
                <w:rStyle w:val="font131"/>
                <w:rFonts w:ascii="Arial" w:hAnsi="Arial" w:cs="Arial"/>
                <w:sz w:val="16"/>
                <w:szCs w:val="16"/>
                <w:lang w:val="en-US"/>
              </w:rPr>
              <w:t>)</w:t>
            </w:r>
          </w:p>
        </w:tc>
        <w:tc>
          <w:tcPr>
            <w:tcW w:w="1128" w:type="dxa"/>
          </w:tcPr>
          <w:p w14:paraId="2C62B07F" w14:textId="77777777" w:rsidR="004E19C1" w:rsidRPr="004E19C1" w:rsidRDefault="004E19C1" w:rsidP="003D40AB">
            <w:pPr>
              <w:rPr>
                <w:rFonts w:ascii="Arial" w:hAnsi="Arial" w:cs="Arial"/>
                <w:sz w:val="16"/>
                <w:szCs w:val="16"/>
                <w:lang w:val="en-GB"/>
              </w:rPr>
            </w:pPr>
          </w:p>
        </w:tc>
      </w:tr>
      <w:tr w:rsidR="004E19C1" w:rsidRPr="003A0201" w14:paraId="525B588B" w14:textId="77777777" w:rsidTr="009A1AFD">
        <w:tc>
          <w:tcPr>
            <w:tcW w:w="1271" w:type="dxa"/>
          </w:tcPr>
          <w:p w14:paraId="32A28325" w14:textId="48A8F952" w:rsidR="004E19C1" w:rsidRPr="004E19C1" w:rsidRDefault="004E19C1" w:rsidP="003D40AB">
            <w:pPr>
              <w:rPr>
                <w:rFonts w:ascii="Arial" w:hAnsi="Arial" w:cs="Arial"/>
                <w:sz w:val="16"/>
                <w:szCs w:val="16"/>
                <w:lang w:val="en-GB"/>
              </w:rPr>
            </w:pPr>
            <w:r w:rsidRPr="004E19C1">
              <w:rPr>
                <w:rFonts w:ascii="Arial" w:hAnsi="Arial" w:cs="Arial"/>
                <w:sz w:val="16"/>
                <w:szCs w:val="16"/>
                <w:lang w:val="en-GB"/>
              </w:rPr>
              <w:t>16-20.2</w:t>
            </w:r>
          </w:p>
        </w:tc>
        <w:tc>
          <w:tcPr>
            <w:tcW w:w="7229" w:type="dxa"/>
          </w:tcPr>
          <w:p w14:paraId="1F8DF8C3" w14:textId="6BBC25EE" w:rsidR="004E19C1" w:rsidRPr="004E19C1" w:rsidRDefault="004E19C1" w:rsidP="003D40AB">
            <w:pPr>
              <w:jc w:val="left"/>
              <w:rPr>
                <w:rFonts w:ascii="Arial" w:hAnsi="Arial" w:cs="Arial"/>
                <w:color w:val="000000"/>
                <w:sz w:val="16"/>
                <w:szCs w:val="16"/>
                <w:lang w:val="en-US"/>
              </w:rPr>
            </w:pPr>
            <w:r w:rsidRPr="004E19C1">
              <w:rPr>
                <w:rStyle w:val="font131"/>
                <w:rFonts w:ascii="Arial" w:hAnsi="Arial" w:cs="Arial"/>
                <w:sz w:val="16"/>
                <w:szCs w:val="16"/>
                <w:lang w:val="en-US"/>
              </w:rPr>
              <w:t>Physcial activity and exercise (</w:t>
            </w:r>
            <w:r w:rsidRPr="00AC25FF">
              <w:rPr>
                <w:rStyle w:val="font131"/>
                <w:rFonts w:ascii="Arial" w:hAnsi="Arial" w:cs="Arial"/>
                <w:i/>
                <w:iCs/>
                <w:sz w:val="16"/>
                <w:szCs w:val="16"/>
                <w:lang w:val="en-US"/>
              </w:rPr>
              <w:t>11 items</w:t>
            </w:r>
            <w:r w:rsidR="00AC25FF" w:rsidRPr="00AC25FF">
              <w:rPr>
                <w:rStyle w:val="font131"/>
                <w:rFonts w:ascii="Arial" w:hAnsi="Arial" w:cs="Arial"/>
                <w:i/>
                <w:iCs/>
                <w:sz w:val="16"/>
                <w:szCs w:val="16"/>
                <w:lang w:val="en-US"/>
              </w:rPr>
              <w:t>,</w:t>
            </w:r>
            <w:r w:rsidRPr="00AC25FF">
              <w:rPr>
                <w:rStyle w:val="font131"/>
                <w:rFonts w:ascii="Arial" w:hAnsi="Arial" w:cs="Arial"/>
                <w:i/>
                <w:iCs/>
                <w:sz w:val="16"/>
                <w:szCs w:val="16"/>
                <w:lang w:val="en-US"/>
              </w:rPr>
              <w:t xml:space="preserve"> based on </w:t>
            </w:r>
            <w:r w:rsidRPr="00AC25FF">
              <w:rPr>
                <w:rStyle w:val="font141"/>
                <w:rFonts w:ascii="Arial" w:hAnsi="Arial" w:cs="Arial"/>
                <w:i w:val="0"/>
                <w:iCs w:val="0"/>
                <w:sz w:val="16"/>
                <w:szCs w:val="16"/>
                <w:lang w:val="en-US"/>
              </w:rPr>
              <w:t>the YoungHUNT4 study</w:t>
            </w:r>
            <w:r w:rsidRPr="004E19C1">
              <w:rPr>
                <w:rStyle w:val="font131"/>
                <w:rFonts w:ascii="Arial" w:hAnsi="Arial" w:cs="Arial"/>
                <w:sz w:val="16"/>
                <w:szCs w:val="16"/>
                <w:lang w:val="en-US"/>
              </w:rPr>
              <w:t>)</w:t>
            </w:r>
          </w:p>
        </w:tc>
        <w:tc>
          <w:tcPr>
            <w:tcW w:w="1128" w:type="dxa"/>
          </w:tcPr>
          <w:p w14:paraId="248D0DE9" w14:textId="77777777" w:rsidR="004E19C1" w:rsidRPr="004E19C1" w:rsidRDefault="004E19C1" w:rsidP="003D40AB">
            <w:pPr>
              <w:rPr>
                <w:rFonts w:ascii="Arial" w:hAnsi="Arial" w:cs="Arial"/>
                <w:sz w:val="16"/>
                <w:szCs w:val="16"/>
                <w:lang w:val="en-GB"/>
              </w:rPr>
            </w:pPr>
          </w:p>
        </w:tc>
      </w:tr>
      <w:tr w:rsidR="004E19C1" w:rsidRPr="003A0201" w14:paraId="7B167953" w14:textId="77777777" w:rsidTr="009A1AFD">
        <w:tc>
          <w:tcPr>
            <w:tcW w:w="1271" w:type="dxa"/>
          </w:tcPr>
          <w:p w14:paraId="4B848606" w14:textId="0FCD6428" w:rsidR="004E19C1" w:rsidRPr="004E19C1" w:rsidRDefault="004E19C1" w:rsidP="003D40AB">
            <w:pPr>
              <w:rPr>
                <w:rFonts w:ascii="Arial" w:hAnsi="Arial" w:cs="Arial"/>
                <w:sz w:val="16"/>
                <w:szCs w:val="16"/>
                <w:lang w:val="en-GB"/>
              </w:rPr>
            </w:pPr>
            <w:r w:rsidRPr="004E19C1">
              <w:rPr>
                <w:rFonts w:ascii="Arial" w:hAnsi="Arial" w:cs="Arial"/>
                <w:sz w:val="16"/>
                <w:szCs w:val="16"/>
                <w:lang w:val="en-GB"/>
              </w:rPr>
              <w:t>21-32</w:t>
            </w:r>
          </w:p>
        </w:tc>
        <w:tc>
          <w:tcPr>
            <w:tcW w:w="7229" w:type="dxa"/>
          </w:tcPr>
          <w:p w14:paraId="36168446" w14:textId="2031CA3D" w:rsidR="004E19C1" w:rsidRPr="004E19C1" w:rsidRDefault="004E19C1" w:rsidP="003D40AB">
            <w:pPr>
              <w:jc w:val="left"/>
              <w:rPr>
                <w:rFonts w:ascii="Arial" w:hAnsi="Arial" w:cs="Arial"/>
                <w:color w:val="000000"/>
                <w:sz w:val="16"/>
                <w:szCs w:val="16"/>
                <w:lang w:val="en-US"/>
              </w:rPr>
            </w:pPr>
            <w:r w:rsidRPr="004E19C1">
              <w:rPr>
                <w:rFonts w:ascii="Arial" w:hAnsi="Arial" w:cs="Arial"/>
                <w:color w:val="000000"/>
                <w:sz w:val="16"/>
                <w:szCs w:val="16"/>
                <w:lang w:val="en-US"/>
              </w:rPr>
              <w:t>Activities in Leisure Time (</w:t>
            </w:r>
            <w:r w:rsidRPr="00AC25FF">
              <w:rPr>
                <w:rFonts w:ascii="Arial" w:hAnsi="Arial" w:cs="Arial"/>
                <w:i/>
                <w:iCs/>
                <w:color w:val="000000"/>
                <w:sz w:val="16"/>
                <w:szCs w:val="16"/>
                <w:lang w:val="en-US"/>
              </w:rPr>
              <w:t>12 items</w:t>
            </w:r>
            <w:r w:rsidR="00AC25FF" w:rsidRPr="00AC25FF">
              <w:rPr>
                <w:rFonts w:ascii="Arial" w:hAnsi="Arial" w:cs="Arial"/>
                <w:i/>
                <w:iCs/>
                <w:color w:val="000000"/>
                <w:sz w:val="16"/>
                <w:szCs w:val="16"/>
                <w:lang w:val="en-US"/>
              </w:rPr>
              <w:t>,</w:t>
            </w:r>
            <w:r w:rsidRPr="00AC25FF">
              <w:rPr>
                <w:rFonts w:ascii="Arial" w:hAnsi="Arial" w:cs="Arial"/>
                <w:i/>
                <w:iCs/>
                <w:color w:val="000000"/>
                <w:sz w:val="16"/>
                <w:szCs w:val="16"/>
                <w:lang w:val="en-US"/>
              </w:rPr>
              <w:t xml:space="preserve"> MoBa specific single questions</w:t>
            </w:r>
            <w:r w:rsidRPr="004E19C1">
              <w:rPr>
                <w:rFonts w:ascii="Arial" w:hAnsi="Arial" w:cs="Arial"/>
                <w:color w:val="000000"/>
                <w:sz w:val="16"/>
                <w:szCs w:val="16"/>
                <w:lang w:val="en-US"/>
              </w:rPr>
              <w:t>)</w:t>
            </w:r>
          </w:p>
        </w:tc>
        <w:tc>
          <w:tcPr>
            <w:tcW w:w="1128" w:type="dxa"/>
          </w:tcPr>
          <w:p w14:paraId="18DD4115" w14:textId="77777777" w:rsidR="004E19C1" w:rsidRPr="004E19C1" w:rsidRDefault="004E19C1" w:rsidP="003D40AB">
            <w:pPr>
              <w:rPr>
                <w:rFonts w:ascii="Arial" w:hAnsi="Arial" w:cs="Arial"/>
                <w:sz w:val="16"/>
                <w:szCs w:val="16"/>
                <w:lang w:val="en-GB"/>
              </w:rPr>
            </w:pPr>
          </w:p>
        </w:tc>
      </w:tr>
      <w:tr w:rsidR="004E19C1" w:rsidRPr="003A0201" w14:paraId="1408EB1D" w14:textId="77777777" w:rsidTr="009A1AFD">
        <w:tc>
          <w:tcPr>
            <w:tcW w:w="1271" w:type="dxa"/>
          </w:tcPr>
          <w:p w14:paraId="0B5A2E80" w14:textId="47D1108B" w:rsidR="004E19C1" w:rsidRPr="004E19C1" w:rsidRDefault="004E19C1" w:rsidP="003D40AB">
            <w:pPr>
              <w:rPr>
                <w:rFonts w:ascii="Arial" w:hAnsi="Arial" w:cs="Arial"/>
                <w:sz w:val="16"/>
                <w:szCs w:val="16"/>
                <w:lang w:val="en-GB"/>
              </w:rPr>
            </w:pPr>
            <w:r w:rsidRPr="004E19C1">
              <w:rPr>
                <w:rFonts w:ascii="Arial" w:hAnsi="Arial" w:cs="Arial"/>
                <w:sz w:val="16"/>
                <w:szCs w:val="16"/>
                <w:lang w:val="en-GB"/>
              </w:rPr>
              <w:t>33-44</w:t>
            </w:r>
          </w:p>
        </w:tc>
        <w:tc>
          <w:tcPr>
            <w:tcW w:w="7229" w:type="dxa"/>
          </w:tcPr>
          <w:p w14:paraId="1DB6AD42" w14:textId="7176DA05" w:rsidR="004E19C1" w:rsidRPr="004E19C1" w:rsidRDefault="004E19C1" w:rsidP="003D40AB">
            <w:pPr>
              <w:jc w:val="left"/>
              <w:rPr>
                <w:rFonts w:ascii="Arial" w:hAnsi="Arial" w:cs="Arial"/>
                <w:color w:val="000000"/>
                <w:sz w:val="16"/>
                <w:szCs w:val="16"/>
                <w:lang w:val="en-US"/>
              </w:rPr>
            </w:pPr>
            <w:r w:rsidRPr="004E19C1">
              <w:rPr>
                <w:rStyle w:val="font131"/>
                <w:rFonts w:ascii="Arial" w:hAnsi="Arial" w:cs="Arial"/>
                <w:sz w:val="16"/>
                <w:szCs w:val="16"/>
                <w:lang w:val="en-US"/>
              </w:rPr>
              <w:t>Social Media Use (</w:t>
            </w:r>
            <w:r w:rsidRPr="00AC25FF">
              <w:rPr>
                <w:rStyle w:val="font131"/>
                <w:rFonts w:ascii="Arial" w:hAnsi="Arial" w:cs="Arial"/>
                <w:i/>
                <w:iCs/>
                <w:sz w:val="16"/>
                <w:szCs w:val="16"/>
                <w:lang w:val="en-US"/>
              </w:rPr>
              <w:t>12 items</w:t>
            </w:r>
            <w:r w:rsidR="00AC25FF" w:rsidRPr="00AC25FF">
              <w:rPr>
                <w:rStyle w:val="font131"/>
                <w:rFonts w:ascii="Arial" w:hAnsi="Arial" w:cs="Arial"/>
                <w:i/>
                <w:iCs/>
                <w:sz w:val="16"/>
                <w:szCs w:val="16"/>
                <w:lang w:val="en-US"/>
              </w:rPr>
              <w:t>,</w:t>
            </w:r>
            <w:r w:rsidRPr="00AC25FF">
              <w:rPr>
                <w:rStyle w:val="font131"/>
                <w:rFonts w:ascii="Arial" w:hAnsi="Arial" w:cs="Arial"/>
                <w:i/>
                <w:iCs/>
                <w:sz w:val="16"/>
                <w:szCs w:val="16"/>
                <w:lang w:val="en-US"/>
              </w:rPr>
              <w:t xml:space="preserve"> from </w:t>
            </w:r>
            <w:r w:rsidRPr="00AC25FF">
              <w:rPr>
                <w:rStyle w:val="font141"/>
                <w:rFonts w:ascii="Arial" w:hAnsi="Arial" w:cs="Arial"/>
                <w:i w:val="0"/>
                <w:iCs w:val="0"/>
                <w:sz w:val="16"/>
                <w:szCs w:val="16"/>
                <w:lang w:val="en-US"/>
              </w:rPr>
              <w:t>Shot 2018 (Students' Health and Wellbeing Study)</w:t>
            </w:r>
            <w:r w:rsidRPr="004E19C1">
              <w:rPr>
                <w:rStyle w:val="font131"/>
                <w:rFonts w:ascii="Arial" w:hAnsi="Arial" w:cs="Arial"/>
                <w:sz w:val="16"/>
                <w:szCs w:val="16"/>
                <w:lang w:val="en-US"/>
              </w:rPr>
              <w:t>)</w:t>
            </w:r>
          </w:p>
        </w:tc>
        <w:tc>
          <w:tcPr>
            <w:tcW w:w="1128" w:type="dxa"/>
          </w:tcPr>
          <w:p w14:paraId="04217EC5" w14:textId="77777777" w:rsidR="004E19C1" w:rsidRPr="004E19C1" w:rsidRDefault="004E19C1" w:rsidP="003D40AB">
            <w:pPr>
              <w:rPr>
                <w:rFonts w:ascii="Arial" w:hAnsi="Arial" w:cs="Arial"/>
                <w:sz w:val="16"/>
                <w:szCs w:val="16"/>
                <w:lang w:val="en-GB"/>
              </w:rPr>
            </w:pPr>
          </w:p>
        </w:tc>
      </w:tr>
      <w:tr w:rsidR="004E19C1" w:rsidRPr="003A0201" w14:paraId="0F97D0D7" w14:textId="77777777" w:rsidTr="009A1AFD">
        <w:tc>
          <w:tcPr>
            <w:tcW w:w="1271" w:type="dxa"/>
          </w:tcPr>
          <w:p w14:paraId="260A2B87" w14:textId="2483BF5F" w:rsidR="004E19C1" w:rsidRPr="004E19C1" w:rsidRDefault="004E19C1" w:rsidP="003D40AB">
            <w:pPr>
              <w:rPr>
                <w:rFonts w:ascii="Arial" w:hAnsi="Arial" w:cs="Arial"/>
                <w:sz w:val="16"/>
                <w:szCs w:val="16"/>
                <w:lang w:val="en-GB"/>
              </w:rPr>
            </w:pPr>
            <w:r w:rsidRPr="004E19C1">
              <w:rPr>
                <w:rFonts w:ascii="Arial" w:hAnsi="Arial" w:cs="Arial"/>
                <w:sz w:val="16"/>
                <w:szCs w:val="16"/>
                <w:lang w:val="en-GB"/>
              </w:rPr>
              <w:t>45</w:t>
            </w:r>
          </w:p>
        </w:tc>
        <w:tc>
          <w:tcPr>
            <w:tcW w:w="7229" w:type="dxa"/>
          </w:tcPr>
          <w:p w14:paraId="6F34A113" w14:textId="71F55C69" w:rsidR="004E19C1" w:rsidRPr="004E19C1" w:rsidRDefault="004E19C1" w:rsidP="003D40AB">
            <w:pPr>
              <w:jc w:val="left"/>
              <w:rPr>
                <w:rFonts w:ascii="Arial" w:hAnsi="Arial" w:cs="Arial"/>
                <w:color w:val="000000"/>
                <w:sz w:val="16"/>
                <w:szCs w:val="16"/>
                <w:lang w:val="en-US"/>
              </w:rPr>
            </w:pPr>
            <w:r w:rsidRPr="004E19C1">
              <w:rPr>
                <w:rStyle w:val="font131"/>
                <w:rFonts w:ascii="Arial" w:hAnsi="Arial" w:cs="Arial"/>
                <w:sz w:val="16"/>
                <w:szCs w:val="16"/>
                <w:lang w:val="en-US"/>
              </w:rPr>
              <w:t>Quality of Life (</w:t>
            </w:r>
            <w:r w:rsidRPr="00AC25FF">
              <w:rPr>
                <w:rStyle w:val="font131"/>
                <w:rFonts w:ascii="Arial" w:hAnsi="Arial" w:cs="Arial"/>
                <w:i/>
                <w:iCs/>
                <w:sz w:val="16"/>
                <w:szCs w:val="16"/>
                <w:lang w:val="en-US"/>
              </w:rPr>
              <w:t>1 item</w:t>
            </w:r>
            <w:r w:rsidR="00AC25FF" w:rsidRPr="00AC25FF">
              <w:rPr>
                <w:rStyle w:val="font131"/>
                <w:rFonts w:ascii="Arial" w:hAnsi="Arial" w:cs="Arial"/>
                <w:i/>
                <w:iCs/>
                <w:sz w:val="16"/>
                <w:szCs w:val="16"/>
                <w:lang w:val="en-US"/>
              </w:rPr>
              <w:t>,</w:t>
            </w:r>
            <w:r w:rsidRPr="00AC25FF">
              <w:rPr>
                <w:rStyle w:val="font131"/>
                <w:rFonts w:ascii="Arial" w:hAnsi="Arial" w:cs="Arial"/>
                <w:i/>
                <w:iCs/>
                <w:sz w:val="16"/>
                <w:szCs w:val="16"/>
                <w:lang w:val="en-US"/>
              </w:rPr>
              <w:t xml:space="preserve"> </w:t>
            </w:r>
            <w:r w:rsidRPr="00AC25FF">
              <w:rPr>
                <w:rStyle w:val="font141"/>
                <w:rFonts w:ascii="Arial" w:hAnsi="Arial" w:cs="Arial"/>
                <w:i w:val="0"/>
                <w:iCs w:val="0"/>
                <w:sz w:val="16"/>
                <w:szCs w:val="16"/>
                <w:lang w:val="en-US"/>
              </w:rPr>
              <w:t>the Cantril Self-Anchoring Striving Scale</w:t>
            </w:r>
            <w:r w:rsidRPr="004E19C1">
              <w:rPr>
                <w:rStyle w:val="font131"/>
                <w:rFonts w:ascii="Arial" w:hAnsi="Arial" w:cs="Arial"/>
                <w:sz w:val="16"/>
                <w:szCs w:val="16"/>
                <w:lang w:val="en-US"/>
              </w:rPr>
              <w:t>)</w:t>
            </w:r>
          </w:p>
        </w:tc>
        <w:tc>
          <w:tcPr>
            <w:tcW w:w="1128" w:type="dxa"/>
          </w:tcPr>
          <w:p w14:paraId="5114373C" w14:textId="77777777" w:rsidR="004E19C1" w:rsidRPr="004E19C1" w:rsidRDefault="004E19C1" w:rsidP="003D40AB">
            <w:pPr>
              <w:rPr>
                <w:rFonts w:ascii="Arial" w:hAnsi="Arial" w:cs="Arial"/>
                <w:sz w:val="16"/>
                <w:szCs w:val="16"/>
                <w:lang w:val="en-GB"/>
              </w:rPr>
            </w:pPr>
          </w:p>
        </w:tc>
      </w:tr>
    </w:tbl>
    <w:p w14:paraId="31422F9D" w14:textId="77777777" w:rsidR="00535CDA" w:rsidRDefault="00535CDA">
      <w:pPr>
        <w:spacing w:after="200"/>
        <w:jc w:val="left"/>
        <w:rPr>
          <w:rFonts w:asciiTheme="majorHAnsi" w:eastAsiaTheme="majorEastAsia" w:hAnsiTheme="majorHAnsi" w:cstheme="majorBidi"/>
          <w:b/>
          <w:bCs/>
          <w:szCs w:val="26"/>
          <w:lang w:val="en-US"/>
        </w:rPr>
      </w:pPr>
      <w:r>
        <w:rPr>
          <w:lang w:val="en-US"/>
        </w:rPr>
        <w:br w:type="page"/>
      </w:r>
    </w:p>
    <w:p w14:paraId="05346FEA" w14:textId="06AF3BE8" w:rsidR="00DC1471" w:rsidRPr="00535CDA" w:rsidRDefault="00535CDA" w:rsidP="00535CDA">
      <w:pPr>
        <w:pStyle w:val="Overskrift2"/>
      </w:pPr>
      <w:r w:rsidRPr="00535CDA">
        <w:lastRenderedPageBreak/>
        <w:t>MoBa 18-Year Questionnaire</w:t>
      </w:r>
    </w:p>
    <w:tbl>
      <w:tblPr>
        <w:tblStyle w:val="Tabellrutenett"/>
        <w:tblW w:w="9634" w:type="dxa"/>
        <w:tblLayout w:type="fixed"/>
        <w:tblCellMar>
          <w:top w:w="57" w:type="dxa"/>
          <w:bottom w:w="57" w:type="dxa"/>
        </w:tblCellMar>
        <w:tblLook w:val="04A0" w:firstRow="1" w:lastRow="0" w:firstColumn="1" w:lastColumn="0" w:noHBand="0" w:noVBand="1"/>
      </w:tblPr>
      <w:tblGrid>
        <w:gridCol w:w="1271"/>
        <w:gridCol w:w="7229"/>
        <w:gridCol w:w="1134"/>
      </w:tblGrid>
      <w:tr w:rsidR="00535CDA" w:rsidRPr="009A1AFD" w14:paraId="2FC37783" w14:textId="77777777" w:rsidTr="009A1AFD">
        <w:tc>
          <w:tcPr>
            <w:tcW w:w="1271" w:type="dxa"/>
          </w:tcPr>
          <w:p w14:paraId="26D843C6" w14:textId="344772F5" w:rsidR="00535CDA" w:rsidRPr="009A1AFD" w:rsidRDefault="00535CDA" w:rsidP="00742895">
            <w:pPr>
              <w:rPr>
                <w:rFonts w:ascii="Arial" w:hAnsi="Arial" w:cs="Arial"/>
                <w:b/>
                <w:bCs/>
                <w:sz w:val="16"/>
                <w:szCs w:val="16"/>
                <w:lang w:val="en-GB"/>
              </w:rPr>
            </w:pPr>
            <w:r w:rsidRPr="009A1AFD">
              <w:rPr>
                <w:rFonts w:ascii="Arial" w:hAnsi="Arial" w:cs="Arial"/>
                <w:b/>
                <w:bCs/>
                <w:sz w:val="16"/>
                <w:szCs w:val="16"/>
                <w:lang w:val="en-GB"/>
              </w:rPr>
              <w:t>Question no. in Version B</w:t>
            </w:r>
          </w:p>
        </w:tc>
        <w:tc>
          <w:tcPr>
            <w:tcW w:w="7229" w:type="dxa"/>
          </w:tcPr>
          <w:p w14:paraId="51ACCD08" w14:textId="77777777" w:rsidR="00535CDA" w:rsidRPr="009A1AFD" w:rsidRDefault="00535CDA" w:rsidP="00742895">
            <w:pPr>
              <w:rPr>
                <w:rFonts w:ascii="Arial" w:hAnsi="Arial" w:cs="Arial"/>
                <w:b/>
                <w:bCs/>
                <w:sz w:val="16"/>
                <w:szCs w:val="16"/>
                <w:lang w:val="en-GB"/>
              </w:rPr>
            </w:pPr>
            <w:r w:rsidRPr="009A1AFD">
              <w:rPr>
                <w:rFonts w:ascii="Arial" w:hAnsi="Arial" w:cs="Arial"/>
                <w:b/>
                <w:bCs/>
                <w:sz w:val="16"/>
                <w:szCs w:val="16"/>
                <w:lang w:val="en-GB"/>
              </w:rPr>
              <w:t>Variable group</w:t>
            </w:r>
          </w:p>
        </w:tc>
        <w:tc>
          <w:tcPr>
            <w:tcW w:w="1134" w:type="dxa"/>
          </w:tcPr>
          <w:p w14:paraId="6D429E65" w14:textId="77777777" w:rsidR="00535CDA" w:rsidRPr="009A1AFD" w:rsidRDefault="00535CDA" w:rsidP="00742895">
            <w:pPr>
              <w:rPr>
                <w:rFonts w:ascii="Arial" w:hAnsi="Arial" w:cs="Arial"/>
                <w:b/>
                <w:bCs/>
                <w:sz w:val="16"/>
                <w:szCs w:val="16"/>
                <w:lang w:val="en-GB"/>
              </w:rPr>
            </w:pPr>
            <w:r w:rsidRPr="009A1AFD">
              <w:rPr>
                <w:rFonts w:ascii="Arial" w:hAnsi="Arial" w:cs="Arial"/>
                <w:b/>
                <w:bCs/>
                <w:sz w:val="16"/>
                <w:szCs w:val="16"/>
                <w:lang w:val="en-GB"/>
              </w:rPr>
              <w:t>Check relevant</w:t>
            </w:r>
          </w:p>
        </w:tc>
      </w:tr>
      <w:tr w:rsidR="00535CDA" w:rsidRPr="009A1AFD" w14:paraId="53BA16FE" w14:textId="77777777" w:rsidTr="009A1AFD">
        <w:tc>
          <w:tcPr>
            <w:tcW w:w="1271" w:type="dxa"/>
          </w:tcPr>
          <w:p w14:paraId="78CCA8F0" w14:textId="136F51AF" w:rsidR="00535CDA" w:rsidRPr="009A1AFD" w:rsidRDefault="008C7C10" w:rsidP="00742895">
            <w:pPr>
              <w:rPr>
                <w:rFonts w:ascii="Arial" w:hAnsi="Arial" w:cs="Arial"/>
                <w:sz w:val="16"/>
                <w:szCs w:val="16"/>
                <w:lang w:val="en-GB"/>
              </w:rPr>
            </w:pPr>
            <w:r w:rsidRPr="009A1AFD">
              <w:rPr>
                <w:rFonts w:ascii="Arial" w:hAnsi="Arial" w:cs="Arial"/>
                <w:sz w:val="16"/>
                <w:szCs w:val="16"/>
                <w:lang w:val="en-GB"/>
              </w:rPr>
              <w:t>1-2</w:t>
            </w:r>
          </w:p>
        </w:tc>
        <w:tc>
          <w:tcPr>
            <w:tcW w:w="7229" w:type="dxa"/>
          </w:tcPr>
          <w:p w14:paraId="5E7A02E9" w14:textId="3B8FCADA" w:rsidR="00535CDA" w:rsidRPr="009A1AFD" w:rsidRDefault="008C7C10" w:rsidP="00742895">
            <w:pPr>
              <w:jc w:val="left"/>
              <w:rPr>
                <w:rFonts w:ascii="Arial" w:hAnsi="Arial" w:cs="Arial"/>
                <w:color w:val="000000"/>
                <w:sz w:val="16"/>
                <w:szCs w:val="16"/>
              </w:rPr>
            </w:pPr>
            <w:r w:rsidRPr="009A1AFD">
              <w:rPr>
                <w:rFonts w:ascii="Arial" w:hAnsi="Arial" w:cs="Arial"/>
                <w:color w:val="000000"/>
                <w:sz w:val="16"/>
                <w:szCs w:val="16"/>
              </w:rPr>
              <w:t xml:space="preserve">Education and employment status </w:t>
            </w:r>
          </w:p>
        </w:tc>
        <w:tc>
          <w:tcPr>
            <w:tcW w:w="1134" w:type="dxa"/>
          </w:tcPr>
          <w:p w14:paraId="09CE8B13" w14:textId="77777777" w:rsidR="00535CDA" w:rsidRPr="009A1AFD" w:rsidRDefault="00535CDA" w:rsidP="00742895">
            <w:pPr>
              <w:rPr>
                <w:rFonts w:ascii="Arial" w:hAnsi="Arial" w:cs="Arial"/>
                <w:sz w:val="16"/>
                <w:szCs w:val="16"/>
                <w:lang w:val="en-GB"/>
              </w:rPr>
            </w:pPr>
          </w:p>
        </w:tc>
      </w:tr>
      <w:tr w:rsidR="00535CDA" w:rsidRPr="009A1AFD" w14:paraId="0DCE0616" w14:textId="77777777" w:rsidTr="009A1AFD">
        <w:tc>
          <w:tcPr>
            <w:tcW w:w="1271" w:type="dxa"/>
          </w:tcPr>
          <w:p w14:paraId="2510E5DE" w14:textId="1665DAE6" w:rsidR="00535CDA" w:rsidRPr="009A1AFD" w:rsidRDefault="008C7C10" w:rsidP="00742895">
            <w:pPr>
              <w:rPr>
                <w:rFonts w:ascii="Arial" w:hAnsi="Arial" w:cs="Arial"/>
                <w:sz w:val="16"/>
                <w:szCs w:val="16"/>
                <w:lang w:val="en-GB"/>
              </w:rPr>
            </w:pPr>
            <w:r w:rsidRPr="009A1AFD">
              <w:rPr>
                <w:rFonts w:ascii="Arial" w:hAnsi="Arial" w:cs="Arial"/>
                <w:sz w:val="16"/>
                <w:szCs w:val="16"/>
                <w:lang w:val="en-GB"/>
              </w:rPr>
              <w:t>3</w:t>
            </w:r>
          </w:p>
        </w:tc>
        <w:tc>
          <w:tcPr>
            <w:tcW w:w="7229" w:type="dxa"/>
          </w:tcPr>
          <w:p w14:paraId="144F3617" w14:textId="385EE96F" w:rsidR="00535CDA" w:rsidRPr="009A1AFD" w:rsidRDefault="008C7C10" w:rsidP="00742895">
            <w:pPr>
              <w:jc w:val="left"/>
              <w:rPr>
                <w:rFonts w:ascii="Arial" w:hAnsi="Arial" w:cs="Arial"/>
                <w:color w:val="000000"/>
                <w:sz w:val="16"/>
                <w:szCs w:val="16"/>
              </w:rPr>
            </w:pPr>
            <w:r w:rsidRPr="009A1AFD">
              <w:rPr>
                <w:rFonts w:ascii="Arial" w:hAnsi="Arial" w:cs="Arial"/>
                <w:color w:val="000000"/>
                <w:sz w:val="16"/>
                <w:szCs w:val="16"/>
              </w:rPr>
              <w:t xml:space="preserve">The current household </w:t>
            </w:r>
          </w:p>
        </w:tc>
        <w:tc>
          <w:tcPr>
            <w:tcW w:w="1134" w:type="dxa"/>
          </w:tcPr>
          <w:p w14:paraId="3DDACBED" w14:textId="77777777" w:rsidR="00535CDA" w:rsidRPr="009A1AFD" w:rsidRDefault="00535CDA" w:rsidP="00742895">
            <w:pPr>
              <w:rPr>
                <w:rFonts w:ascii="Arial" w:hAnsi="Arial" w:cs="Arial"/>
                <w:sz w:val="16"/>
                <w:szCs w:val="16"/>
                <w:lang w:val="en-GB"/>
              </w:rPr>
            </w:pPr>
          </w:p>
        </w:tc>
      </w:tr>
      <w:tr w:rsidR="00535CDA" w:rsidRPr="003A0201" w14:paraId="039DE718" w14:textId="77777777" w:rsidTr="009A1AFD">
        <w:tc>
          <w:tcPr>
            <w:tcW w:w="1271" w:type="dxa"/>
          </w:tcPr>
          <w:p w14:paraId="33CC3C4E" w14:textId="6E4766E2" w:rsidR="00535CDA" w:rsidRPr="009A1AFD" w:rsidRDefault="008C7C10" w:rsidP="00742895">
            <w:pPr>
              <w:rPr>
                <w:rFonts w:ascii="Arial" w:hAnsi="Arial" w:cs="Arial"/>
                <w:sz w:val="16"/>
                <w:szCs w:val="16"/>
                <w:lang w:val="en-GB"/>
              </w:rPr>
            </w:pPr>
            <w:r w:rsidRPr="009A1AFD">
              <w:rPr>
                <w:rFonts w:ascii="Arial" w:hAnsi="Arial" w:cs="Arial"/>
                <w:sz w:val="16"/>
                <w:szCs w:val="16"/>
                <w:lang w:val="en-GB"/>
              </w:rPr>
              <w:t>4-6</w:t>
            </w:r>
          </w:p>
        </w:tc>
        <w:tc>
          <w:tcPr>
            <w:tcW w:w="7229" w:type="dxa"/>
          </w:tcPr>
          <w:p w14:paraId="3D324CA9" w14:textId="3F6AACA2" w:rsidR="00535CDA" w:rsidRPr="009A1AFD" w:rsidRDefault="008C7C10" w:rsidP="00742895">
            <w:pPr>
              <w:jc w:val="left"/>
              <w:rPr>
                <w:rFonts w:ascii="Arial" w:hAnsi="Arial" w:cs="Arial"/>
                <w:color w:val="000000"/>
                <w:sz w:val="16"/>
                <w:szCs w:val="16"/>
                <w:lang w:val="en-GB"/>
              </w:rPr>
            </w:pPr>
            <w:r w:rsidRPr="009A1AFD">
              <w:rPr>
                <w:rFonts w:ascii="Arial" w:hAnsi="Arial" w:cs="Arial"/>
                <w:color w:val="000000"/>
                <w:sz w:val="16"/>
                <w:szCs w:val="16"/>
                <w:lang w:val="en-GB"/>
              </w:rPr>
              <w:t xml:space="preserve">Gender identity, puberty and sexual orientation </w:t>
            </w:r>
          </w:p>
        </w:tc>
        <w:tc>
          <w:tcPr>
            <w:tcW w:w="1134" w:type="dxa"/>
          </w:tcPr>
          <w:p w14:paraId="4DB3BE72" w14:textId="77777777" w:rsidR="00535CDA" w:rsidRPr="009A1AFD" w:rsidRDefault="00535CDA" w:rsidP="00742895">
            <w:pPr>
              <w:rPr>
                <w:rFonts w:ascii="Arial" w:hAnsi="Arial" w:cs="Arial"/>
                <w:sz w:val="16"/>
                <w:szCs w:val="16"/>
                <w:lang w:val="en-GB"/>
              </w:rPr>
            </w:pPr>
          </w:p>
        </w:tc>
      </w:tr>
      <w:tr w:rsidR="00535CDA" w:rsidRPr="009A1AFD" w14:paraId="1DD7AF07" w14:textId="77777777" w:rsidTr="009A1AFD">
        <w:tc>
          <w:tcPr>
            <w:tcW w:w="1271" w:type="dxa"/>
          </w:tcPr>
          <w:p w14:paraId="5BB748BA" w14:textId="7A6DAB99" w:rsidR="00535CDA" w:rsidRPr="009A1AFD" w:rsidRDefault="008C7C10" w:rsidP="00742895">
            <w:pPr>
              <w:rPr>
                <w:rFonts w:ascii="Arial" w:hAnsi="Arial" w:cs="Arial"/>
                <w:sz w:val="16"/>
                <w:szCs w:val="16"/>
                <w:lang w:val="en-GB"/>
              </w:rPr>
            </w:pPr>
            <w:r w:rsidRPr="009A1AFD">
              <w:rPr>
                <w:rFonts w:ascii="Arial" w:hAnsi="Arial" w:cs="Arial"/>
                <w:sz w:val="16"/>
                <w:szCs w:val="16"/>
                <w:lang w:val="en-GB"/>
              </w:rPr>
              <w:t>7</w:t>
            </w:r>
          </w:p>
        </w:tc>
        <w:tc>
          <w:tcPr>
            <w:tcW w:w="7229" w:type="dxa"/>
          </w:tcPr>
          <w:p w14:paraId="216DEC93" w14:textId="71163E94" w:rsidR="00535CDA" w:rsidRPr="009A1AFD" w:rsidRDefault="008C7C10" w:rsidP="00742895">
            <w:pPr>
              <w:jc w:val="left"/>
              <w:rPr>
                <w:rFonts w:ascii="Arial" w:hAnsi="Arial" w:cs="Arial"/>
                <w:color w:val="000000"/>
                <w:sz w:val="16"/>
                <w:szCs w:val="16"/>
              </w:rPr>
            </w:pPr>
            <w:r w:rsidRPr="009A1AFD">
              <w:rPr>
                <w:rFonts w:ascii="Arial" w:hAnsi="Arial" w:cs="Arial"/>
                <w:color w:val="000000"/>
                <w:sz w:val="16"/>
                <w:szCs w:val="16"/>
              </w:rPr>
              <w:t>Relationship status</w:t>
            </w:r>
          </w:p>
        </w:tc>
        <w:tc>
          <w:tcPr>
            <w:tcW w:w="1134" w:type="dxa"/>
          </w:tcPr>
          <w:p w14:paraId="1119978D" w14:textId="77777777" w:rsidR="00535CDA" w:rsidRPr="009A1AFD" w:rsidRDefault="00535CDA" w:rsidP="00742895">
            <w:pPr>
              <w:rPr>
                <w:rFonts w:ascii="Arial" w:hAnsi="Arial" w:cs="Arial"/>
                <w:sz w:val="16"/>
                <w:szCs w:val="16"/>
                <w:lang w:val="en-GB"/>
              </w:rPr>
            </w:pPr>
          </w:p>
        </w:tc>
      </w:tr>
      <w:tr w:rsidR="00535CDA" w:rsidRPr="009A1AFD" w14:paraId="21543284" w14:textId="77777777" w:rsidTr="009A1AFD">
        <w:tc>
          <w:tcPr>
            <w:tcW w:w="1271" w:type="dxa"/>
          </w:tcPr>
          <w:p w14:paraId="766258DC" w14:textId="7D6B9CE3" w:rsidR="00535CDA" w:rsidRPr="009A1AFD" w:rsidRDefault="008C7C10" w:rsidP="00742895">
            <w:pPr>
              <w:rPr>
                <w:rFonts w:ascii="Arial" w:hAnsi="Arial" w:cs="Arial"/>
                <w:sz w:val="16"/>
                <w:szCs w:val="16"/>
                <w:lang w:val="en-GB"/>
              </w:rPr>
            </w:pPr>
            <w:r w:rsidRPr="009A1AFD">
              <w:rPr>
                <w:rFonts w:ascii="Arial" w:hAnsi="Arial" w:cs="Arial"/>
                <w:sz w:val="16"/>
                <w:szCs w:val="16"/>
                <w:lang w:val="en-GB"/>
              </w:rPr>
              <w:t>8</w:t>
            </w:r>
          </w:p>
        </w:tc>
        <w:tc>
          <w:tcPr>
            <w:tcW w:w="7229" w:type="dxa"/>
          </w:tcPr>
          <w:p w14:paraId="35F7EE67" w14:textId="4BEF119A" w:rsidR="00535CDA" w:rsidRPr="009A1AFD" w:rsidRDefault="008C7C10" w:rsidP="00742895">
            <w:pPr>
              <w:jc w:val="left"/>
              <w:rPr>
                <w:rFonts w:ascii="Arial" w:hAnsi="Arial" w:cs="Arial"/>
                <w:color w:val="000000"/>
                <w:sz w:val="16"/>
                <w:szCs w:val="16"/>
              </w:rPr>
            </w:pPr>
            <w:r w:rsidRPr="009A1AFD">
              <w:rPr>
                <w:rFonts w:ascii="Arial" w:hAnsi="Arial" w:cs="Arial"/>
                <w:color w:val="000000"/>
                <w:sz w:val="16"/>
                <w:szCs w:val="16"/>
              </w:rPr>
              <w:t>Friendship</w:t>
            </w:r>
          </w:p>
        </w:tc>
        <w:tc>
          <w:tcPr>
            <w:tcW w:w="1134" w:type="dxa"/>
          </w:tcPr>
          <w:p w14:paraId="0381B046" w14:textId="77777777" w:rsidR="00535CDA" w:rsidRPr="009A1AFD" w:rsidRDefault="00535CDA" w:rsidP="00742895">
            <w:pPr>
              <w:rPr>
                <w:rFonts w:ascii="Arial" w:hAnsi="Arial" w:cs="Arial"/>
                <w:sz w:val="16"/>
                <w:szCs w:val="16"/>
                <w:lang w:val="en-GB"/>
              </w:rPr>
            </w:pPr>
          </w:p>
        </w:tc>
      </w:tr>
      <w:tr w:rsidR="00535CDA" w:rsidRPr="009A1AFD" w14:paraId="15E637E5" w14:textId="77777777" w:rsidTr="009A1AFD">
        <w:tc>
          <w:tcPr>
            <w:tcW w:w="1271" w:type="dxa"/>
          </w:tcPr>
          <w:p w14:paraId="3622B790" w14:textId="2D83170A" w:rsidR="00535CDA" w:rsidRPr="009A1AFD" w:rsidRDefault="008C7C10" w:rsidP="00742895">
            <w:pPr>
              <w:rPr>
                <w:rFonts w:ascii="Arial" w:hAnsi="Arial" w:cs="Arial"/>
                <w:sz w:val="16"/>
                <w:szCs w:val="16"/>
                <w:lang w:val="en-GB"/>
              </w:rPr>
            </w:pPr>
            <w:r w:rsidRPr="009A1AFD">
              <w:rPr>
                <w:rFonts w:ascii="Arial" w:hAnsi="Arial" w:cs="Arial"/>
                <w:sz w:val="16"/>
                <w:szCs w:val="16"/>
                <w:lang w:val="en-GB"/>
              </w:rPr>
              <w:t>9</w:t>
            </w:r>
          </w:p>
        </w:tc>
        <w:tc>
          <w:tcPr>
            <w:tcW w:w="7229" w:type="dxa"/>
          </w:tcPr>
          <w:p w14:paraId="6CE8DF55" w14:textId="44C82F63" w:rsidR="00535CDA" w:rsidRPr="009A1AFD" w:rsidRDefault="008C7C10" w:rsidP="00742895">
            <w:pPr>
              <w:jc w:val="left"/>
              <w:rPr>
                <w:rFonts w:ascii="Arial" w:hAnsi="Arial" w:cs="Arial"/>
                <w:color w:val="000000"/>
                <w:sz w:val="16"/>
                <w:szCs w:val="16"/>
              </w:rPr>
            </w:pPr>
            <w:r w:rsidRPr="009A1AFD">
              <w:rPr>
                <w:rFonts w:ascii="Arial" w:hAnsi="Arial" w:cs="Arial"/>
                <w:color w:val="000000"/>
                <w:sz w:val="16"/>
                <w:szCs w:val="16"/>
              </w:rPr>
              <w:t>Right/left-handedness</w:t>
            </w:r>
          </w:p>
        </w:tc>
        <w:tc>
          <w:tcPr>
            <w:tcW w:w="1134" w:type="dxa"/>
          </w:tcPr>
          <w:p w14:paraId="3CCCBFC8" w14:textId="77777777" w:rsidR="00535CDA" w:rsidRPr="009A1AFD" w:rsidRDefault="00535CDA" w:rsidP="00742895">
            <w:pPr>
              <w:rPr>
                <w:rFonts w:ascii="Arial" w:hAnsi="Arial" w:cs="Arial"/>
                <w:sz w:val="16"/>
                <w:szCs w:val="16"/>
                <w:lang w:val="en-GB"/>
              </w:rPr>
            </w:pPr>
          </w:p>
        </w:tc>
      </w:tr>
      <w:tr w:rsidR="00535CDA" w:rsidRPr="009A1AFD" w14:paraId="4C470030" w14:textId="77777777" w:rsidTr="009A1AFD">
        <w:tc>
          <w:tcPr>
            <w:tcW w:w="1271" w:type="dxa"/>
          </w:tcPr>
          <w:p w14:paraId="3BFB16AC" w14:textId="43031A3A" w:rsidR="00535CDA" w:rsidRPr="009A1AFD" w:rsidRDefault="008C7C10" w:rsidP="00742895">
            <w:pPr>
              <w:rPr>
                <w:rFonts w:ascii="Arial" w:hAnsi="Arial" w:cs="Arial"/>
                <w:sz w:val="16"/>
                <w:szCs w:val="16"/>
                <w:lang w:val="en-GB"/>
              </w:rPr>
            </w:pPr>
            <w:r w:rsidRPr="009A1AFD">
              <w:rPr>
                <w:rFonts w:ascii="Arial" w:hAnsi="Arial" w:cs="Arial"/>
                <w:sz w:val="16"/>
                <w:szCs w:val="16"/>
                <w:lang w:val="en-GB"/>
              </w:rPr>
              <w:t>10-11</w:t>
            </w:r>
          </w:p>
        </w:tc>
        <w:tc>
          <w:tcPr>
            <w:tcW w:w="7229" w:type="dxa"/>
          </w:tcPr>
          <w:p w14:paraId="2AA18D17" w14:textId="128336F3" w:rsidR="00535CDA" w:rsidRPr="009A1AFD" w:rsidRDefault="008C7C10" w:rsidP="00742895">
            <w:pPr>
              <w:jc w:val="left"/>
              <w:rPr>
                <w:rFonts w:ascii="Arial" w:hAnsi="Arial" w:cs="Arial"/>
                <w:color w:val="000000"/>
                <w:sz w:val="16"/>
                <w:szCs w:val="16"/>
              </w:rPr>
            </w:pPr>
            <w:r w:rsidRPr="009A1AFD">
              <w:rPr>
                <w:rFonts w:ascii="Arial" w:hAnsi="Arial" w:cs="Arial"/>
                <w:color w:val="000000"/>
                <w:sz w:val="16"/>
                <w:szCs w:val="16"/>
              </w:rPr>
              <w:t>Height and weight</w:t>
            </w:r>
          </w:p>
        </w:tc>
        <w:tc>
          <w:tcPr>
            <w:tcW w:w="1134" w:type="dxa"/>
          </w:tcPr>
          <w:p w14:paraId="12AE8592" w14:textId="77777777" w:rsidR="00535CDA" w:rsidRPr="009A1AFD" w:rsidRDefault="00535CDA" w:rsidP="00742895">
            <w:pPr>
              <w:rPr>
                <w:rFonts w:ascii="Arial" w:hAnsi="Arial" w:cs="Arial"/>
                <w:sz w:val="16"/>
                <w:szCs w:val="16"/>
                <w:lang w:val="en-GB"/>
              </w:rPr>
            </w:pPr>
          </w:p>
        </w:tc>
      </w:tr>
      <w:tr w:rsidR="00535CDA" w:rsidRPr="003A0201" w14:paraId="76B94AD3" w14:textId="77777777" w:rsidTr="009A1AFD">
        <w:tc>
          <w:tcPr>
            <w:tcW w:w="1271" w:type="dxa"/>
          </w:tcPr>
          <w:p w14:paraId="5ADF1C95" w14:textId="65FAC1A5" w:rsidR="00535CDA" w:rsidRPr="009A1AFD" w:rsidRDefault="008C7C10" w:rsidP="00742895">
            <w:pPr>
              <w:rPr>
                <w:rFonts w:ascii="Arial" w:hAnsi="Arial" w:cs="Arial"/>
                <w:sz w:val="16"/>
                <w:szCs w:val="16"/>
                <w:lang w:val="en-GB"/>
              </w:rPr>
            </w:pPr>
            <w:r w:rsidRPr="009A1AFD">
              <w:rPr>
                <w:rFonts w:ascii="Arial" w:hAnsi="Arial" w:cs="Arial"/>
                <w:sz w:val="16"/>
                <w:szCs w:val="16"/>
                <w:lang w:val="en-GB"/>
              </w:rPr>
              <w:t>12-13</w:t>
            </w:r>
          </w:p>
        </w:tc>
        <w:tc>
          <w:tcPr>
            <w:tcW w:w="7229" w:type="dxa"/>
          </w:tcPr>
          <w:p w14:paraId="3C587697" w14:textId="053B157C" w:rsidR="00535CDA" w:rsidRPr="009A1AFD" w:rsidRDefault="008C7C10" w:rsidP="00742895">
            <w:pPr>
              <w:jc w:val="left"/>
              <w:rPr>
                <w:rFonts w:ascii="Arial" w:hAnsi="Arial" w:cs="Arial"/>
                <w:color w:val="000000"/>
                <w:sz w:val="16"/>
                <w:szCs w:val="16"/>
                <w:lang w:val="en-GB"/>
              </w:rPr>
            </w:pPr>
            <w:r w:rsidRPr="009A1AFD">
              <w:rPr>
                <w:rStyle w:val="font131"/>
                <w:rFonts w:ascii="Arial" w:hAnsi="Arial" w:cs="Arial"/>
                <w:sz w:val="16"/>
                <w:szCs w:val="16"/>
                <w:lang w:val="en-GB"/>
              </w:rPr>
              <w:t>Food intake and dietary quality (</w:t>
            </w:r>
            <w:r w:rsidRPr="009A1AFD">
              <w:rPr>
                <w:rStyle w:val="font141"/>
                <w:rFonts w:ascii="Arial" w:hAnsi="Arial" w:cs="Arial"/>
                <w:i w:val="0"/>
                <w:iCs w:val="0"/>
                <w:sz w:val="16"/>
                <w:szCs w:val="16"/>
                <w:lang w:val="en-GB"/>
              </w:rPr>
              <w:t>1 + 1 item</w:t>
            </w:r>
            <w:r w:rsidRPr="009A1AFD">
              <w:rPr>
                <w:rStyle w:val="font141"/>
                <w:rFonts w:ascii="Arial" w:hAnsi="Arial" w:cs="Arial"/>
                <w:sz w:val="16"/>
                <w:szCs w:val="16"/>
                <w:lang w:val="en-GB"/>
              </w:rPr>
              <w:t>, Likert scale for self-reported health</w:t>
            </w:r>
            <w:r w:rsidRPr="009A1AFD">
              <w:rPr>
                <w:rStyle w:val="font131"/>
                <w:rFonts w:ascii="Arial" w:hAnsi="Arial" w:cs="Arial"/>
                <w:sz w:val="16"/>
                <w:szCs w:val="16"/>
                <w:lang w:val="en-GB"/>
              </w:rPr>
              <w:t>)</w:t>
            </w:r>
          </w:p>
        </w:tc>
        <w:tc>
          <w:tcPr>
            <w:tcW w:w="1134" w:type="dxa"/>
          </w:tcPr>
          <w:p w14:paraId="28CA5F5D" w14:textId="77777777" w:rsidR="00535CDA" w:rsidRPr="009A1AFD" w:rsidRDefault="00535CDA" w:rsidP="00742895">
            <w:pPr>
              <w:rPr>
                <w:rFonts w:ascii="Arial" w:hAnsi="Arial" w:cs="Arial"/>
                <w:sz w:val="16"/>
                <w:szCs w:val="16"/>
                <w:lang w:val="en-GB"/>
              </w:rPr>
            </w:pPr>
          </w:p>
        </w:tc>
      </w:tr>
      <w:tr w:rsidR="00535CDA" w:rsidRPr="009A1AFD" w14:paraId="3CE8E040" w14:textId="77777777" w:rsidTr="009A1AFD">
        <w:tc>
          <w:tcPr>
            <w:tcW w:w="1271" w:type="dxa"/>
          </w:tcPr>
          <w:p w14:paraId="3D786AE7" w14:textId="01659096" w:rsidR="00535CDA" w:rsidRPr="009A1AFD" w:rsidRDefault="008C7C10" w:rsidP="00742895">
            <w:pPr>
              <w:rPr>
                <w:rFonts w:ascii="Arial" w:hAnsi="Arial" w:cs="Arial"/>
                <w:sz w:val="16"/>
                <w:szCs w:val="16"/>
                <w:lang w:val="en-GB"/>
              </w:rPr>
            </w:pPr>
            <w:r w:rsidRPr="009A1AFD">
              <w:rPr>
                <w:rFonts w:ascii="Arial" w:hAnsi="Arial" w:cs="Arial"/>
                <w:sz w:val="16"/>
                <w:szCs w:val="16"/>
                <w:lang w:val="en-GB"/>
              </w:rPr>
              <w:t>14</w:t>
            </w:r>
          </w:p>
        </w:tc>
        <w:tc>
          <w:tcPr>
            <w:tcW w:w="7229" w:type="dxa"/>
          </w:tcPr>
          <w:p w14:paraId="4FA9E946" w14:textId="5BC90430" w:rsidR="00535CDA" w:rsidRPr="009A1AFD" w:rsidRDefault="008C7C10" w:rsidP="00742895">
            <w:pPr>
              <w:jc w:val="left"/>
              <w:rPr>
                <w:rFonts w:ascii="Arial" w:hAnsi="Arial" w:cs="Arial"/>
                <w:color w:val="000000"/>
                <w:sz w:val="16"/>
                <w:szCs w:val="16"/>
              </w:rPr>
            </w:pPr>
            <w:r w:rsidRPr="009A1AFD">
              <w:rPr>
                <w:rFonts w:ascii="Arial" w:hAnsi="Arial" w:cs="Arial"/>
                <w:color w:val="000000"/>
                <w:sz w:val="16"/>
                <w:szCs w:val="16"/>
              </w:rPr>
              <w:t>Physical activity</w:t>
            </w:r>
          </w:p>
        </w:tc>
        <w:tc>
          <w:tcPr>
            <w:tcW w:w="1134" w:type="dxa"/>
          </w:tcPr>
          <w:p w14:paraId="4466F59A" w14:textId="77777777" w:rsidR="00535CDA" w:rsidRPr="009A1AFD" w:rsidRDefault="00535CDA" w:rsidP="00742895">
            <w:pPr>
              <w:rPr>
                <w:rFonts w:ascii="Arial" w:hAnsi="Arial" w:cs="Arial"/>
                <w:sz w:val="16"/>
                <w:szCs w:val="16"/>
                <w:lang w:val="en-GB"/>
              </w:rPr>
            </w:pPr>
          </w:p>
        </w:tc>
      </w:tr>
      <w:tr w:rsidR="00535CDA" w:rsidRPr="009A1AFD" w14:paraId="224EEA36" w14:textId="77777777" w:rsidTr="009A1AFD">
        <w:tc>
          <w:tcPr>
            <w:tcW w:w="1271" w:type="dxa"/>
          </w:tcPr>
          <w:p w14:paraId="4CEFBFC8" w14:textId="61CF012F" w:rsidR="00535CDA" w:rsidRPr="009A1AFD" w:rsidRDefault="008C7C10" w:rsidP="00742895">
            <w:pPr>
              <w:rPr>
                <w:rFonts w:ascii="Arial" w:hAnsi="Arial" w:cs="Arial"/>
                <w:sz w:val="16"/>
                <w:szCs w:val="16"/>
                <w:lang w:val="en-GB"/>
              </w:rPr>
            </w:pPr>
            <w:r w:rsidRPr="009A1AFD">
              <w:rPr>
                <w:rFonts w:ascii="Arial" w:hAnsi="Arial" w:cs="Arial"/>
                <w:sz w:val="16"/>
                <w:szCs w:val="16"/>
                <w:lang w:val="en-GB"/>
              </w:rPr>
              <w:t>15</w:t>
            </w:r>
          </w:p>
        </w:tc>
        <w:tc>
          <w:tcPr>
            <w:tcW w:w="7229" w:type="dxa"/>
          </w:tcPr>
          <w:p w14:paraId="249D2EE7" w14:textId="58B85D0A" w:rsidR="00535CDA" w:rsidRPr="009A1AFD" w:rsidRDefault="008C7C10" w:rsidP="00742895">
            <w:pPr>
              <w:jc w:val="left"/>
              <w:rPr>
                <w:rFonts w:ascii="Arial" w:hAnsi="Arial" w:cs="Arial"/>
                <w:color w:val="000000"/>
                <w:sz w:val="16"/>
                <w:szCs w:val="16"/>
              </w:rPr>
            </w:pPr>
            <w:r w:rsidRPr="009A1AFD">
              <w:rPr>
                <w:rFonts w:ascii="Arial" w:hAnsi="Arial" w:cs="Arial"/>
                <w:color w:val="000000"/>
                <w:sz w:val="16"/>
                <w:szCs w:val="16"/>
              </w:rPr>
              <w:t>Non-prescription painkiller use</w:t>
            </w:r>
          </w:p>
        </w:tc>
        <w:tc>
          <w:tcPr>
            <w:tcW w:w="1134" w:type="dxa"/>
          </w:tcPr>
          <w:p w14:paraId="3D1D2631" w14:textId="77777777" w:rsidR="00535CDA" w:rsidRPr="009A1AFD" w:rsidRDefault="00535CDA" w:rsidP="00742895">
            <w:pPr>
              <w:rPr>
                <w:rFonts w:ascii="Arial" w:hAnsi="Arial" w:cs="Arial"/>
                <w:sz w:val="16"/>
                <w:szCs w:val="16"/>
                <w:lang w:val="en-GB"/>
              </w:rPr>
            </w:pPr>
          </w:p>
        </w:tc>
      </w:tr>
      <w:tr w:rsidR="00535CDA" w:rsidRPr="003A0201" w14:paraId="2A7D640F" w14:textId="77777777" w:rsidTr="009A1AFD">
        <w:tc>
          <w:tcPr>
            <w:tcW w:w="1271" w:type="dxa"/>
          </w:tcPr>
          <w:p w14:paraId="487BED3D" w14:textId="601212D3" w:rsidR="00535CDA" w:rsidRPr="009A1AFD" w:rsidRDefault="00EC7CEE" w:rsidP="00742895">
            <w:pPr>
              <w:rPr>
                <w:rFonts w:ascii="Arial" w:hAnsi="Arial" w:cs="Arial"/>
                <w:sz w:val="16"/>
                <w:szCs w:val="16"/>
                <w:lang w:val="en-GB"/>
              </w:rPr>
            </w:pPr>
            <w:r w:rsidRPr="009A1AFD">
              <w:rPr>
                <w:rFonts w:ascii="Arial" w:hAnsi="Arial" w:cs="Arial"/>
                <w:sz w:val="16"/>
                <w:szCs w:val="16"/>
                <w:lang w:val="en-GB"/>
              </w:rPr>
              <w:t>16-20</w:t>
            </w:r>
          </w:p>
        </w:tc>
        <w:tc>
          <w:tcPr>
            <w:tcW w:w="7229" w:type="dxa"/>
          </w:tcPr>
          <w:p w14:paraId="55490BE9" w14:textId="0556547D" w:rsidR="00535CDA" w:rsidRPr="009A1AFD" w:rsidRDefault="00EC7CEE" w:rsidP="00742895">
            <w:pPr>
              <w:jc w:val="left"/>
              <w:rPr>
                <w:rFonts w:ascii="Arial" w:hAnsi="Arial" w:cs="Arial"/>
                <w:color w:val="000000"/>
                <w:sz w:val="16"/>
                <w:szCs w:val="16"/>
                <w:lang w:val="en-GB"/>
              </w:rPr>
            </w:pPr>
            <w:r w:rsidRPr="009A1AFD">
              <w:rPr>
                <w:rStyle w:val="font131"/>
                <w:rFonts w:ascii="Arial" w:hAnsi="Arial" w:cs="Arial"/>
                <w:sz w:val="16"/>
                <w:szCs w:val="16"/>
                <w:lang w:val="en-GB"/>
              </w:rPr>
              <w:t>Sleep problems (</w:t>
            </w:r>
            <w:r w:rsidRPr="009A1AFD">
              <w:rPr>
                <w:rStyle w:val="font141"/>
                <w:rFonts w:ascii="Arial" w:hAnsi="Arial" w:cs="Arial"/>
                <w:i w:val="0"/>
                <w:iCs w:val="0"/>
                <w:sz w:val="16"/>
                <w:szCs w:val="16"/>
                <w:lang w:val="en-GB"/>
              </w:rPr>
              <w:t>5 items</w:t>
            </w:r>
            <w:r w:rsidRPr="009A1AFD">
              <w:rPr>
                <w:rStyle w:val="font141"/>
                <w:rFonts w:ascii="Arial" w:hAnsi="Arial" w:cs="Arial"/>
                <w:sz w:val="16"/>
                <w:szCs w:val="16"/>
                <w:lang w:val="en-GB"/>
              </w:rPr>
              <w:t>, adapted from Karolinska Sleep Questionnaire</w:t>
            </w:r>
            <w:r w:rsidRPr="009A1AFD">
              <w:rPr>
                <w:rStyle w:val="font131"/>
                <w:rFonts w:ascii="Arial" w:hAnsi="Arial" w:cs="Arial"/>
                <w:sz w:val="16"/>
                <w:szCs w:val="16"/>
                <w:lang w:val="en-GB"/>
              </w:rPr>
              <w:t>)</w:t>
            </w:r>
          </w:p>
        </w:tc>
        <w:tc>
          <w:tcPr>
            <w:tcW w:w="1134" w:type="dxa"/>
          </w:tcPr>
          <w:p w14:paraId="6E5ABFCF" w14:textId="77777777" w:rsidR="00535CDA" w:rsidRPr="009A1AFD" w:rsidRDefault="00535CDA" w:rsidP="00742895">
            <w:pPr>
              <w:rPr>
                <w:rFonts w:ascii="Arial" w:hAnsi="Arial" w:cs="Arial"/>
                <w:sz w:val="16"/>
                <w:szCs w:val="16"/>
                <w:lang w:val="en-GB"/>
              </w:rPr>
            </w:pPr>
          </w:p>
        </w:tc>
      </w:tr>
      <w:tr w:rsidR="00535CDA" w:rsidRPr="003A0201" w14:paraId="5016D168" w14:textId="77777777" w:rsidTr="009A1AFD">
        <w:tc>
          <w:tcPr>
            <w:tcW w:w="1271" w:type="dxa"/>
          </w:tcPr>
          <w:p w14:paraId="26C4B787" w14:textId="6DD343D4" w:rsidR="00535CDA" w:rsidRPr="009A1AFD" w:rsidRDefault="00EC7CEE" w:rsidP="00742895">
            <w:pPr>
              <w:rPr>
                <w:rFonts w:ascii="Arial" w:hAnsi="Arial" w:cs="Arial"/>
                <w:sz w:val="16"/>
                <w:szCs w:val="16"/>
                <w:lang w:val="en-GB"/>
              </w:rPr>
            </w:pPr>
            <w:r w:rsidRPr="009A1AFD">
              <w:rPr>
                <w:rFonts w:ascii="Arial" w:hAnsi="Arial" w:cs="Arial"/>
                <w:sz w:val="16"/>
                <w:szCs w:val="16"/>
                <w:lang w:val="en-GB"/>
              </w:rPr>
              <w:t>21-25</w:t>
            </w:r>
          </w:p>
        </w:tc>
        <w:tc>
          <w:tcPr>
            <w:tcW w:w="7229" w:type="dxa"/>
          </w:tcPr>
          <w:p w14:paraId="63C180BF" w14:textId="48DA521B" w:rsidR="00535CDA" w:rsidRPr="009A1AFD" w:rsidRDefault="00EC7CEE" w:rsidP="00742895">
            <w:pPr>
              <w:jc w:val="left"/>
              <w:rPr>
                <w:rFonts w:ascii="Arial" w:hAnsi="Arial" w:cs="Arial"/>
                <w:color w:val="000000"/>
                <w:sz w:val="16"/>
                <w:szCs w:val="16"/>
                <w:lang w:val="en-GB"/>
              </w:rPr>
            </w:pPr>
            <w:r w:rsidRPr="009A1AFD">
              <w:rPr>
                <w:rStyle w:val="font131"/>
                <w:rFonts w:ascii="Arial" w:hAnsi="Arial" w:cs="Arial"/>
                <w:sz w:val="16"/>
                <w:szCs w:val="16"/>
                <w:lang w:val="en-GB"/>
              </w:rPr>
              <w:t>Anxiety and depression (</w:t>
            </w:r>
            <w:r w:rsidRPr="009A1AFD">
              <w:rPr>
                <w:rStyle w:val="font141"/>
                <w:rFonts w:ascii="Arial" w:hAnsi="Arial" w:cs="Arial"/>
                <w:i w:val="0"/>
                <w:iCs w:val="0"/>
                <w:sz w:val="16"/>
                <w:szCs w:val="16"/>
                <w:lang w:val="en-GB"/>
              </w:rPr>
              <w:t>5 items</w:t>
            </w:r>
            <w:r w:rsidRPr="009A1AFD">
              <w:rPr>
                <w:rStyle w:val="font141"/>
                <w:rFonts w:ascii="Arial" w:hAnsi="Arial" w:cs="Arial"/>
                <w:sz w:val="16"/>
                <w:szCs w:val="16"/>
                <w:lang w:val="en-GB"/>
              </w:rPr>
              <w:t>, adapted from the Hopkins Symptoms Checklist (SCL-5)</w:t>
            </w:r>
            <w:r w:rsidRPr="009A1AFD">
              <w:rPr>
                <w:rStyle w:val="font131"/>
                <w:rFonts w:ascii="Arial" w:hAnsi="Arial" w:cs="Arial"/>
                <w:sz w:val="16"/>
                <w:szCs w:val="16"/>
                <w:lang w:val="en-GB"/>
              </w:rPr>
              <w:t>)</w:t>
            </w:r>
          </w:p>
        </w:tc>
        <w:tc>
          <w:tcPr>
            <w:tcW w:w="1134" w:type="dxa"/>
          </w:tcPr>
          <w:p w14:paraId="1174FCE7" w14:textId="77777777" w:rsidR="00535CDA" w:rsidRPr="009A1AFD" w:rsidRDefault="00535CDA" w:rsidP="00742895">
            <w:pPr>
              <w:rPr>
                <w:rFonts w:ascii="Arial" w:hAnsi="Arial" w:cs="Arial"/>
                <w:sz w:val="16"/>
                <w:szCs w:val="16"/>
                <w:lang w:val="en-GB"/>
              </w:rPr>
            </w:pPr>
          </w:p>
        </w:tc>
      </w:tr>
      <w:tr w:rsidR="00535CDA" w:rsidRPr="009A1AFD" w14:paraId="664B771B" w14:textId="77777777" w:rsidTr="009A1AFD">
        <w:tc>
          <w:tcPr>
            <w:tcW w:w="1271" w:type="dxa"/>
          </w:tcPr>
          <w:p w14:paraId="69669939" w14:textId="326E4E4C" w:rsidR="00535CDA" w:rsidRPr="009A1AFD" w:rsidRDefault="00EC7CEE" w:rsidP="00742895">
            <w:pPr>
              <w:rPr>
                <w:rFonts w:ascii="Arial" w:hAnsi="Arial" w:cs="Arial"/>
                <w:sz w:val="16"/>
                <w:szCs w:val="16"/>
                <w:lang w:val="en-GB"/>
              </w:rPr>
            </w:pPr>
            <w:r w:rsidRPr="009A1AFD">
              <w:rPr>
                <w:rFonts w:ascii="Arial" w:hAnsi="Arial" w:cs="Arial"/>
                <w:sz w:val="16"/>
                <w:szCs w:val="16"/>
                <w:lang w:val="en-GB"/>
              </w:rPr>
              <w:t>26-28</w:t>
            </w:r>
          </w:p>
        </w:tc>
        <w:tc>
          <w:tcPr>
            <w:tcW w:w="7229" w:type="dxa"/>
          </w:tcPr>
          <w:p w14:paraId="2011198B" w14:textId="61CC87B6" w:rsidR="00535CDA" w:rsidRPr="009A1AFD" w:rsidRDefault="00EC7CEE" w:rsidP="00742895">
            <w:pPr>
              <w:jc w:val="left"/>
              <w:rPr>
                <w:rFonts w:ascii="Arial" w:hAnsi="Arial" w:cs="Arial"/>
                <w:color w:val="000000"/>
                <w:sz w:val="16"/>
                <w:szCs w:val="16"/>
              </w:rPr>
            </w:pPr>
            <w:r w:rsidRPr="009A1AFD">
              <w:rPr>
                <w:rStyle w:val="font131"/>
                <w:rFonts w:ascii="Arial" w:hAnsi="Arial" w:cs="Arial"/>
                <w:sz w:val="16"/>
                <w:szCs w:val="16"/>
              </w:rPr>
              <w:t>Social phobia (</w:t>
            </w:r>
            <w:r w:rsidRPr="009A1AFD">
              <w:rPr>
                <w:rStyle w:val="font141"/>
                <w:rFonts w:ascii="Arial" w:hAnsi="Arial" w:cs="Arial"/>
                <w:i w:val="0"/>
                <w:iCs w:val="0"/>
                <w:sz w:val="16"/>
                <w:szCs w:val="16"/>
              </w:rPr>
              <w:t>3 items</w:t>
            </w:r>
            <w:r w:rsidRPr="009A1AFD">
              <w:rPr>
                <w:rStyle w:val="font141"/>
                <w:rFonts w:ascii="Arial" w:hAnsi="Arial" w:cs="Arial"/>
                <w:sz w:val="16"/>
                <w:szCs w:val="16"/>
              </w:rPr>
              <w:t>, Mini Social Inventory (miniSPIN)</w:t>
            </w:r>
            <w:r w:rsidRPr="009A1AFD">
              <w:rPr>
                <w:rStyle w:val="font131"/>
                <w:rFonts w:ascii="Arial" w:hAnsi="Arial" w:cs="Arial"/>
                <w:sz w:val="16"/>
                <w:szCs w:val="16"/>
              </w:rPr>
              <w:t>)</w:t>
            </w:r>
          </w:p>
        </w:tc>
        <w:tc>
          <w:tcPr>
            <w:tcW w:w="1134" w:type="dxa"/>
          </w:tcPr>
          <w:p w14:paraId="4B0DAA4F" w14:textId="77777777" w:rsidR="00535CDA" w:rsidRPr="009A1AFD" w:rsidRDefault="00535CDA" w:rsidP="00742895">
            <w:pPr>
              <w:rPr>
                <w:rFonts w:ascii="Arial" w:hAnsi="Arial" w:cs="Arial"/>
                <w:sz w:val="16"/>
                <w:szCs w:val="16"/>
                <w:lang w:val="en-GB"/>
              </w:rPr>
            </w:pPr>
          </w:p>
        </w:tc>
      </w:tr>
      <w:tr w:rsidR="00535CDA" w:rsidRPr="003A0201" w14:paraId="6FD66DFE" w14:textId="77777777" w:rsidTr="009A1AFD">
        <w:tc>
          <w:tcPr>
            <w:tcW w:w="1271" w:type="dxa"/>
          </w:tcPr>
          <w:p w14:paraId="68AC161D" w14:textId="4F970476" w:rsidR="00535CDA" w:rsidRPr="009A1AFD" w:rsidRDefault="00EC7CEE" w:rsidP="00742895">
            <w:pPr>
              <w:rPr>
                <w:rFonts w:ascii="Arial" w:hAnsi="Arial" w:cs="Arial"/>
                <w:sz w:val="16"/>
                <w:szCs w:val="16"/>
                <w:lang w:val="en-GB"/>
              </w:rPr>
            </w:pPr>
            <w:r w:rsidRPr="009A1AFD">
              <w:rPr>
                <w:rFonts w:ascii="Arial" w:hAnsi="Arial" w:cs="Arial"/>
                <w:sz w:val="16"/>
                <w:szCs w:val="16"/>
                <w:lang w:val="en-GB"/>
              </w:rPr>
              <w:t>29</w:t>
            </w:r>
          </w:p>
        </w:tc>
        <w:tc>
          <w:tcPr>
            <w:tcW w:w="7229" w:type="dxa"/>
          </w:tcPr>
          <w:p w14:paraId="2CD9467B" w14:textId="0FFFDC97" w:rsidR="00535CDA" w:rsidRPr="009A1AFD" w:rsidRDefault="00EC7CEE" w:rsidP="00742895">
            <w:pPr>
              <w:jc w:val="left"/>
              <w:rPr>
                <w:rFonts w:ascii="Arial" w:hAnsi="Arial" w:cs="Arial"/>
                <w:color w:val="000000"/>
                <w:sz w:val="16"/>
                <w:szCs w:val="16"/>
                <w:lang w:val="en-GB"/>
              </w:rPr>
            </w:pPr>
            <w:r w:rsidRPr="009A1AFD">
              <w:rPr>
                <w:rStyle w:val="font131"/>
                <w:rFonts w:ascii="Arial" w:hAnsi="Arial" w:cs="Arial"/>
                <w:sz w:val="16"/>
                <w:szCs w:val="16"/>
                <w:lang w:val="en-GB"/>
              </w:rPr>
              <w:t xml:space="preserve">Quality of Life (1 item, </w:t>
            </w:r>
            <w:r w:rsidRPr="009A1AFD">
              <w:rPr>
                <w:rStyle w:val="font141"/>
                <w:rFonts w:ascii="Arial" w:hAnsi="Arial" w:cs="Arial"/>
                <w:sz w:val="16"/>
                <w:szCs w:val="16"/>
                <w:lang w:val="en-GB"/>
              </w:rPr>
              <w:t>the Cantril Self-Anchoring Striving Scale</w:t>
            </w:r>
            <w:r w:rsidRPr="009A1AFD">
              <w:rPr>
                <w:rStyle w:val="font131"/>
                <w:rFonts w:ascii="Arial" w:hAnsi="Arial" w:cs="Arial"/>
                <w:sz w:val="16"/>
                <w:szCs w:val="16"/>
                <w:lang w:val="en-GB"/>
              </w:rPr>
              <w:t>)</w:t>
            </w:r>
          </w:p>
        </w:tc>
        <w:tc>
          <w:tcPr>
            <w:tcW w:w="1134" w:type="dxa"/>
          </w:tcPr>
          <w:p w14:paraId="26719E66" w14:textId="77777777" w:rsidR="00535CDA" w:rsidRPr="009A1AFD" w:rsidRDefault="00535CDA" w:rsidP="00742895">
            <w:pPr>
              <w:rPr>
                <w:rFonts w:ascii="Arial" w:hAnsi="Arial" w:cs="Arial"/>
                <w:sz w:val="16"/>
                <w:szCs w:val="16"/>
                <w:lang w:val="en-GB"/>
              </w:rPr>
            </w:pPr>
          </w:p>
        </w:tc>
      </w:tr>
      <w:tr w:rsidR="00535CDA" w:rsidRPr="003A0201" w14:paraId="3203DFB5" w14:textId="77777777" w:rsidTr="009A1AFD">
        <w:tc>
          <w:tcPr>
            <w:tcW w:w="1271" w:type="dxa"/>
          </w:tcPr>
          <w:p w14:paraId="199B689D" w14:textId="34B7A052" w:rsidR="00535CDA" w:rsidRPr="009A1AFD" w:rsidRDefault="00EC7CEE" w:rsidP="00742895">
            <w:pPr>
              <w:rPr>
                <w:rFonts w:ascii="Arial" w:hAnsi="Arial" w:cs="Arial"/>
                <w:sz w:val="16"/>
                <w:szCs w:val="16"/>
                <w:lang w:val="en-GB"/>
              </w:rPr>
            </w:pPr>
            <w:r w:rsidRPr="009A1AFD">
              <w:rPr>
                <w:rFonts w:ascii="Arial" w:hAnsi="Arial" w:cs="Arial"/>
                <w:sz w:val="16"/>
                <w:szCs w:val="16"/>
                <w:lang w:val="en-GB"/>
              </w:rPr>
              <w:t>30-35</w:t>
            </w:r>
          </w:p>
        </w:tc>
        <w:tc>
          <w:tcPr>
            <w:tcW w:w="7229" w:type="dxa"/>
          </w:tcPr>
          <w:p w14:paraId="7A091BFC" w14:textId="55AB16E0" w:rsidR="00535CDA" w:rsidRPr="009A1AFD" w:rsidRDefault="00EC7CEE" w:rsidP="00742895">
            <w:pPr>
              <w:jc w:val="left"/>
              <w:rPr>
                <w:rFonts w:ascii="Arial" w:hAnsi="Arial" w:cs="Arial"/>
                <w:color w:val="000000"/>
                <w:sz w:val="16"/>
                <w:szCs w:val="16"/>
                <w:lang w:val="en-GB"/>
              </w:rPr>
            </w:pPr>
            <w:r w:rsidRPr="009A1AFD">
              <w:rPr>
                <w:rStyle w:val="font131"/>
                <w:rFonts w:ascii="Arial" w:hAnsi="Arial" w:cs="Arial"/>
                <w:sz w:val="16"/>
                <w:szCs w:val="16"/>
                <w:lang w:val="en-GB"/>
              </w:rPr>
              <w:t xml:space="preserve">Restrictions during the Covid-19 pandemic </w:t>
            </w:r>
          </w:p>
        </w:tc>
        <w:tc>
          <w:tcPr>
            <w:tcW w:w="1134" w:type="dxa"/>
          </w:tcPr>
          <w:p w14:paraId="4A83814A" w14:textId="77777777" w:rsidR="00535CDA" w:rsidRPr="009A1AFD" w:rsidRDefault="00535CDA" w:rsidP="00742895">
            <w:pPr>
              <w:rPr>
                <w:rFonts w:ascii="Arial" w:hAnsi="Arial" w:cs="Arial"/>
                <w:sz w:val="16"/>
                <w:szCs w:val="16"/>
                <w:lang w:val="en-GB"/>
              </w:rPr>
            </w:pPr>
          </w:p>
        </w:tc>
      </w:tr>
      <w:tr w:rsidR="00535CDA" w:rsidRPr="009A1AFD" w14:paraId="7CEE421F" w14:textId="77777777" w:rsidTr="009A1AFD">
        <w:tc>
          <w:tcPr>
            <w:tcW w:w="1271" w:type="dxa"/>
          </w:tcPr>
          <w:p w14:paraId="1F9E9A4B" w14:textId="5CC7C4BE" w:rsidR="00535CDA" w:rsidRPr="009A1AFD" w:rsidRDefault="00EC7CEE" w:rsidP="00742895">
            <w:pPr>
              <w:rPr>
                <w:rFonts w:ascii="Arial" w:hAnsi="Arial" w:cs="Arial"/>
                <w:sz w:val="16"/>
                <w:szCs w:val="16"/>
                <w:lang w:val="en-GB"/>
              </w:rPr>
            </w:pPr>
            <w:r w:rsidRPr="009A1AFD">
              <w:rPr>
                <w:rFonts w:ascii="Arial" w:hAnsi="Arial" w:cs="Arial"/>
                <w:sz w:val="16"/>
                <w:szCs w:val="16"/>
                <w:lang w:val="en-GB"/>
              </w:rPr>
              <w:t>36</w:t>
            </w:r>
          </w:p>
        </w:tc>
        <w:tc>
          <w:tcPr>
            <w:tcW w:w="7229" w:type="dxa"/>
          </w:tcPr>
          <w:p w14:paraId="2291FED2" w14:textId="66623AB0" w:rsidR="00535CDA" w:rsidRPr="009A1AFD" w:rsidRDefault="00EC7CEE" w:rsidP="00742895">
            <w:pPr>
              <w:jc w:val="left"/>
              <w:rPr>
                <w:rFonts w:ascii="Arial" w:hAnsi="Arial" w:cs="Arial"/>
                <w:color w:val="000000"/>
                <w:sz w:val="16"/>
                <w:szCs w:val="16"/>
              </w:rPr>
            </w:pPr>
            <w:r w:rsidRPr="009A1AFD">
              <w:rPr>
                <w:rFonts w:ascii="Arial" w:hAnsi="Arial" w:cs="Arial"/>
                <w:color w:val="000000"/>
                <w:sz w:val="16"/>
                <w:szCs w:val="16"/>
              </w:rPr>
              <w:t xml:space="preserve">Coronavirus infections </w:t>
            </w:r>
          </w:p>
        </w:tc>
        <w:tc>
          <w:tcPr>
            <w:tcW w:w="1134" w:type="dxa"/>
          </w:tcPr>
          <w:p w14:paraId="55E99461" w14:textId="77777777" w:rsidR="00535CDA" w:rsidRPr="009A1AFD" w:rsidRDefault="00535CDA" w:rsidP="00742895">
            <w:pPr>
              <w:rPr>
                <w:rFonts w:ascii="Arial" w:hAnsi="Arial" w:cs="Arial"/>
                <w:sz w:val="16"/>
                <w:szCs w:val="16"/>
                <w:lang w:val="en-GB"/>
              </w:rPr>
            </w:pPr>
          </w:p>
        </w:tc>
      </w:tr>
      <w:tr w:rsidR="00535CDA" w:rsidRPr="003A0201" w14:paraId="7709AA31" w14:textId="77777777" w:rsidTr="009A1AFD">
        <w:tc>
          <w:tcPr>
            <w:tcW w:w="1271" w:type="dxa"/>
          </w:tcPr>
          <w:p w14:paraId="04116021" w14:textId="006097AC" w:rsidR="00535CDA" w:rsidRPr="009A1AFD" w:rsidRDefault="00EC7CEE" w:rsidP="00742895">
            <w:pPr>
              <w:rPr>
                <w:rFonts w:ascii="Arial" w:hAnsi="Arial" w:cs="Arial"/>
                <w:sz w:val="16"/>
                <w:szCs w:val="16"/>
                <w:lang w:val="en-GB"/>
              </w:rPr>
            </w:pPr>
            <w:r w:rsidRPr="009A1AFD">
              <w:rPr>
                <w:rFonts w:ascii="Arial" w:hAnsi="Arial" w:cs="Arial"/>
                <w:sz w:val="16"/>
                <w:szCs w:val="16"/>
                <w:lang w:val="en-GB"/>
              </w:rPr>
              <w:t>37-39</w:t>
            </w:r>
          </w:p>
        </w:tc>
        <w:tc>
          <w:tcPr>
            <w:tcW w:w="7229" w:type="dxa"/>
          </w:tcPr>
          <w:p w14:paraId="29A17BF3" w14:textId="7AFC0018" w:rsidR="00535CDA" w:rsidRPr="009A1AFD" w:rsidRDefault="00EC7CEE" w:rsidP="00742895">
            <w:pPr>
              <w:jc w:val="left"/>
              <w:rPr>
                <w:rFonts w:ascii="Arial" w:hAnsi="Arial" w:cs="Arial"/>
                <w:color w:val="000000"/>
                <w:sz w:val="16"/>
                <w:szCs w:val="16"/>
                <w:lang w:val="en-GB"/>
              </w:rPr>
            </w:pPr>
            <w:r w:rsidRPr="009A1AFD">
              <w:rPr>
                <w:rFonts w:ascii="Arial" w:hAnsi="Arial" w:cs="Arial"/>
                <w:color w:val="000000"/>
                <w:sz w:val="16"/>
                <w:szCs w:val="16"/>
                <w:lang w:val="en-GB"/>
              </w:rPr>
              <w:t>Interests of the participants (future topics)</w:t>
            </w:r>
          </w:p>
        </w:tc>
        <w:tc>
          <w:tcPr>
            <w:tcW w:w="1134" w:type="dxa"/>
          </w:tcPr>
          <w:p w14:paraId="331CE854" w14:textId="77777777" w:rsidR="00535CDA" w:rsidRPr="009A1AFD" w:rsidRDefault="00535CDA" w:rsidP="00742895">
            <w:pPr>
              <w:rPr>
                <w:rFonts w:ascii="Arial" w:hAnsi="Arial" w:cs="Arial"/>
                <w:sz w:val="16"/>
                <w:szCs w:val="16"/>
                <w:lang w:val="en-GB"/>
              </w:rPr>
            </w:pPr>
          </w:p>
        </w:tc>
      </w:tr>
    </w:tbl>
    <w:p w14:paraId="129C03C1" w14:textId="03368119" w:rsidR="00DC1471" w:rsidRDefault="00DC1471">
      <w:pPr>
        <w:spacing w:after="200"/>
        <w:jc w:val="left"/>
        <w:rPr>
          <w:rFonts w:asciiTheme="majorHAnsi" w:eastAsiaTheme="majorEastAsia" w:hAnsiTheme="majorHAnsi" w:cstheme="majorBidi"/>
          <w:b/>
          <w:bCs/>
          <w:szCs w:val="26"/>
          <w:lang w:val="en-US"/>
        </w:rPr>
      </w:pPr>
    </w:p>
    <w:p w14:paraId="42ABD131" w14:textId="4B97AA7A" w:rsidR="00305DED" w:rsidRDefault="00787DD7" w:rsidP="00787DD7">
      <w:pPr>
        <w:pStyle w:val="Overskrift2"/>
        <w:rPr>
          <w:lang w:val="en-US"/>
        </w:rPr>
      </w:pPr>
      <w:r>
        <w:rPr>
          <w:lang w:val="en-US"/>
        </w:rPr>
        <w:t>19+-Years Questionnaire</w:t>
      </w:r>
    </w:p>
    <w:tbl>
      <w:tblPr>
        <w:tblStyle w:val="Tabellrutenett"/>
        <w:tblW w:w="9634" w:type="dxa"/>
        <w:tblLayout w:type="fixed"/>
        <w:tblCellMar>
          <w:top w:w="57" w:type="dxa"/>
          <w:bottom w:w="57" w:type="dxa"/>
        </w:tblCellMar>
        <w:tblLook w:val="04A0" w:firstRow="1" w:lastRow="0" w:firstColumn="1" w:lastColumn="0" w:noHBand="0" w:noVBand="1"/>
      </w:tblPr>
      <w:tblGrid>
        <w:gridCol w:w="1271"/>
        <w:gridCol w:w="7229"/>
        <w:gridCol w:w="1134"/>
      </w:tblGrid>
      <w:tr w:rsidR="00787DD7" w:rsidRPr="009A1AFD" w14:paraId="21138B93" w14:textId="77777777" w:rsidTr="413FE169">
        <w:tc>
          <w:tcPr>
            <w:tcW w:w="1271" w:type="dxa"/>
          </w:tcPr>
          <w:p w14:paraId="557A4379" w14:textId="71C25C53" w:rsidR="00787DD7" w:rsidRPr="009A1AFD" w:rsidRDefault="00787DD7" w:rsidP="00EE08F8">
            <w:pPr>
              <w:rPr>
                <w:rFonts w:ascii="Arial" w:hAnsi="Arial" w:cs="Arial"/>
                <w:b/>
                <w:bCs/>
                <w:sz w:val="16"/>
                <w:szCs w:val="16"/>
                <w:lang w:val="en-GB"/>
              </w:rPr>
            </w:pPr>
            <w:r w:rsidRPr="009A1AFD">
              <w:rPr>
                <w:rFonts w:ascii="Arial" w:hAnsi="Arial" w:cs="Arial"/>
                <w:b/>
                <w:bCs/>
                <w:sz w:val="16"/>
                <w:szCs w:val="16"/>
                <w:lang w:val="en-GB"/>
              </w:rPr>
              <w:t xml:space="preserve">Question no. in Version </w:t>
            </w:r>
            <w:r>
              <w:rPr>
                <w:rFonts w:ascii="Arial" w:hAnsi="Arial" w:cs="Arial"/>
                <w:b/>
                <w:bCs/>
                <w:sz w:val="16"/>
                <w:szCs w:val="16"/>
                <w:lang w:val="en-GB"/>
              </w:rPr>
              <w:t>A</w:t>
            </w:r>
          </w:p>
        </w:tc>
        <w:tc>
          <w:tcPr>
            <w:tcW w:w="7229" w:type="dxa"/>
          </w:tcPr>
          <w:p w14:paraId="4E7B6441" w14:textId="77777777" w:rsidR="00787DD7" w:rsidRPr="009A1AFD" w:rsidRDefault="00787DD7" w:rsidP="00EE08F8">
            <w:pPr>
              <w:rPr>
                <w:rFonts w:ascii="Arial" w:hAnsi="Arial" w:cs="Arial"/>
                <w:b/>
                <w:bCs/>
                <w:sz w:val="16"/>
                <w:szCs w:val="16"/>
                <w:lang w:val="en-GB"/>
              </w:rPr>
            </w:pPr>
            <w:r w:rsidRPr="009A1AFD">
              <w:rPr>
                <w:rFonts w:ascii="Arial" w:hAnsi="Arial" w:cs="Arial"/>
                <w:b/>
                <w:bCs/>
                <w:sz w:val="16"/>
                <w:szCs w:val="16"/>
                <w:lang w:val="en-GB"/>
              </w:rPr>
              <w:t>Variable group</w:t>
            </w:r>
          </w:p>
        </w:tc>
        <w:tc>
          <w:tcPr>
            <w:tcW w:w="1134" w:type="dxa"/>
          </w:tcPr>
          <w:p w14:paraId="6EC1EFA5" w14:textId="77777777" w:rsidR="00787DD7" w:rsidRPr="009A1AFD" w:rsidRDefault="00787DD7" w:rsidP="00EE08F8">
            <w:pPr>
              <w:rPr>
                <w:rFonts w:ascii="Arial" w:hAnsi="Arial" w:cs="Arial"/>
                <w:b/>
                <w:bCs/>
                <w:sz w:val="16"/>
                <w:szCs w:val="16"/>
                <w:lang w:val="en-GB"/>
              </w:rPr>
            </w:pPr>
            <w:r w:rsidRPr="009A1AFD">
              <w:rPr>
                <w:rFonts w:ascii="Arial" w:hAnsi="Arial" w:cs="Arial"/>
                <w:b/>
                <w:bCs/>
                <w:sz w:val="16"/>
                <w:szCs w:val="16"/>
                <w:lang w:val="en-GB"/>
              </w:rPr>
              <w:t>Check relevant</w:t>
            </w:r>
          </w:p>
        </w:tc>
      </w:tr>
      <w:tr w:rsidR="00787DD7" w:rsidRPr="009A1AFD" w14:paraId="299B6290" w14:textId="77777777" w:rsidTr="413FE169">
        <w:tc>
          <w:tcPr>
            <w:tcW w:w="1271" w:type="dxa"/>
          </w:tcPr>
          <w:p w14:paraId="05DE38FC" w14:textId="371FB468" w:rsidR="00787DD7" w:rsidRPr="009A1AFD" w:rsidRDefault="00787DD7" w:rsidP="00EE08F8">
            <w:pPr>
              <w:rPr>
                <w:rFonts w:ascii="Arial" w:hAnsi="Arial" w:cs="Arial"/>
                <w:sz w:val="16"/>
                <w:szCs w:val="16"/>
                <w:lang w:val="en-GB"/>
              </w:rPr>
            </w:pPr>
            <w:r>
              <w:rPr>
                <w:rFonts w:ascii="Arial" w:hAnsi="Arial" w:cs="Arial"/>
                <w:sz w:val="16"/>
                <w:szCs w:val="16"/>
                <w:lang w:val="en-GB"/>
              </w:rPr>
              <w:t>1-5</w:t>
            </w:r>
          </w:p>
        </w:tc>
        <w:tc>
          <w:tcPr>
            <w:tcW w:w="7229" w:type="dxa"/>
          </w:tcPr>
          <w:p w14:paraId="393CBFF6" w14:textId="3FB6C651" w:rsidR="00787DD7" w:rsidRPr="00787DD7" w:rsidRDefault="00787DD7" w:rsidP="00EE08F8">
            <w:pPr>
              <w:jc w:val="left"/>
              <w:rPr>
                <w:rFonts w:ascii="Arial" w:hAnsi="Arial" w:cs="Arial"/>
                <w:color w:val="000000"/>
                <w:sz w:val="16"/>
                <w:szCs w:val="16"/>
              </w:rPr>
            </w:pPr>
            <w:r w:rsidRPr="00787DD7">
              <w:rPr>
                <w:rFonts w:ascii="Arial" w:hAnsi="Arial" w:cs="Arial"/>
                <w:color w:val="000000"/>
                <w:sz w:val="16"/>
                <w:szCs w:val="16"/>
                <w:shd w:val="clear" w:color="auto" w:fill="FFFFFF"/>
              </w:rPr>
              <w:t>Current activities and income</w:t>
            </w:r>
          </w:p>
        </w:tc>
        <w:tc>
          <w:tcPr>
            <w:tcW w:w="1134" w:type="dxa"/>
          </w:tcPr>
          <w:p w14:paraId="6A9D24D8" w14:textId="77777777" w:rsidR="00787DD7" w:rsidRPr="009A1AFD" w:rsidRDefault="00787DD7" w:rsidP="00EE08F8">
            <w:pPr>
              <w:rPr>
                <w:rFonts w:ascii="Arial" w:hAnsi="Arial" w:cs="Arial"/>
                <w:sz w:val="16"/>
                <w:szCs w:val="16"/>
                <w:lang w:val="en-GB"/>
              </w:rPr>
            </w:pPr>
          </w:p>
        </w:tc>
      </w:tr>
      <w:tr w:rsidR="00787DD7" w:rsidRPr="009A1AFD" w14:paraId="5DCB40C9" w14:textId="77777777" w:rsidTr="413FE169">
        <w:tc>
          <w:tcPr>
            <w:tcW w:w="1271" w:type="dxa"/>
          </w:tcPr>
          <w:p w14:paraId="4920FDF6" w14:textId="6361703B" w:rsidR="00787DD7" w:rsidRPr="009A1AFD" w:rsidRDefault="00787DD7" w:rsidP="00EE08F8">
            <w:pPr>
              <w:rPr>
                <w:rFonts w:ascii="Arial" w:hAnsi="Arial" w:cs="Arial"/>
                <w:sz w:val="16"/>
                <w:szCs w:val="16"/>
                <w:lang w:val="en-GB"/>
              </w:rPr>
            </w:pPr>
            <w:r>
              <w:rPr>
                <w:rFonts w:ascii="Arial" w:hAnsi="Arial" w:cs="Arial"/>
                <w:sz w:val="16"/>
                <w:szCs w:val="16"/>
                <w:lang w:val="en-GB"/>
              </w:rPr>
              <w:t>6-7</w:t>
            </w:r>
          </w:p>
        </w:tc>
        <w:tc>
          <w:tcPr>
            <w:tcW w:w="7229" w:type="dxa"/>
          </w:tcPr>
          <w:p w14:paraId="11BBA36E" w14:textId="7D5354CB" w:rsidR="00787DD7" w:rsidRPr="00787DD7" w:rsidRDefault="00787DD7" w:rsidP="00EE08F8">
            <w:pPr>
              <w:jc w:val="left"/>
              <w:rPr>
                <w:rFonts w:ascii="Arial" w:hAnsi="Arial" w:cs="Arial"/>
                <w:color w:val="000000"/>
                <w:sz w:val="16"/>
                <w:szCs w:val="16"/>
              </w:rPr>
            </w:pPr>
            <w:r w:rsidRPr="00787DD7">
              <w:rPr>
                <w:rFonts w:ascii="Arial" w:hAnsi="Arial" w:cs="Arial"/>
                <w:color w:val="000000"/>
                <w:sz w:val="16"/>
                <w:szCs w:val="16"/>
                <w:shd w:val="clear" w:color="auto" w:fill="FFFFFF"/>
              </w:rPr>
              <w:t>Secondary and higher education</w:t>
            </w:r>
          </w:p>
        </w:tc>
        <w:tc>
          <w:tcPr>
            <w:tcW w:w="1134" w:type="dxa"/>
          </w:tcPr>
          <w:p w14:paraId="66797D5D" w14:textId="77777777" w:rsidR="00787DD7" w:rsidRPr="009A1AFD" w:rsidRDefault="00787DD7" w:rsidP="00EE08F8">
            <w:pPr>
              <w:rPr>
                <w:rFonts w:ascii="Arial" w:hAnsi="Arial" w:cs="Arial"/>
                <w:sz w:val="16"/>
                <w:szCs w:val="16"/>
                <w:lang w:val="en-GB"/>
              </w:rPr>
            </w:pPr>
          </w:p>
        </w:tc>
      </w:tr>
      <w:tr w:rsidR="00787DD7" w:rsidRPr="00787DD7" w14:paraId="7D56040F" w14:textId="77777777" w:rsidTr="413FE169">
        <w:tc>
          <w:tcPr>
            <w:tcW w:w="1271" w:type="dxa"/>
          </w:tcPr>
          <w:p w14:paraId="59813D5A" w14:textId="6A1D03DD" w:rsidR="00787DD7" w:rsidRPr="009A1AFD" w:rsidRDefault="00787DD7" w:rsidP="00EE08F8">
            <w:pPr>
              <w:rPr>
                <w:rFonts w:ascii="Arial" w:hAnsi="Arial" w:cs="Arial"/>
                <w:sz w:val="16"/>
                <w:szCs w:val="16"/>
                <w:lang w:val="en-GB"/>
              </w:rPr>
            </w:pPr>
            <w:r>
              <w:rPr>
                <w:rFonts w:ascii="Arial" w:hAnsi="Arial" w:cs="Arial"/>
                <w:sz w:val="16"/>
                <w:szCs w:val="16"/>
                <w:lang w:val="en-GB"/>
              </w:rPr>
              <w:t>8-10</w:t>
            </w:r>
          </w:p>
        </w:tc>
        <w:tc>
          <w:tcPr>
            <w:tcW w:w="7229" w:type="dxa"/>
          </w:tcPr>
          <w:p w14:paraId="4E1B99D5" w14:textId="22444B96" w:rsidR="00787DD7" w:rsidRPr="00787DD7" w:rsidRDefault="00787DD7" w:rsidP="00EE08F8">
            <w:pPr>
              <w:jc w:val="left"/>
              <w:rPr>
                <w:rFonts w:ascii="Arial" w:hAnsi="Arial" w:cs="Arial"/>
                <w:color w:val="000000"/>
                <w:sz w:val="16"/>
                <w:szCs w:val="16"/>
                <w:lang w:val="en-GB"/>
              </w:rPr>
            </w:pPr>
            <w:r w:rsidRPr="00787DD7">
              <w:rPr>
                <w:rFonts w:ascii="Arial" w:hAnsi="Arial" w:cs="Arial"/>
                <w:color w:val="000000"/>
                <w:sz w:val="16"/>
                <w:szCs w:val="16"/>
                <w:shd w:val="clear" w:color="auto" w:fill="FFFFFF"/>
              </w:rPr>
              <w:t>Aspirations</w:t>
            </w:r>
          </w:p>
        </w:tc>
        <w:tc>
          <w:tcPr>
            <w:tcW w:w="1134" w:type="dxa"/>
          </w:tcPr>
          <w:p w14:paraId="13E96F0D" w14:textId="77777777" w:rsidR="00787DD7" w:rsidRPr="009A1AFD" w:rsidRDefault="00787DD7" w:rsidP="00EE08F8">
            <w:pPr>
              <w:rPr>
                <w:rFonts w:ascii="Arial" w:hAnsi="Arial" w:cs="Arial"/>
                <w:sz w:val="16"/>
                <w:szCs w:val="16"/>
                <w:lang w:val="en-GB"/>
              </w:rPr>
            </w:pPr>
          </w:p>
        </w:tc>
      </w:tr>
      <w:tr w:rsidR="00787DD7" w:rsidRPr="009A1AFD" w14:paraId="4208ACBB" w14:textId="77777777" w:rsidTr="413FE169">
        <w:tc>
          <w:tcPr>
            <w:tcW w:w="1271" w:type="dxa"/>
          </w:tcPr>
          <w:p w14:paraId="67E6B872" w14:textId="0182BD01" w:rsidR="00787DD7" w:rsidRPr="009A1AFD" w:rsidRDefault="00787DD7" w:rsidP="00EE08F8">
            <w:pPr>
              <w:rPr>
                <w:rFonts w:ascii="Arial" w:hAnsi="Arial" w:cs="Arial"/>
                <w:sz w:val="16"/>
                <w:szCs w:val="16"/>
                <w:lang w:val="en-GB"/>
              </w:rPr>
            </w:pPr>
            <w:r>
              <w:rPr>
                <w:rFonts w:ascii="Arial" w:hAnsi="Arial" w:cs="Arial"/>
                <w:sz w:val="16"/>
                <w:szCs w:val="16"/>
                <w:lang w:val="en-GB"/>
              </w:rPr>
              <w:t>11</w:t>
            </w:r>
          </w:p>
        </w:tc>
        <w:tc>
          <w:tcPr>
            <w:tcW w:w="7229" w:type="dxa"/>
          </w:tcPr>
          <w:p w14:paraId="193ED724" w14:textId="771247DD" w:rsidR="00787DD7" w:rsidRPr="00787DD7" w:rsidRDefault="00787DD7" w:rsidP="00EE08F8">
            <w:pPr>
              <w:jc w:val="left"/>
              <w:rPr>
                <w:rFonts w:ascii="Arial" w:hAnsi="Arial" w:cs="Arial"/>
                <w:color w:val="000000"/>
                <w:sz w:val="16"/>
                <w:szCs w:val="16"/>
              </w:rPr>
            </w:pPr>
            <w:r w:rsidRPr="00787DD7">
              <w:rPr>
                <w:rFonts w:ascii="Arial" w:hAnsi="Arial" w:cs="Arial"/>
                <w:color w:val="000000"/>
                <w:sz w:val="16"/>
                <w:szCs w:val="16"/>
                <w:shd w:val="clear" w:color="auto" w:fill="FFFFFF"/>
              </w:rPr>
              <w:t>Career choice</w:t>
            </w:r>
          </w:p>
        </w:tc>
        <w:tc>
          <w:tcPr>
            <w:tcW w:w="1134" w:type="dxa"/>
          </w:tcPr>
          <w:p w14:paraId="1AD03EDF" w14:textId="77777777" w:rsidR="00787DD7" w:rsidRPr="009A1AFD" w:rsidRDefault="00787DD7" w:rsidP="00EE08F8">
            <w:pPr>
              <w:rPr>
                <w:rFonts w:ascii="Arial" w:hAnsi="Arial" w:cs="Arial"/>
                <w:sz w:val="16"/>
                <w:szCs w:val="16"/>
                <w:lang w:val="en-GB"/>
              </w:rPr>
            </w:pPr>
          </w:p>
        </w:tc>
      </w:tr>
      <w:tr w:rsidR="00787DD7" w:rsidRPr="009A1AFD" w14:paraId="62CD6E56" w14:textId="77777777" w:rsidTr="413FE169">
        <w:tc>
          <w:tcPr>
            <w:tcW w:w="1271" w:type="dxa"/>
          </w:tcPr>
          <w:p w14:paraId="61D752DB" w14:textId="1040B13D" w:rsidR="00787DD7" w:rsidRPr="009A1AFD" w:rsidRDefault="00787DD7" w:rsidP="00EE08F8">
            <w:pPr>
              <w:rPr>
                <w:rFonts w:ascii="Arial" w:hAnsi="Arial" w:cs="Arial"/>
                <w:sz w:val="16"/>
                <w:szCs w:val="16"/>
                <w:lang w:val="en-GB"/>
              </w:rPr>
            </w:pPr>
            <w:r>
              <w:rPr>
                <w:rFonts w:ascii="Arial" w:hAnsi="Arial" w:cs="Arial"/>
                <w:sz w:val="16"/>
                <w:szCs w:val="16"/>
                <w:lang w:val="en-GB"/>
              </w:rPr>
              <w:t>12</w:t>
            </w:r>
          </w:p>
        </w:tc>
        <w:tc>
          <w:tcPr>
            <w:tcW w:w="7229" w:type="dxa"/>
          </w:tcPr>
          <w:p w14:paraId="1C927BFE" w14:textId="0D90129F" w:rsidR="00787DD7" w:rsidRPr="00787DD7" w:rsidRDefault="00787DD7" w:rsidP="00EE08F8">
            <w:pPr>
              <w:jc w:val="left"/>
              <w:rPr>
                <w:rFonts w:ascii="Arial" w:hAnsi="Arial" w:cs="Arial"/>
                <w:color w:val="000000"/>
                <w:sz w:val="16"/>
                <w:szCs w:val="16"/>
              </w:rPr>
            </w:pPr>
            <w:r w:rsidRPr="413FE169">
              <w:rPr>
                <w:rFonts w:ascii="Arial" w:hAnsi="Arial" w:cs="Arial"/>
                <w:color w:val="000000" w:themeColor="text1"/>
                <w:sz w:val="16"/>
                <w:szCs w:val="16"/>
              </w:rPr>
              <w:t>Global uncertainty</w:t>
            </w:r>
          </w:p>
        </w:tc>
        <w:tc>
          <w:tcPr>
            <w:tcW w:w="1134" w:type="dxa"/>
          </w:tcPr>
          <w:p w14:paraId="3AAB9059" w14:textId="77777777" w:rsidR="00787DD7" w:rsidRPr="009A1AFD" w:rsidRDefault="00787DD7" w:rsidP="00EE08F8">
            <w:pPr>
              <w:rPr>
                <w:rFonts w:ascii="Arial" w:hAnsi="Arial" w:cs="Arial"/>
                <w:sz w:val="16"/>
                <w:szCs w:val="16"/>
                <w:lang w:val="en-GB"/>
              </w:rPr>
            </w:pPr>
          </w:p>
        </w:tc>
      </w:tr>
      <w:tr w:rsidR="00787DD7" w:rsidRPr="009A1AFD" w14:paraId="0AA64CAC" w14:textId="77777777" w:rsidTr="413FE169">
        <w:tc>
          <w:tcPr>
            <w:tcW w:w="1271" w:type="dxa"/>
          </w:tcPr>
          <w:p w14:paraId="7E0EC86F" w14:textId="5B409667" w:rsidR="00787DD7" w:rsidRPr="009A1AFD" w:rsidRDefault="00787DD7" w:rsidP="00EE08F8">
            <w:pPr>
              <w:rPr>
                <w:rFonts w:ascii="Arial" w:hAnsi="Arial" w:cs="Arial"/>
                <w:sz w:val="16"/>
                <w:szCs w:val="16"/>
                <w:lang w:val="en-GB"/>
              </w:rPr>
            </w:pPr>
            <w:r>
              <w:rPr>
                <w:rFonts w:ascii="Arial" w:hAnsi="Arial" w:cs="Arial"/>
                <w:sz w:val="16"/>
                <w:szCs w:val="16"/>
                <w:lang w:val="en-GB"/>
              </w:rPr>
              <w:t>13-14</w:t>
            </w:r>
          </w:p>
        </w:tc>
        <w:tc>
          <w:tcPr>
            <w:tcW w:w="7229" w:type="dxa"/>
          </w:tcPr>
          <w:p w14:paraId="182C3972" w14:textId="2941DB67" w:rsidR="00787DD7" w:rsidRPr="00787DD7" w:rsidRDefault="00787DD7" w:rsidP="00EE08F8">
            <w:pPr>
              <w:jc w:val="left"/>
              <w:rPr>
                <w:rFonts w:ascii="Arial" w:hAnsi="Arial" w:cs="Arial"/>
                <w:color w:val="000000"/>
                <w:sz w:val="16"/>
                <w:szCs w:val="16"/>
              </w:rPr>
            </w:pPr>
            <w:r w:rsidRPr="00787DD7">
              <w:rPr>
                <w:rFonts w:ascii="Arial" w:hAnsi="Arial" w:cs="Arial"/>
                <w:color w:val="000000"/>
                <w:sz w:val="16"/>
                <w:szCs w:val="16"/>
                <w:shd w:val="clear" w:color="auto" w:fill="FFFFFF"/>
              </w:rPr>
              <w:t>Height and weight</w:t>
            </w:r>
          </w:p>
        </w:tc>
        <w:tc>
          <w:tcPr>
            <w:tcW w:w="1134" w:type="dxa"/>
          </w:tcPr>
          <w:p w14:paraId="73A48C46" w14:textId="77777777" w:rsidR="00787DD7" w:rsidRPr="009A1AFD" w:rsidRDefault="00787DD7" w:rsidP="00EE08F8">
            <w:pPr>
              <w:rPr>
                <w:rFonts w:ascii="Arial" w:hAnsi="Arial" w:cs="Arial"/>
                <w:sz w:val="16"/>
                <w:szCs w:val="16"/>
                <w:lang w:val="en-GB"/>
              </w:rPr>
            </w:pPr>
          </w:p>
        </w:tc>
      </w:tr>
    </w:tbl>
    <w:p w14:paraId="76630CE7" w14:textId="50F2F16E" w:rsidR="00787DD7" w:rsidRDefault="00787DD7">
      <w:pPr>
        <w:spacing w:after="200"/>
        <w:jc w:val="left"/>
        <w:rPr>
          <w:lang w:val="en-US"/>
        </w:rPr>
      </w:pPr>
      <w:r>
        <w:rPr>
          <w:lang w:val="en-US"/>
        </w:rPr>
        <w:br w:type="page"/>
      </w:r>
    </w:p>
    <w:p w14:paraId="1324D803" w14:textId="77777777" w:rsidR="00787DD7" w:rsidRPr="00787DD7" w:rsidRDefault="00787DD7" w:rsidP="00787DD7">
      <w:pPr>
        <w:rPr>
          <w:lang w:val="en-US"/>
        </w:rPr>
      </w:pPr>
    </w:p>
    <w:p w14:paraId="25C1DC76" w14:textId="77777777" w:rsidR="0026649D" w:rsidRPr="009E0E8A" w:rsidRDefault="0026649D" w:rsidP="0026649D">
      <w:pPr>
        <w:pStyle w:val="Overskrift2"/>
        <w:spacing w:before="0"/>
        <w:rPr>
          <w:lang w:val="en-US"/>
        </w:rPr>
      </w:pPr>
      <w:r w:rsidRPr="622E5488">
        <w:rPr>
          <w:lang w:val="en-US"/>
        </w:rPr>
        <w:t>Father's questionnaire (QF) - around week 17 of pregnancy</w:t>
      </w:r>
    </w:p>
    <w:tbl>
      <w:tblPr>
        <w:tblStyle w:val="Rutenettabelllys"/>
        <w:tblW w:w="5000" w:type="pct"/>
        <w:tblCellMar>
          <w:top w:w="57" w:type="dxa"/>
          <w:bottom w:w="57" w:type="dxa"/>
        </w:tblCellMar>
        <w:tblLook w:val="04A0" w:firstRow="1" w:lastRow="0" w:firstColumn="1" w:lastColumn="0" w:noHBand="0" w:noVBand="1"/>
      </w:tblPr>
      <w:tblGrid>
        <w:gridCol w:w="1271"/>
        <w:gridCol w:w="7229"/>
        <w:gridCol w:w="1128"/>
      </w:tblGrid>
      <w:tr w:rsidR="0026649D" w:rsidRPr="009E0E8A" w14:paraId="738B5050" w14:textId="77777777" w:rsidTr="009A1AFD">
        <w:trPr>
          <w:tblHeader/>
        </w:trPr>
        <w:tc>
          <w:tcPr>
            <w:tcW w:w="1271" w:type="dxa"/>
            <w:noWrap/>
          </w:tcPr>
          <w:p w14:paraId="1933590F" w14:textId="77777777" w:rsidR="0026649D" w:rsidRPr="009E0E8A" w:rsidRDefault="0026649D" w:rsidP="0026649D">
            <w:pPr>
              <w:jc w:val="left"/>
              <w:rPr>
                <w:rFonts w:ascii="Arial" w:hAnsi="Arial" w:cs="Arial"/>
                <w:b/>
                <w:sz w:val="16"/>
                <w:szCs w:val="16"/>
                <w:lang w:val="en-US"/>
              </w:rPr>
            </w:pPr>
            <w:r w:rsidRPr="009E0E8A">
              <w:rPr>
                <w:rFonts w:ascii="Arial" w:hAnsi="Arial" w:cs="Arial"/>
                <w:b/>
                <w:sz w:val="16"/>
                <w:szCs w:val="16"/>
                <w:lang w:val="en-US"/>
              </w:rPr>
              <w:t>Question no. in Version D/E</w:t>
            </w:r>
          </w:p>
        </w:tc>
        <w:tc>
          <w:tcPr>
            <w:tcW w:w="7229" w:type="dxa"/>
            <w:noWrap/>
          </w:tcPr>
          <w:p w14:paraId="61EC6525" w14:textId="77777777" w:rsidR="0026649D" w:rsidRPr="009E0E8A" w:rsidRDefault="0026649D" w:rsidP="0026649D">
            <w:pPr>
              <w:jc w:val="left"/>
              <w:rPr>
                <w:rFonts w:ascii="Arial" w:hAnsi="Arial" w:cs="Arial"/>
                <w:b/>
                <w:sz w:val="16"/>
                <w:szCs w:val="16"/>
                <w:lang w:val="en-US"/>
              </w:rPr>
            </w:pPr>
            <w:r w:rsidRPr="009E0E8A">
              <w:rPr>
                <w:rFonts w:ascii="Arial" w:hAnsi="Arial" w:cs="Arial"/>
                <w:b/>
                <w:sz w:val="16"/>
                <w:szCs w:val="16"/>
                <w:lang w:val="en-US"/>
              </w:rPr>
              <w:t>Variable group</w:t>
            </w:r>
          </w:p>
        </w:tc>
        <w:tc>
          <w:tcPr>
            <w:tcW w:w="1128" w:type="dxa"/>
          </w:tcPr>
          <w:p w14:paraId="44F12E55" w14:textId="77777777" w:rsidR="0026649D" w:rsidRPr="009E0E8A" w:rsidRDefault="0026649D" w:rsidP="0026649D">
            <w:pPr>
              <w:jc w:val="left"/>
              <w:rPr>
                <w:rFonts w:ascii="Arial" w:hAnsi="Arial" w:cs="Arial"/>
                <w:b/>
                <w:bCs/>
                <w:sz w:val="16"/>
                <w:szCs w:val="16"/>
                <w:lang w:val="en-US"/>
              </w:rPr>
            </w:pPr>
            <w:r w:rsidRPr="009E0E8A">
              <w:rPr>
                <w:rFonts w:ascii="Arial" w:hAnsi="Arial" w:cs="Arial"/>
                <w:b/>
                <w:bCs/>
                <w:sz w:val="16"/>
                <w:szCs w:val="16"/>
                <w:lang w:val="en-US"/>
              </w:rPr>
              <w:t xml:space="preserve">Check relevant </w:t>
            </w:r>
          </w:p>
        </w:tc>
      </w:tr>
      <w:tr w:rsidR="0026649D" w:rsidRPr="009E0E8A" w14:paraId="4EA12E69" w14:textId="77777777" w:rsidTr="009A1AFD">
        <w:tc>
          <w:tcPr>
            <w:tcW w:w="1271" w:type="dxa"/>
            <w:noWrap/>
            <w:hideMark/>
          </w:tcPr>
          <w:p w14:paraId="4294FA4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w:t>
            </w:r>
          </w:p>
        </w:tc>
        <w:tc>
          <w:tcPr>
            <w:tcW w:w="7229" w:type="dxa"/>
            <w:noWrap/>
            <w:hideMark/>
          </w:tcPr>
          <w:p w14:paraId="68537C3E"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Father’s Marital Status</w:t>
            </w:r>
          </w:p>
        </w:tc>
        <w:tc>
          <w:tcPr>
            <w:tcW w:w="1128" w:type="dxa"/>
          </w:tcPr>
          <w:p w14:paraId="65D244AB" w14:textId="77777777" w:rsidR="0026649D" w:rsidRPr="009E0E8A" w:rsidRDefault="0026649D" w:rsidP="0026649D">
            <w:pPr>
              <w:jc w:val="center"/>
              <w:rPr>
                <w:rFonts w:ascii="Arial" w:hAnsi="Arial" w:cs="Arial"/>
                <w:sz w:val="16"/>
                <w:szCs w:val="16"/>
                <w:lang w:val="en-US"/>
              </w:rPr>
            </w:pPr>
          </w:p>
        </w:tc>
      </w:tr>
      <w:tr w:rsidR="0026649D" w:rsidRPr="009E0E8A" w14:paraId="1CEDDAC0" w14:textId="77777777" w:rsidTr="009A1AFD">
        <w:tc>
          <w:tcPr>
            <w:tcW w:w="1271" w:type="dxa"/>
            <w:noWrap/>
          </w:tcPr>
          <w:p w14:paraId="187E474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3-9</w:t>
            </w:r>
          </w:p>
        </w:tc>
        <w:tc>
          <w:tcPr>
            <w:tcW w:w="7229" w:type="dxa"/>
            <w:noWrap/>
          </w:tcPr>
          <w:p w14:paraId="3F80BC5E"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Father’s Height and Weight </w:t>
            </w:r>
          </w:p>
        </w:tc>
        <w:tc>
          <w:tcPr>
            <w:tcW w:w="1128" w:type="dxa"/>
          </w:tcPr>
          <w:p w14:paraId="48C7329F" w14:textId="77777777" w:rsidR="0026649D" w:rsidRPr="009E0E8A" w:rsidRDefault="0026649D" w:rsidP="0026649D">
            <w:pPr>
              <w:jc w:val="center"/>
              <w:rPr>
                <w:rFonts w:ascii="Arial" w:hAnsi="Arial" w:cs="Arial"/>
                <w:sz w:val="16"/>
                <w:szCs w:val="16"/>
                <w:lang w:val="en-US"/>
              </w:rPr>
            </w:pPr>
          </w:p>
        </w:tc>
      </w:tr>
      <w:tr w:rsidR="0026649D" w:rsidRPr="009E0E8A" w14:paraId="36E67ECB" w14:textId="77777777" w:rsidTr="009A1AFD">
        <w:tc>
          <w:tcPr>
            <w:tcW w:w="1271" w:type="dxa"/>
            <w:noWrap/>
            <w:hideMark/>
          </w:tcPr>
          <w:p w14:paraId="6BEDBB2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10</w:t>
            </w:r>
          </w:p>
        </w:tc>
        <w:tc>
          <w:tcPr>
            <w:tcW w:w="7229" w:type="dxa"/>
            <w:noWrap/>
            <w:hideMark/>
          </w:tcPr>
          <w:p w14:paraId="1A32E633"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Father’s Education Level</w:t>
            </w:r>
          </w:p>
        </w:tc>
        <w:tc>
          <w:tcPr>
            <w:tcW w:w="1128" w:type="dxa"/>
          </w:tcPr>
          <w:p w14:paraId="2DB5EA33" w14:textId="77777777" w:rsidR="0026649D" w:rsidRPr="009E0E8A" w:rsidRDefault="0026649D" w:rsidP="0026649D">
            <w:pPr>
              <w:jc w:val="center"/>
              <w:rPr>
                <w:rFonts w:ascii="Arial" w:hAnsi="Arial" w:cs="Arial"/>
                <w:sz w:val="16"/>
                <w:szCs w:val="16"/>
                <w:lang w:val="en-US"/>
              </w:rPr>
            </w:pPr>
          </w:p>
        </w:tc>
      </w:tr>
      <w:tr w:rsidR="0026649D" w:rsidRPr="009E0E8A" w14:paraId="2FB742B1" w14:textId="77777777" w:rsidTr="009A1AFD">
        <w:tc>
          <w:tcPr>
            <w:tcW w:w="1271" w:type="dxa"/>
            <w:noWrap/>
            <w:hideMark/>
          </w:tcPr>
          <w:p w14:paraId="439B0A8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11</w:t>
            </w:r>
          </w:p>
        </w:tc>
        <w:tc>
          <w:tcPr>
            <w:tcW w:w="7229" w:type="dxa"/>
            <w:noWrap/>
            <w:hideMark/>
          </w:tcPr>
          <w:p w14:paraId="2DF00CF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Father’s Work Situation </w:t>
            </w:r>
          </w:p>
        </w:tc>
        <w:tc>
          <w:tcPr>
            <w:tcW w:w="1128" w:type="dxa"/>
          </w:tcPr>
          <w:p w14:paraId="6D2E992D" w14:textId="77777777" w:rsidR="0026649D" w:rsidRPr="009E0E8A" w:rsidRDefault="0026649D" w:rsidP="0026649D">
            <w:pPr>
              <w:jc w:val="center"/>
              <w:rPr>
                <w:rFonts w:ascii="Arial" w:hAnsi="Arial" w:cs="Arial"/>
                <w:sz w:val="16"/>
                <w:szCs w:val="16"/>
                <w:lang w:val="en-US"/>
              </w:rPr>
            </w:pPr>
          </w:p>
        </w:tc>
      </w:tr>
      <w:tr w:rsidR="0026649D" w:rsidRPr="003A0201" w14:paraId="2DA6BB54" w14:textId="77777777" w:rsidTr="009A1AFD">
        <w:tc>
          <w:tcPr>
            <w:tcW w:w="1271" w:type="dxa"/>
            <w:noWrap/>
            <w:hideMark/>
          </w:tcPr>
          <w:p w14:paraId="24865725"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14-15</w:t>
            </w:r>
          </w:p>
        </w:tc>
        <w:tc>
          <w:tcPr>
            <w:tcW w:w="7229" w:type="dxa"/>
            <w:noWrap/>
            <w:hideMark/>
          </w:tcPr>
          <w:p w14:paraId="6DB95B83" w14:textId="300D588E"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Father’s Income </w:t>
            </w:r>
            <w:r>
              <w:rPr>
                <w:rFonts w:ascii="Arial" w:hAnsi="Arial" w:cs="Arial"/>
                <w:sz w:val="16"/>
                <w:szCs w:val="16"/>
                <w:lang w:val="en-US"/>
              </w:rPr>
              <w:t>and work hours</w:t>
            </w:r>
          </w:p>
        </w:tc>
        <w:tc>
          <w:tcPr>
            <w:tcW w:w="1128" w:type="dxa"/>
          </w:tcPr>
          <w:p w14:paraId="7AF89630" w14:textId="77777777" w:rsidR="0026649D" w:rsidRPr="009E0E8A" w:rsidRDefault="0026649D" w:rsidP="0026649D">
            <w:pPr>
              <w:jc w:val="center"/>
              <w:rPr>
                <w:rFonts w:ascii="Arial" w:hAnsi="Arial" w:cs="Arial"/>
                <w:sz w:val="16"/>
                <w:szCs w:val="16"/>
                <w:lang w:val="en-US"/>
              </w:rPr>
            </w:pPr>
          </w:p>
        </w:tc>
      </w:tr>
      <w:tr w:rsidR="0026649D" w:rsidRPr="009E0E8A" w14:paraId="29E9FD19" w14:textId="77777777" w:rsidTr="009A1AFD">
        <w:tc>
          <w:tcPr>
            <w:tcW w:w="1271" w:type="dxa"/>
            <w:noWrap/>
            <w:hideMark/>
          </w:tcPr>
          <w:p w14:paraId="706D642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16-17</w:t>
            </w:r>
          </w:p>
        </w:tc>
        <w:tc>
          <w:tcPr>
            <w:tcW w:w="7229" w:type="dxa"/>
            <w:noWrap/>
            <w:hideMark/>
          </w:tcPr>
          <w:p w14:paraId="2FA7EF7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Father’s Sick Leave </w:t>
            </w:r>
          </w:p>
        </w:tc>
        <w:tc>
          <w:tcPr>
            <w:tcW w:w="1128" w:type="dxa"/>
          </w:tcPr>
          <w:p w14:paraId="589A1379" w14:textId="77777777" w:rsidR="0026649D" w:rsidRPr="009E0E8A" w:rsidRDefault="0026649D" w:rsidP="0026649D">
            <w:pPr>
              <w:jc w:val="center"/>
              <w:rPr>
                <w:rFonts w:ascii="Arial" w:hAnsi="Arial" w:cs="Arial"/>
                <w:sz w:val="16"/>
                <w:szCs w:val="16"/>
                <w:lang w:val="en-US"/>
              </w:rPr>
            </w:pPr>
          </w:p>
        </w:tc>
      </w:tr>
      <w:tr w:rsidR="0026649D" w:rsidRPr="003A0201" w14:paraId="688DD5C3" w14:textId="77777777" w:rsidTr="009A1AFD">
        <w:tc>
          <w:tcPr>
            <w:tcW w:w="1271" w:type="dxa"/>
            <w:noWrap/>
            <w:hideMark/>
          </w:tcPr>
          <w:p w14:paraId="109F706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18-19</w:t>
            </w:r>
          </w:p>
        </w:tc>
        <w:tc>
          <w:tcPr>
            <w:tcW w:w="7229" w:type="dxa"/>
            <w:noWrap/>
            <w:hideMark/>
          </w:tcPr>
          <w:p w14:paraId="4FA76AAB"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Social Benefits </w:t>
            </w:r>
            <w:r w:rsidRPr="009E0E8A">
              <w:rPr>
                <w:rFonts w:ascii="Arial" w:hAnsi="Arial" w:cs="Arial"/>
                <w:i/>
                <w:sz w:val="16"/>
                <w:szCs w:val="16"/>
                <w:lang w:val="en-US"/>
              </w:rPr>
              <w:t>(whether the father is receiving social benefits)</w:t>
            </w:r>
          </w:p>
        </w:tc>
        <w:tc>
          <w:tcPr>
            <w:tcW w:w="1128" w:type="dxa"/>
          </w:tcPr>
          <w:p w14:paraId="64B400C1" w14:textId="77777777" w:rsidR="0026649D" w:rsidRPr="009E0E8A" w:rsidRDefault="0026649D" w:rsidP="0026649D">
            <w:pPr>
              <w:jc w:val="center"/>
              <w:rPr>
                <w:rFonts w:ascii="Arial" w:hAnsi="Arial" w:cs="Arial"/>
                <w:sz w:val="16"/>
                <w:szCs w:val="16"/>
                <w:lang w:val="en-US"/>
              </w:rPr>
            </w:pPr>
          </w:p>
        </w:tc>
      </w:tr>
      <w:tr w:rsidR="0026649D" w:rsidRPr="003A0201" w14:paraId="15C999D6" w14:textId="77777777" w:rsidTr="009A1AFD">
        <w:tc>
          <w:tcPr>
            <w:tcW w:w="1271" w:type="dxa"/>
            <w:noWrap/>
            <w:hideMark/>
          </w:tcPr>
          <w:p w14:paraId="244E780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20</w:t>
            </w:r>
          </w:p>
        </w:tc>
        <w:tc>
          <w:tcPr>
            <w:tcW w:w="7229" w:type="dxa"/>
            <w:noWrap/>
            <w:hideMark/>
          </w:tcPr>
          <w:p w14:paraId="715F646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Father’s Exposure to Harmful Substances </w:t>
            </w:r>
          </w:p>
        </w:tc>
        <w:tc>
          <w:tcPr>
            <w:tcW w:w="1128" w:type="dxa"/>
          </w:tcPr>
          <w:p w14:paraId="739AD426" w14:textId="77777777" w:rsidR="0026649D" w:rsidRPr="009E0E8A" w:rsidRDefault="0026649D" w:rsidP="0026649D">
            <w:pPr>
              <w:jc w:val="center"/>
              <w:rPr>
                <w:rFonts w:ascii="Arial" w:hAnsi="Arial" w:cs="Arial"/>
                <w:sz w:val="16"/>
                <w:szCs w:val="16"/>
                <w:lang w:val="en-US"/>
              </w:rPr>
            </w:pPr>
          </w:p>
        </w:tc>
      </w:tr>
      <w:tr w:rsidR="0026649D" w:rsidRPr="009E0E8A" w14:paraId="4A927188" w14:textId="77777777" w:rsidTr="009A1AFD">
        <w:tc>
          <w:tcPr>
            <w:tcW w:w="1271" w:type="dxa"/>
            <w:noWrap/>
            <w:hideMark/>
          </w:tcPr>
          <w:p w14:paraId="721F6D1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21-29</w:t>
            </w:r>
          </w:p>
        </w:tc>
        <w:tc>
          <w:tcPr>
            <w:tcW w:w="7229" w:type="dxa"/>
            <w:noWrap/>
            <w:hideMark/>
          </w:tcPr>
          <w:p w14:paraId="3AA9476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Father’s Exposure to Radiation </w:t>
            </w:r>
          </w:p>
        </w:tc>
        <w:tc>
          <w:tcPr>
            <w:tcW w:w="1128" w:type="dxa"/>
          </w:tcPr>
          <w:p w14:paraId="0B25F771" w14:textId="77777777" w:rsidR="0026649D" w:rsidRPr="009E0E8A" w:rsidRDefault="0026649D" w:rsidP="0026649D">
            <w:pPr>
              <w:jc w:val="center"/>
              <w:rPr>
                <w:rFonts w:ascii="Arial" w:hAnsi="Arial" w:cs="Arial"/>
                <w:sz w:val="16"/>
                <w:szCs w:val="16"/>
                <w:lang w:val="en-US"/>
              </w:rPr>
            </w:pPr>
          </w:p>
        </w:tc>
      </w:tr>
      <w:tr w:rsidR="0026649D" w:rsidRPr="003A0201" w14:paraId="6B949A6F" w14:textId="77777777" w:rsidTr="009A1AFD">
        <w:tc>
          <w:tcPr>
            <w:tcW w:w="1271" w:type="dxa"/>
            <w:noWrap/>
            <w:hideMark/>
          </w:tcPr>
          <w:p w14:paraId="6F1A532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30</w:t>
            </w:r>
          </w:p>
        </w:tc>
        <w:tc>
          <w:tcPr>
            <w:tcW w:w="7229" w:type="dxa"/>
            <w:noWrap/>
            <w:hideMark/>
          </w:tcPr>
          <w:p w14:paraId="5FF617A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Father’s Previous and Current Illnesses and Health Problems </w:t>
            </w:r>
          </w:p>
        </w:tc>
        <w:tc>
          <w:tcPr>
            <w:tcW w:w="1128" w:type="dxa"/>
          </w:tcPr>
          <w:p w14:paraId="7EF72D5F" w14:textId="77777777" w:rsidR="0026649D" w:rsidRPr="009E0E8A" w:rsidRDefault="0026649D" w:rsidP="0026649D">
            <w:pPr>
              <w:jc w:val="center"/>
              <w:rPr>
                <w:rFonts w:ascii="Arial" w:hAnsi="Arial" w:cs="Arial"/>
                <w:sz w:val="16"/>
                <w:szCs w:val="16"/>
                <w:lang w:val="en-US"/>
              </w:rPr>
            </w:pPr>
          </w:p>
        </w:tc>
      </w:tr>
      <w:tr w:rsidR="0026649D" w:rsidRPr="003A0201" w14:paraId="0DB334A5" w14:textId="77777777" w:rsidTr="009A1AFD">
        <w:tc>
          <w:tcPr>
            <w:tcW w:w="1271" w:type="dxa"/>
            <w:noWrap/>
            <w:hideMark/>
          </w:tcPr>
          <w:p w14:paraId="3EF5772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31-34</w:t>
            </w:r>
          </w:p>
        </w:tc>
        <w:tc>
          <w:tcPr>
            <w:tcW w:w="7229" w:type="dxa"/>
            <w:noWrap/>
            <w:hideMark/>
          </w:tcPr>
          <w:p w14:paraId="69E9037C" w14:textId="73F8C0F0"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Birth Defect and Father’s use of Medicines </w:t>
            </w:r>
            <w:r w:rsidRPr="00962162">
              <w:rPr>
                <w:rStyle w:val="Sluttnotereferanse"/>
                <w:rFonts w:ascii="Arial" w:hAnsi="Arial" w:cs="Arial"/>
                <w:sz w:val="20"/>
                <w:szCs w:val="20"/>
                <w:lang w:val="en-GB"/>
              </w:rPr>
              <w:fldChar w:fldCharType="begin"/>
            </w:r>
            <w:r w:rsidRPr="00962162">
              <w:rPr>
                <w:rStyle w:val="Sluttnotereferanse"/>
                <w:rFonts w:ascii="Arial" w:hAnsi="Arial" w:cs="Arial"/>
                <w:sz w:val="20"/>
                <w:szCs w:val="20"/>
                <w:lang w:val="en-GB"/>
              </w:rPr>
              <w:instrText xml:space="preserve"> NOTEREF _Ref39578282 \h  \* MERGEFORMAT </w:instrText>
            </w:r>
            <w:r w:rsidRPr="00962162">
              <w:rPr>
                <w:rStyle w:val="Sluttnotereferanse"/>
                <w:rFonts w:ascii="Arial" w:hAnsi="Arial" w:cs="Arial"/>
                <w:sz w:val="20"/>
                <w:szCs w:val="20"/>
                <w:lang w:val="en-GB"/>
              </w:rPr>
            </w:r>
            <w:r w:rsidRPr="00962162">
              <w:rPr>
                <w:rStyle w:val="Sluttnotereferanse"/>
                <w:rFonts w:ascii="Arial" w:hAnsi="Arial" w:cs="Arial"/>
                <w:sz w:val="20"/>
                <w:szCs w:val="20"/>
                <w:lang w:val="en-GB"/>
              </w:rPr>
              <w:fldChar w:fldCharType="separate"/>
            </w:r>
            <w:r w:rsidR="00D72833">
              <w:rPr>
                <w:rStyle w:val="Sluttnotereferanse"/>
                <w:rFonts w:ascii="Arial" w:hAnsi="Arial" w:cs="Arial"/>
                <w:sz w:val="20"/>
                <w:szCs w:val="20"/>
                <w:lang w:val="en-GB"/>
              </w:rPr>
              <w:t>1</w:t>
            </w:r>
            <w:r w:rsidRPr="00962162">
              <w:rPr>
                <w:rStyle w:val="Sluttnotereferanse"/>
                <w:rFonts w:ascii="Arial" w:hAnsi="Arial" w:cs="Arial"/>
                <w:sz w:val="20"/>
                <w:szCs w:val="20"/>
                <w:lang w:val="en-GB"/>
              </w:rPr>
              <w:fldChar w:fldCharType="end"/>
            </w:r>
          </w:p>
        </w:tc>
        <w:tc>
          <w:tcPr>
            <w:tcW w:w="1128" w:type="dxa"/>
          </w:tcPr>
          <w:p w14:paraId="2B37909A" w14:textId="77777777" w:rsidR="0026649D" w:rsidRPr="009E0E8A" w:rsidRDefault="0026649D" w:rsidP="0026649D">
            <w:pPr>
              <w:jc w:val="center"/>
              <w:rPr>
                <w:rFonts w:ascii="Arial" w:hAnsi="Arial" w:cs="Arial"/>
                <w:sz w:val="16"/>
                <w:szCs w:val="16"/>
                <w:lang w:val="en-US"/>
              </w:rPr>
            </w:pPr>
          </w:p>
        </w:tc>
      </w:tr>
      <w:tr w:rsidR="0026649D" w:rsidRPr="003A0201" w14:paraId="3A7EFBC7" w14:textId="77777777" w:rsidTr="009A1AFD">
        <w:tc>
          <w:tcPr>
            <w:tcW w:w="1271" w:type="dxa"/>
            <w:noWrap/>
            <w:hideMark/>
          </w:tcPr>
          <w:p w14:paraId="2EF7697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35-36</w:t>
            </w:r>
          </w:p>
        </w:tc>
        <w:tc>
          <w:tcPr>
            <w:tcW w:w="7229" w:type="dxa"/>
            <w:noWrap/>
            <w:hideMark/>
          </w:tcPr>
          <w:p w14:paraId="6495FE0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X-rays of Father before partner became pregnant</w:t>
            </w:r>
          </w:p>
        </w:tc>
        <w:tc>
          <w:tcPr>
            <w:tcW w:w="1128" w:type="dxa"/>
          </w:tcPr>
          <w:p w14:paraId="693F3FC9" w14:textId="77777777" w:rsidR="0026649D" w:rsidRPr="009E0E8A" w:rsidRDefault="0026649D" w:rsidP="0026649D">
            <w:pPr>
              <w:jc w:val="center"/>
              <w:rPr>
                <w:rFonts w:ascii="Arial" w:hAnsi="Arial" w:cs="Arial"/>
                <w:sz w:val="16"/>
                <w:szCs w:val="16"/>
                <w:lang w:val="en-US"/>
              </w:rPr>
            </w:pPr>
          </w:p>
        </w:tc>
      </w:tr>
      <w:tr w:rsidR="0026649D" w:rsidRPr="003A0201" w14:paraId="7D81B47F" w14:textId="77777777" w:rsidTr="009A1AFD">
        <w:tc>
          <w:tcPr>
            <w:tcW w:w="1271" w:type="dxa"/>
            <w:noWrap/>
            <w:hideMark/>
          </w:tcPr>
          <w:p w14:paraId="348DE18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37-38</w:t>
            </w:r>
          </w:p>
        </w:tc>
        <w:tc>
          <w:tcPr>
            <w:tcW w:w="7229" w:type="dxa"/>
            <w:noWrap/>
            <w:hideMark/>
          </w:tcPr>
          <w:p w14:paraId="4210CE0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Number of Children the father has</w:t>
            </w:r>
          </w:p>
        </w:tc>
        <w:tc>
          <w:tcPr>
            <w:tcW w:w="1128" w:type="dxa"/>
          </w:tcPr>
          <w:p w14:paraId="19BCDD47" w14:textId="77777777" w:rsidR="0026649D" w:rsidRPr="009E0E8A" w:rsidRDefault="0026649D" w:rsidP="0026649D">
            <w:pPr>
              <w:jc w:val="center"/>
              <w:rPr>
                <w:rFonts w:ascii="Arial" w:hAnsi="Arial" w:cs="Arial"/>
                <w:sz w:val="16"/>
                <w:szCs w:val="16"/>
                <w:lang w:val="en-US"/>
              </w:rPr>
            </w:pPr>
          </w:p>
        </w:tc>
      </w:tr>
      <w:tr w:rsidR="0026649D" w:rsidRPr="003A0201" w14:paraId="5F69EF87" w14:textId="77777777" w:rsidTr="009A1AFD">
        <w:tc>
          <w:tcPr>
            <w:tcW w:w="1271" w:type="dxa"/>
            <w:noWrap/>
            <w:hideMark/>
          </w:tcPr>
          <w:p w14:paraId="73F665D1"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39-41</w:t>
            </w:r>
          </w:p>
        </w:tc>
        <w:tc>
          <w:tcPr>
            <w:tcW w:w="7229" w:type="dxa"/>
            <w:noWrap/>
            <w:hideMark/>
          </w:tcPr>
          <w:p w14:paraId="4EAD028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Father’s Intake of Bread/Crispbread/Biscuits </w:t>
            </w:r>
          </w:p>
        </w:tc>
        <w:tc>
          <w:tcPr>
            <w:tcW w:w="1128" w:type="dxa"/>
          </w:tcPr>
          <w:p w14:paraId="5E46DBC5" w14:textId="77777777" w:rsidR="0026649D" w:rsidRPr="009E0E8A" w:rsidRDefault="0026649D" w:rsidP="0026649D">
            <w:pPr>
              <w:jc w:val="center"/>
              <w:rPr>
                <w:rFonts w:ascii="Arial" w:hAnsi="Arial" w:cs="Arial"/>
                <w:sz w:val="16"/>
                <w:szCs w:val="16"/>
                <w:lang w:val="en-US"/>
              </w:rPr>
            </w:pPr>
          </w:p>
        </w:tc>
      </w:tr>
      <w:tr w:rsidR="0026649D" w:rsidRPr="009E0E8A" w14:paraId="49286824" w14:textId="77777777" w:rsidTr="009A1AFD">
        <w:tc>
          <w:tcPr>
            <w:tcW w:w="1271" w:type="dxa"/>
            <w:noWrap/>
            <w:hideMark/>
          </w:tcPr>
          <w:p w14:paraId="7E16FB8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42</w:t>
            </w:r>
          </w:p>
        </w:tc>
        <w:tc>
          <w:tcPr>
            <w:tcW w:w="7229" w:type="dxa"/>
            <w:noWrap/>
            <w:hideMark/>
          </w:tcPr>
          <w:p w14:paraId="52BBB8E4"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Father’s beverage consumption</w:t>
            </w:r>
          </w:p>
        </w:tc>
        <w:tc>
          <w:tcPr>
            <w:tcW w:w="1128" w:type="dxa"/>
          </w:tcPr>
          <w:p w14:paraId="06B0D6AD" w14:textId="77777777" w:rsidR="0026649D" w:rsidRPr="009E0E8A" w:rsidRDefault="0026649D" w:rsidP="0026649D">
            <w:pPr>
              <w:jc w:val="center"/>
              <w:rPr>
                <w:rFonts w:ascii="Arial" w:hAnsi="Arial" w:cs="Arial"/>
                <w:sz w:val="16"/>
                <w:szCs w:val="16"/>
                <w:lang w:val="en-US"/>
              </w:rPr>
            </w:pPr>
          </w:p>
        </w:tc>
      </w:tr>
      <w:tr w:rsidR="0026649D" w:rsidRPr="003A0201" w14:paraId="386AEACD" w14:textId="77777777" w:rsidTr="009A1AFD">
        <w:tc>
          <w:tcPr>
            <w:tcW w:w="1271" w:type="dxa"/>
            <w:noWrap/>
            <w:hideMark/>
          </w:tcPr>
          <w:p w14:paraId="2E2FF6E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43</w:t>
            </w:r>
          </w:p>
        </w:tc>
        <w:tc>
          <w:tcPr>
            <w:tcW w:w="7229" w:type="dxa"/>
            <w:noWrap/>
            <w:hideMark/>
          </w:tcPr>
          <w:p w14:paraId="011F12B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Father’s food intake through Dinner</w:t>
            </w:r>
          </w:p>
        </w:tc>
        <w:tc>
          <w:tcPr>
            <w:tcW w:w="1128" w:type="dxa"/>
          </w:tcPr>
          <w:p w14:paraId="201DF5C9" w14:textId="77777777" w:rsidR="0026649D" w:rsidRPr="009E0E8A" w:rsidRDefault="0026649D" w:rsidP="0026649D">
            <w:pPr>
              <w:jc w:val="center"/>
              <w:rPr>
                <w:rFonts w:ascii="Arial" w:hAnsi="Arial" w:cs="Arial"/>
                <w:sz w:val="16"/>
                <w:szCs w:val="16"/>
                <w:lang w:val="en-US"/>
              </w:rPr>
            </w:pPr>
          </w:p>
        </w:tc>
      </w:tr>
      <w:tr w:rsidR="0026649D" w:rsidRPr="003A0201" w14:paraId="40CE0236" w14:textId="77777777" w:rsidTr="009A1AFD">
        <w:tc>
          <w:tcPr>
            <w:tcW w:w="1271" w:type="dxa"/>
            <w:noWrap/>
            <w:hideMark/>
          </w:tcPr>
          <w:p w14:paraId="78BE841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44</w:t>
            </w:r>
          </w:p>
        </w:tc>
        <w:tc>
          <w:tcPr>
            <w:tcW w:w="7229" w:type="dxa"/>
            <w:noWrap/>
            <w:hideMark/>
          </w:tcPr>
          <w:p w14:paraId="3FDE3EC5"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Father’s Intake of Vegetables/Fruits</w:t>
            </w:r>
          </w:p>
        </w:tc>
        <w:tc>
          <w:tcPr>
            <w:tcW w:w="1128" w:type="dxa"/>
          </w:tcPr>
          <w:p w14:paraId="4C1AF24B" w14:textId="77777777" w:rsidR="0026649D" w:rsidRPr="009E0E8A" w:rsidRDefault="0026649D" w:rsidP="0026649D">
            <w:pPr>
              <w:jc w:val="center"/>
              <w:rPr>
                <w:rFonts w:ascii="Arial" w:hAnsi="Arial" w:cs="Arial"/>
                <w:sz w:val="16"/>
                <w:szCs w:val="16"/>
                <w:lang w:val="en-US"/>
              </w:rPr>
            </w:pPr>
          </w:p>
        </w:tc>
      </w:tr>
      <w:tr w:rsidR="0026649D" w:rsidRPr="009E0E8A" w14:paraId="0C1FAA33" w14:textId="77777777" w:rsidTr="009A1AFD">
        <w:tc>
          <w:tcPr>
            <w:tcW w:w="1271" w:type="dxa"/>
            <w:noWrap/>
            <w:hideMark/>
          </w:tcPr>
          <w:p w14:paraId="3A3798BA"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45-46</w:t>
            </w:r>
          </w:p>
        </w:tc>
        <w:tc>
          <w:tcPr>
            <w:tcW w:w="7229" w:type="dxa"/>
            <w:noWrap/>
            <w:hideMark/>
          </w:tcPr>
          <w:p w14:paraId="01EAD983"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Father’s Eating Patterns</w:t>
            </w:r>
          </w:p>
        </w:tc>
        <w:tc>
          <w:tcPr>
            <w:tcW w:w="1128" w:type="dxa"/>
          </w:tcPr>
          <w:p w14:paraId="29A72413" w14:textId="77777777" w:rsidR="0026649D" w:rsidRPr="009E0E8A" w:rsidRDefault="0026649D" w:rsidP="0026649D">
            <w:pPr>
              <w:jc w:val="center"/>
              <w:rPr>
                <w:rFonts w:ascii="Arial" w:hAnsi="Arial" w:cs="Arial"/>
                <w:sz w:val="16"/>
                <w:szCs w:val="16"/>
                <w:lang w:val="en-US"/>
              </w:rPr>
            </w:pPr>
          </w:p>
        </w:tc>
      </w:tr>
      <w:tr w:rsidR="0026649D" w:rsidRPr="003A0201" w14:paraId="6D1FA879" w14:textId="77777777" w:rsidTr="009A1AFD">
        <w:tc>
          <w:tcPr>
            <w:tcW w:w="1271" w:type="dxa"/>
            <w:noWrap/>
            <w:hideMark/>
          </w:tcPr>
          <w:p w14:paraId="35D120F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47-48</w:t>
            </w:r>
          </w:p>
        </w:tc>
        <w:tc>
          <w:tcPr>
            <w:tcW w:w="7229" w:type="dxa"/>
            <w:noWrap/>
            <w:hideMark/>
          </w:tcPr>
          <w:p w14:paraId="32EABE0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Father’s Intake of Dietary Supplement </w:t>
            </w:r>
          </w:p>
        </w:tc>
        <w:tc>
          <w:tcPr>
            <w:tcW w:w="1128" w:type="dxa"/>
          </w:tcPr>
          <w:p w14:paraId="72882C7D" w14:textId="77777777" w:rsidR="0026649D" w:rsidRPr="009E0E8A" w:rsidRDefault="0026649D" w:rsidP="0026649D">
            <w:pPr>
              <w:jc w:val="center"/>
              <w:rPr>
                <w:rFonts w:ascii="Arial" w:hAnsi="Arial" w:cs="Arial"/>
                <w:sz w:val="16"/>
                <w:szCs w:val="16"/>
                <w:lang w:val="en-US"/>
              </w:rPr>
            </w:pPr>
          </w:p>
        </w:tc>
      </w:tr>
      <w:tr w:rsidR="0026649D" w:rsidRPr="003A0201" w14:paraId="2AE50A61" w14:textId="77777777" w:rsidTr="009A1AFD">
        <w:tc>
          <w:tcPr>
            <w:tcW w:w="1271" w:type="dxa"/>
            <w:noWrap/>
            <w:hideMark/>
          </w:tcPr>
          <w:p w14:paraId="728F2DE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49-56</w:t>
            </w:r>
          </w:p>
        </w:tc>
        <w:tc>
          <w:tcPr>
            <w:tcW w:w="7229" w:type="dxa"/>
            <w:noWrap/>
            <w:hideMark/>
          </w:tcPr>
          <w:p w14:paraId="79E0F22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Smoking and chewing tobacco </w:t>
            </w:r>
            <w:r w:rsidRPr="009E0E8A">
              <w:rPr>
                <w:rFonts w:ascii="Arial" w:hAnsi="Arial" w:cs="Arial"/>
                <w:i/>
                <w:sz w:val="16"/>
                <w:szCs w:val="16"/>
                <w:lang w:val="en-US"/>
              </w:rPr>
              <w:t>(father’s smoking habits)</w:t>
            </w:r>
          </w:p>
        </w:tc>
        <w:tc>
          <w:tcPr>
            <w:tcW w:w="1128" w:type="dxa"/>
          </w:tcPr>
          <w:p w14:paraId="45B77A8B" w14:textId="77777777" w:rsidR="0026649D" w:rsidRPr="009E0E8A" w:rsidRDefault="0026649D" w:rsidP="0026649D">
            <w:pPr>
              <w:jc w:val="center"/>
              <w:rPr>
                <w:rFonts w:ascii="Arial" w:hAnsi="Arial" w:cs="Arial"/>
                <w:sz w:val="16"/>
                <w:szCs w:val="16"/>
                <w:lang w:val="en-US"/>
              </w:rPr>
            </w:pPr>
          </w:p>
        </w:tc>
      </w:tr>
      <w:tr w:rsidR="0026649D" w:rsidRPr="003A0201" w14:paraId="065CEA5C" w14:textId="77777777" w:rsidTr="009A1AFD">
        <w:tc>
          <w:tcPr>
            <w:tcW w:w="1271" w:type="dxa"/>
            <w:noWrap/>
            <w:hideMark/>
          </w:tcPr>
          <w:p w14:paraId="2FCBE39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57</w:t>
            </w:r>
          </w:p>
        </w:tc>
        <w:tc>
          <w:tcPr>
            <w:tcW w:w="7229" w:type="dxa"/>
            <w:noWrap/>
            <w:hideMark/>
          </w:tcPr>
          <w:p w14:paraId="3BE6BBB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Father’s history of Illegal drug use</w:t>
            </w:r>
          </w:p>
        </w:tc>
        <w:tc>
          <w:tcPr>
            <w:tcW w:w="1128" w:type="dxa"/>
          </w:tcPr>
          <w:p w14:paraId="1DBD6874" w14:textId="77777777" w:rsidR="0026649D" w:rsidRPr="009E0E8A" w:rsidRDefault="0026649D" w:rsidP="0026649D">
            <w:pPr>
              <w:jc w:val="center"/>
              <w:rPr>
                <w:rFonts w:ascii="Arial" w:hAnsi="Arial" w:cs="Arial"/>
                <w:sz w:val="16"/>
                <w:szCs w:val="16"/>
                <w:lang w:val="en-US"/>
              </w:rPr>
            </w:pPr>
          </w:p>
        </w:tc>
      </w:tr>
      <w:tr w:rsidR="0026649D" w:rsidRPr="00D150F6" w14:paraId="68DED36B" w14:textId="77777777" w:rsidTr="009A1AFD">
        <w:tc>
          <w:tcPr>
            <w:tcW w:w="1271" w:type="dxa"/>
            <w:noWrap/>
            <w:hideMark/>
          </w:tcPr>
          <w:p w14:paraId="3597721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58-61</w:t>
            </w:r>
          </w:p>
        </w:tc>
        <w:tc>
          <w:tcPr>
            <w:tcW w:w="7229" w:type="dxa"/>
            <w:noWrap/>
            <w:hideMark/>
          </w:tcPr>
          <w:p w14:paraId="0E008558" w14:textId="06AB1366"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Father’s </w:t>
            </w:r>
            <w:r>
              <w:rPr>
                <w:rFonts w:ascii="Arial" w:hAnsi="Arial" w:cs="Arial"/>
                <w:sz w:val="16"/>
                <w:szCs w:val="16"/>
                <w:lang w:val="en-US"/>
              </w:rPr>
              <w:t>a</w:t>
            </w:r>
            <w:r w:rsidRPr="009E0E8A">
              <w:rPr>
                <w:rFonts w:ascii="Arial" w:hAnsi="Arial" w:cs="Arial"/>
                <w:sz w:val="16"/>
                <w:szCs w:val="16"/>
                <w:lang w:val="en-US"/>
              </w:rPr>
              <w:t xml:space="preserve">lcohol </w:t>
            </w:r>
            <w:r>
              <w:rPr>
                <w:rFonts w:ascii="Arial" w:hAnsi="Arial" w:cs="Arial"/>
                <w:sz w:val="16"/>
                <w:szCs w:val="16"/>
                <w:lang w:val="en-US"/>
              </w:rPr>
              <w:t>use – Intake</w:t>
            </w:r>
          </w:p>
        </w:tc>
        <w:tc>
          <w:tcPr>
            <w:tcW w:w="1128" w:type="dxa"/>
          </w:tcPr>
          <w:p w14:paraId="45084228" w14:textId="77777777" w:rsidR="0026649D" w:rsidRPr="009E0E8A" w:rsidRDefault="0026649D" w:rsidP="0026649D">
            <w:pPr>
              <w:jc w:val="center"/>
              <w:rPr>
                <w:rFonts w:ascii="Arial" w:hAnsi="Arial" w:cs="Arial"/>
                <w:sz w:val="16"/>
                <w:szCs w:val="16"/>
                <w:lang w:val="en-US"/>
              </w:rPr>
            </w:pPr>
          </w:p>
        </w:tc>
      </w:tr>
      <w:tr w:rsidR="0026649D" w:rsidRPr="009E0E8A" w14:paraId="250E0E6D" w14:textId="77777777" w:rsidTr="009A1AFD">
        <w:tc>
          <w:tcPr>
            <w:tcW w:w="1271" w:type="dxa"/>
            <w:noWrap/>
            <w:hideMark/>
          </w:tcPr>
          <w:p w14:paraId="4761965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62-64</w:t>
            </w:r>
          </w:p>
        </w:tc>
        <w:tc>
          <w:tcPr>
            <w:tcW w:w="7229" w:type="dxa"/>
            <w:noWrap/>
            <w:hideMark/>
          </w:tcPr>
          <w:p w14:paraId="05D2A6F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Father’s Physical Activities</w:t>
            </w:r>
          </w:p>
        </w:tc>
        <w:tc>
          <w:tcPr>
            <w:tcW w:w="1128" w:type="dxa"/>
          </w:tcPr>
          <w:p w14:paraId="7D5AF24A" w14:textId="77777777" w:rsidR="0026649D" w:rsidRPr="009E0E8A" w:rsidRDefault="0026649D" w:rsidP="0026649D">
            <w:pPr>
              <w:jc w:val="center"/>
              <w:rPr>
                <w:rFonts w:ascii="Arial" w:hAnsi="Arial" w:cs="Arial"/>
                <w:sz w:val="16"/>
                <w:szCs w:val="16"/>
                <w:lang w:val="en-US"/>
              </w:rPr>
            </w:pPr>
          </w:p>
        </w:tc>
      </w:tr>
      <w:tr w:rsidR="0026649D" w:rsidRPr="003A0201" w14:paraId="60151B8B" w14:textId="77777777" w:rsidTr="009A1AFD">
        <w:tc>
          <w:tcPr>
            <w:tcW w:w="1271" w:type="dxa"/>
            <w:noWrap/>
            <w:hideMark/>
          </w:tcPr>
          <w:p w14:paraId="274C23B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65</w:t>
            </w:r>
          </w:p>
        </w:tc>
        <w:tc>
          <w:tcPr>
            <w:tcW w:w="7229" w:type="dxa"/>
            <w:noWrap/>
            <w:hideMark/>
          </w:tcPr>
          <w:p w14:paraId="2F03258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Father’s use of Hormone Substances </w:t>
            </w:r>
          </w:p>
        </w:tc>
        <w:tc>
          <w:tcPr>
            <w:tcW w:w="1128" w:type="dxa"/>
          </w:tcPr>
          <w:p w14:paraId="26C49F04" w14:textId="77777777" w:rsidR="0026649D" w:rsidRPr="009E0E8A" w:rsidRDefault="0026649D" w:rsidP="0026649D">
            <w:pPr>
              <w:jc w:val="center"/>
              <w:rPr>
                <w:rFonts w:ascii="Arial" w:hAnsi="Arial" w:cs="Arial"/>
                <w:sz w:val="16"/>
                <w:szCs w:val="16"/>
                <w:lang w:val="en-US"/>
              </w:rPr>
            </w:pPr>
          </w:p>
        </w:tc>
      </w:tr>
      <w:tr w:rsidR="0026649D" w:rsidRPr="003A0201" w14:paraId="53117832" w14:textId="77777777" w:rsidTr="009A1AFD">
        <w:tc>
          <w:tcPr>
            <w:tcW w:w="1271" w:type="dxa"/>
            <w:noWrap/>
            <w:hideMark/>
          </w:tcPr>
          <w:p w14:paraId="24CE7B17"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66</w:t>
            </w:r>
          </w:p>
        </w:tc>
        <w:tc>
          <w:tcPr>
            <w:tcW w:w="7229" w:type="dxa"/>
            <w:noWrap/>
            <w:hideMark/>
          </w:tcPr>
          <w:p w14:paraId="2054E1CC" w14:textId="6C13DE5C" w:rsidR="0026649D" w:rsidRPr="009E0E8A" w:rsidRDefault="0026649D" w:rsidP="0026649D">
            <w:pPr>
              <w:jc w:val="left"/>
              <w:rPr>
                <w:rFonts w:ascii="Arial" w:hAnsi="Arial" w:cs="Arial"/>
                <w:sz w:val="16"/>
                <w:szCs w:val="16"/>
                <w:lang w:val="en-US"/>
              </w:rPr>
            </w:pPr>
            <w:r w:rsidRPr="00727053">
              <w:rPr>
                <w:rFonts w:ascii="Arial" w:hAnsi="Arial" w:cs="Arial"/>
                <w:sz w:val="16"/>
                <w:szCs w:val="16"/>
                <w:lang w:val="en-US"/>
              </w:rPr>
              <w:t xml:space="preserve">Symptoms of anxiety and depression </w:t>
            </w:r>
            <w:r w:rsidRPr="009E0E8A">
              <w:rPr>
                <w:rFonts w:ascii="Arial" w:hAnsi="Arial" w:cs="Arial"/>
                <w:i/>
                <w:sz w:val="16"/>
                <w:szCs w:val="16"/>
                <w:lang w:val="en-US"/>
              </w:rPr>
              <w:t>(8 items, Short version of (Hopkins) Symptoms Checklist (SCL-8))</w:t>
            </w:r>
          </w:p>
        </w:tc>
        <w:tc>
          <w:tcPr>
            <w:tcW w:w="1128" w:type="dxa"/>
          </w:tcPr>
          <w:p w14:paraId="73670AAD" w14:textId="77777777" w:rsidR="0026649D" w:rsidRPr="009E0E8A" w:rsidRDefault="0026649D" w:rsidP="0026649D">
            <w:pPr>
              <w:jc w:val="center"/>
              <w:rPr>
                <w:rFonts w:ascii="Arial" w:hAnsi="Arial" w:cs="Arial"/>
                <w:sz w:val="16"/>
                <w:szCs w:val="16"/>
                <w:lang w:val="en-US"/>
              </w:rPr>
            </w:pPr>
          </w:p>
        </w:tc>
      </w:tr>
      <w:tr w:rsidR="0026649D" w:rsidRPr="003A0201" w14:paraId="43505C2C" w14:textId="77777777" w:rsidTr="009A1AFD">
        <w:tc>
          <w:tcPr>
            <w:tcW w:w="1271" w:type="dxa"/>
            <w:noWrap/>
            <w:hideMark/>
          </w:tcPr>
          <w:p w14:paraId="603CFEFD"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67-68</w:t>
            </w:r>
          </w:p>
        </w:tc>
        <w:tc>
          <w:tcPr>
            <w:tcW w:w="7229" w:type="dxa"/>
            <w:noWrap/>
            <w:hideMark/>
          </w:tcPr>
          <w:p w14:paraId="1F0F0E2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Life Time History of Major Depression </w:t>
            </w:r>
            <w:r w:rsidRPr="009E0E8A">
              <w:rPr>
                <w:rFonts w:ascii="Arial" w:hAnsi="Arial" w:cs="Arial"/>
                <w:i/>
                <w:sz w:val="16"/>
                <w:szCs w:val="16"/>
                <w:lang w:val="en-US"/>
              </w:rPr>
              <w:t>(LTH of MD)</w:t>
            </w:r>
          </w:p>
        </w:tc>
        <w:tc>
          <w:tcPr>
            <w:tcW w:w="1128" w:type="dxa"/>
          </w:tcPr>
          <w:p w14:paraId="1F9F74CB" w14:textId="77777777" w:rsidR="0026649D" w:rsidRPr="009E0E8A" w:rsidRDefault="0026649D" w:rsidP="0026649D">
            <w:pPr>
              <w:jc w:val="center"/>
              <w:rPr>
                <w:rFonts w:ascii="Arial" w:hAnsi="Arial" w:cs="Arial"/>
                <w:sz w:val="16"/>
                <w:szCs w:val="16"/>
                <w:lang w:val="en-US"/>
              </w:rPr>
            </w:pPr>
          </w:p>
        </w:tc>
      </w:tr>
      <w:tr w:rsidR="0026649D" w:rsidRPr="003A0201" w14:paraId="5AC504D9" w14:textId="77777777" w:rsidTr="009A1AFD">
        <w:tc>
          <w:tcPr>
            <w:tcW w:w="1271" w:type="dxa"/>
            <w:noWrap/>
            <w:hideMark/>
          </w:tcPr>
          <w:p w14:paraId="7CECE84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69</w:t>
            </w:r>
          </w:p>
        </w:tc>
        <w:tc>
          <w:tcPr>
            <w:tcW w:w="7229" w:type="dxa"/>
            <w:noWrap/>
            <w:hideMark/>
          </w:tcPr>
          <w:p w14:paraId="27992738"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Self Esteem </w:t>
            </w:r>
            <w:r w:rsidRPr="009E0E8A">
              <w:rPr>
                <w:rFonts w:ascii="Arial" w:hAnsi="Arial" w:cs="Arial"/>
                <w:i/>
                <w:sz w:val="16"/>
                <w:szCs w:val="16"/>
                <w:lang w:val="en-US"/>
              </w:rPr>
              <w:t>(4 items, Short version of the Rosenberg Self-Esteem Scale (RSES))</w:t>
            </w:r>
          </w:p>
        </w:tc>
        <w:tc>
          <w:tcPr>
            <w:tcW w:w="1128" w:type="dxa"/>
          </w:tcPr>
          <w:p w14:paraId="39826763" w14:textId="77777777" w:rsidR="0026649D" w:rsidRPr="009E0E8A" w:rsidRDefault="0026649D" w:rsidP="0026649D">
            <w:pPr>
              <w:jc w:val="center"/>
              <w:rPr>
                <w:rFonts w:ascii="Arial" w:hAnsi="Arial" w:cs="Arial"/>
                <w:sz w:val="16"/>
                <w:szCs w:val="16"/>
                <w:lang w:val="en-US"/>
              </w:rPr>
            </w:pPr>
          </w:p>
        </w:tc>
      </w:tr>
      <w:tr w:rsidR="0026649D" w:rsidRPr="003A0201" w14:paraId="03B193D7" w14:textId="77777777" w:rsidTr="009A1AFD">
        <w:tc>
          <w:tcPr>
            <w:tcW w:w="1271" w:type="dxa"/>
            <w:noWrap/>
            <w:hideMark/>
          </w:tcPr>
          <w:p w14:paraId="5357E86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70</w:t>
            </w:r>
          </w:p>
        </w:tc>
        <w:tc>
          <w:tcPr>
            <w:tcW w:w="7229" w:type="dxa"/>
            <w:noWrap/>
            <w:hideMark/>
          </w:tcPr>
          <w:p w14:paraId="6E7B7CA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The International Personality Item Pool (IPIP) Big-Five Factor Markers </w:t>
            </w:r>
          </w:p>
        </w:tc>
        <w:tc>
          <w:tcPr>
            <w:tcW w:w="1128" w:type="dxa"/>
          </w:tcPr>
          <w:p w14:paraId="1269E637" w14:textId="77777777" w:rsidR="0026649D" w:rsidRPr="009E0E8A" w:rsidRDefault="0026649D" w:rsidP="0026649D">
            <w:pPr>
              <w:jc w:val="center"/>
              <w:rPr>
                <w:rFonts w:ascii="Arial" w:hAnsi="Arial" w:cs="Arial"/>
                <w:sz w:val="16"/>
                <w:szCs w:val="16"/>
                <w:lang w:val="en-US"/>
              </w:rPr>
            </w:pPr>
          </w:p>
        </w:tc>
      </w:tr>
      <w:tr w:rsidR="0026649D" w:rsidRPr="003A0201" w14:paraId="3A8A4496" w14:textId="77777777" w:rsidTr="009A1AFD">
        <w:tc>
          <w:tcPr>
            <w:tcW w:w="1271" w:type="dxa"/>
            <w:noWrap/>
            <w:hideMark/>
          </w:tcPr>
          <w:p w14:paraId="4E815A00"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71</w:t>
            </w:r>
          </w:p>
        </w:tc>
        <w:tc>
          <w:tcPr>
            <w:tcW w:w="7229" w:type="dxa"/>
            <w:noWrap/>
            <w:hideMark/>
          </w:tcPr>
          <w:p w14:paraId="536682F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Life Satisfaction </w:t>
            </w:r>
            <w:r w:rsidRPr="009E0E8A">
              <w:rPr>
                <w:rFonts w:ascii="Arial" w:hAnsi="Arial" w:cs="Arial"/>
                <w:i/>
                <w:sz w:val="16"/>
                <w:szCs w:val="16"/>
                <w:lang w:val="en-US"/>
              </w:rPr>
              <w:t>(5 items, Satisfaction With Life Scale (SWLS))</w:t>
            </w:r>
          </w:p>
        </w:tc>
        <w:tc>
          <w:tcPr>
            <w:tcW w:w="1128" w:type="dxa"/>
          </w:tcPr>
          <w:p w14:paraId="1EBC580A" w14:textId="77777777" w:rsidR="0026649D" w:rsidRPr="009E0E8A" w:rsidRDefault="0026649D" w:rsidP="0026649D">
            <w:pPr>
              <w:jc w:val="center"/>
              <w:rPr>
                <w:rFonts w:ascii="Arial" w:hAnsi="Arial" w:cs="Arial"/>
                <w:sz w:val="16"/>
                <w:szCs w:val="16"/>
                <w:lang w:val="en-US"/>
              </w:rPr>
            </w:pPr>
          </w:p>
        </w:tc>
      </w:tr>
      <w:tr w:rsidR="0026649D" w:rsidRPr="003A0201" w14:paraId="6197CE04" w14:textId="77777777" w:rsidTr="009A1AFD">
        <w:tc>
          <w:tcPr>
            <w:tcW w:w="1271" w:type="dxa"/>
            <w:noWrap/>
            <w:hideMark/>
          </w:tcPr>
          <w:p w14:paraId="6575F6D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72</w:t>
            </w:r>
          </w:p>
        </w:tc>
        <w:tc>
          <w:tcPr>
            <w:tcW w:w="7229" w:type="dxa"/>
            <w:noWrap/>
            <w:hideMark/>
          </w:tcPr>
          <w:p w14:paraId="798CB4AE"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Adult ADHD </w:t>
            </w:r>
            <w:r w:rsidRPr="009E0E8A">
              <w:rPr>
                <w:rFonts w:ascii="Arial" w:hAnsi="Arial" w:cs="Arial"/>
                <w:i/>
                <w:sz w:val="16"/>
                <w:szCs w:val="16"/>
                <w:lang w:val="en-US"/>
              </w:rPr>
              <w:t>(6 items, Short form of the ASRS (ASRS screener))</w:t>
            </w:r>
          </w:p>
        </w:tc>
        <w:tc>
          <w:tcPr>
            <w:tcW w:w="1128" w:type="dxa"/>
          </w:tcPr>
          <w:p w14:paraId="25FC7817" w14:textId="77777777" w:rsidR="0026649D" w:rsidRPr="009E0E8A" w:rsidRDefault="0026649D" w:rsidP="0026649D">
            <w:pPr>
              <w:jc w:val="center"/>
              <w:rPr>
                <w:rFonts w:ascii="Arial" w:hAnsi="Arial" w:cs="Arial"/>
                <w:sz w:val="16"/>
                <w:szCs w:val="16"/>
                <w:lang w:val="en-US"/>
              </w:rPr>
            </w:pPr>
          </w:p>
        </w:tc>
      </w:tr>
      <w:tr w:rsidR="0026649D" w:rsidRPr="009E0E8A" w14:paraId="0F6CB44C" w14:textId="77777777" w:rsidTr="009A1AFD">
        <w:tc>
          <w:tcPr>
            <w:tcW w:w="1271" w:type="dxa"/>
            <w:noWrap/>
            <w:hideMark/>
          </w:tcPr>
          <w:p w14:paraId="17C74A1E"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73</w:t>
            </w:r>
          </w:p>
        </w:tc>
        <w:tc>
          <w:tcPr>
            <w:tcW w:w="7229" w:type="dxa"/>
            <w:noWrap/>
            <w:hideMark/>
          </w:tcPr>
          <w:p w14:paraId="5373327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Adverse Life Events</w:t>
            </w:r>
          </w:p>
        </w:tc>
        <w:tc>
          <w:tcPr>
            <w:tcW w:w="1128" w:type="dxa"/>
          </w:tcPr>
          <w:p w14:paraId="05650490" w14:textId="77777777" w:rsidR="0026649D" w:rsidRPr="009E0E8A" w:rsidRDefault="0026649D" w:rsidP="0026649D">
            <w:pPr>
              <w:jc w:val="center"/>
              <w:rPr>
                <w:rFonts w:ascii="Arial" w:hAnsi="Arial" w:cs="Arial"/>
                <w:sz w:val="16"/>
                <w:szCs w:val="16"/>
                <w:lang w:val="en-US"/>
              </w:rPr>
            </w:pPr>
          </w:p>
        </w:tc>
      </w:tr>
      <w:tr w:rsidR="0026649D" w:rsidRPr="003A0201" w14:paraId="2F13C3B7" w14:textId="77777777" w:rsidTr="009A1AFD">
        <w:tc>
          <w:tcPr>
            <w:tcW w:w="1271" w:type="dxa"/>
            <w:noWrap/>
            <w:hideMark/>
          </w:tcPr>
          <w:p w14:paraId="584D92FC"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74</w:t>
            </w:r>
          </w:p>
        </w:tc>
        <w:tc>
          <w:tcPr>
            <w:tcW w:w="7229" w:type="dxa"/>
            <w:noWrap/>
            <w:hideMark/>
          </w:tcPr>
          <w:p w14:paraId="330CC36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Partnership Satisfaction </w:t>
            </w:r>
            <w:r w:rsidRPr="009E0E8A">
              <w:rPr>
                <w:rFonts w:ascii="Arial" w:hAnsi="Arial" w:cs="Arial"/>
                <w:i/>
                <w:sz w:val="16"/>
                <w:szCs w:val="16"/>
                <w:lang w:val="en-US"/>
              </w:rPr>
              <w:t>(5 items from Relationship Satisfaction Scale (RSS))</w:t>
            </w:r>
          </w:p>
        </w:tc>
        <w:tc>
          <w:tcPr>
            <w:tcW w:w="1128" w:type="dxa"/>
          </w:tcPr>
          <w:p w14:paraId="0BB16246" w14:textId="77777777" w:rsidR="0026649D" w:rsidRPr="009E0E8A" w:rsidRDefault="0026649D" w:rsidP="0026649D">
            <w:pPr>
              <w:jc w:val="center"/>
              <w:rPr>
                <w:rFonts w:ascii="Arial" w:hAnsi="Arial" w:cs="Arial"/>
                <w:sz w:val="16"/>
                <w:szCs w:val="16"/>
                <w:lang w:val="en-US"/>
              </w:rPr>
            </w:pPr>
          </w:p>
        </w:tc>
      </w:tr>
      <w:tr w:rsidR="0026649D" w:rsidRPr="003A0201" w14:paraId="1ACF8AAF" w14:textId="77777777" w:rsidTr="009A1AFD">
        <w:tc>
          <w:tcPr>
            <w:tcW w:w="1271" w:type="dxa"/>
            <w:noWrap/>
            <w:hideMark/>
          </w:tcPr>
          <w:p w14:paraId="2448045F"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75-77</w:t>
            </w:r>
          </w:p>
        </w:tc>
        <w:tc>
          <w:tcPr>
            <w:tcW w:w="7229" w:type="dxa"/>
            <w:noWrap/>
            <w:hideMark/>
          </w:tcPr>
          <w:p w14:paraId="79DC6F86"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Social relations and social support</w:t>
            </w:r>
          </w:p>
        </w:tc>
        <w:tc>
          <w:tcPr>
            <w:tcW w:w="1128" w:type="dxa"/>
          </w:tcPr>
          <w:p w14:paraId="18AF5EAB" w14:textId="77777777" w:rsidR="0026649D" w:rsidRPr="009E0E8A" w:rsidRDefault="0026649D" w:rsidP="0026649D">
            <w:pPr>
              <w:jc w:val="center"/>
              <w:rPr>
                <w:rFonts w:ascii="Arial" w:hAnsi="Arial" w:cs="Arial"/>
                <w:sz w:val="16"/>
                <w:szCs w:val="16"/>
                <w:lang w:val="en-US"/>
              </w:rPr>
            </w:pPr>
          </w:p>
        </w:tc>
      </w:tr>
      <w:tr w:rsidR="0026649D" w:rsidRPr="003A0201" w14:paraId="3C82F3BD" w14:textId="77777777" w:rsidTr="009A1AFD">
        <w:tc>
          <w:tcPr>
            <w:tcW w:w="1271" w:type="dxa"/>
            <w:noWrap/>
            <w:hideMark/>
          </w:tcPr>
          <w:p w14:paraId="270816C5"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78</w:t>
            </w:r>
          </w:p>
        </w:tc>
        <w:tc>
          <w:tcPr>
            <w:tcW w:w="7229" w:type="dxa"/>
            <w:noWrap/>
            <w:hideMark/>
          </w:tcPr>
          <w:p w14:paraId="7C5E4A1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 xml:space="preserve">Emotion: Enjoyment and Anger </w:t>
            </w:r>
            <w:r w:rsidRPr="009E0E8A">
              <w:rPr>
                <w:rFonts w:ascii="Arial" w:hAnsi="Arial" w:cs="Arial"/>
                <w:i/>
                <w:sz w:val="16"/>
                <w:szCs w:val="16"/>
                <w:lang w:val="en-US"/>
              </w:rPr>
              <w:t>(6 items from Enjoyment and Anger Subscales from DES-IV)</w:t>
            </w:r>
          </w:p>
        </w:tc>
        <w:tc>
          <w:tcPr>
            <w:tcW w:w="1128" w:type="dxa"/>
          </w:tcPr>
          <w:p w14:paraId="484C91D2" w14:textId="77777777" w:rsidR="0026649D" w:rsidRPr="009E0E8A" w:rsidRDefault="0026649D" w:rsidP="0026649D">
            <w:pPr>
              <w:jc w:val="center"/>
              <w:rPr>
                <w:rFonts w:ascii="Arial" w:hAnsi="Arial" w:cs="Arial"/>
                <w:sz w:val="16"/>
                <w:szCs w:val="16"/>
                <w:lang w:val="en-US"/>
              </w:rPr>
            </w:pPr>
          </w:p>
        </w:tc>
      </w:tr>
    </w:tbl>
    <w:p w14:paraId="06CD7A52" w14:textId="77777777" w:rsidR="0026649D" w:rsidRDefault="0026649D" w:rsidP="0026649D">
      <w:pPr>
        <w:rPr>
          <w:lang w:val="en-US"/>
        </w:rPr>
      </w:pPr>
    </w:p>
    <w:p w14:paraId="13DA5B68" w14:textId="77777777" w:rsidR="0026649D" w:rsidRDefault="0026649D" w:rsidP="0026649D">
      <w:pPr>
        <w:spacing w:after="200"/>
        <w:jc w:val="left"/>
        <w:rPr>
          <w:rFonts w:asciiTheme="majorHAnsi" w:eastAsiaTheme="majorEastAsia" w:hAnsiTheme="majorHAnsi" w:cstheme="majorBidi"/>
          <w:b/>
          <w:bCs/>
          <w:szCs w:val="26"/>
          <w:lang w:val="en-US"/>
        </w:rPr>
      </w:pPr>
      <w:r>
        <w:rPr>
          <w:lang w:val="en-US"/>
        </w:rPr>
        <w:br w:type="page"/>
      </w:r>
    </w:p>
    <w:p w14:paraId="3AF1606D" w14:textId="77777777" w:rsidR="0026649D" w:rsidRPr="00320BEA" w:rsidRDefault="0026649D" w:rsidP="0026649D">
      <w:pPr>
        <w:pStyle w:val="Overskrift2"/>
        <w:spacing w:before="0"/>
        <w:rPr>
          <w:lang w:val="en-US"/>
        </w:rPr>
      </w:pPr>
      <w:r w:rsidRPr="622E5488">
        <w:rPr>
          <w:lang w:val="en-US"/>
        </w:rPr>
        <w:lastRenderedPageBreak/>
        <w:t>Father's questionnaire no. 2 (QF2) – sent to fathers 2015-2016</w:t>
      </w:r>
    </w:p>
    <w:tbl>
      <w:tblPr>
        <w:tblStyle w:val="Rutenettabelllys"/>
        <w:tblW w:w="5000" w:type="pct"/>
        <w:tblCellMar>
          <w:top w:w="57" w:type="dxa"/>
          <w:bottom w:w="57" w:type="dxa"/>
        </w:tblCellMar>
        <w:tblLook w:val="04A0" w:firstRow="1" w:lastRow="0" w:firstColumn="1" w:lastColumn="0" w:noHBand="0" w:noVBand="1"/>
      </w:tblPr>
      <w:tblGrid>
        <w:gridCol w:w="1271"/>
        <w:gridCol w:w="7229"/>
        <w:gridCol w:w="1128"/>
      </w:tblGrid>
      <w:tr w:rsidR="0026649D" w:rsidRPr="00C94018" w14:paraId="059B9DCE" w14:textId="77777777" w:rsidTr="009A1AFD">
        <w:trPr>
          <w:tblHeader/>
        </w:trPr>
        <w:tc>
          <w:tcPr>
            <w:tcW w:w="1271" w:type="dxa"/>
            <w:noWrap/>
          </w:tcPr>
          <w:p w14:paraId="590CFF8D" w14:textId="77777777" w:rsidR="0026649D" w:rsidRPr="00C94018" w:rsidRDefault="0026649D" w:rsidP="0026649D">
            <w:pPr>
              <w:jc w:val="left"/>
              <w:rPr>
                <w:rFonts w:ascii="Arial" w:hAnsi="Arial" w:cs="Arial"/>
                <w:b/>
                <w:sz w:val="16"/>
                <w:szCs w:val="16"/>
                <w:lang w:val="en-GB"/>
              </w:rPr>
            </w:pPr>
            <w:r w:rsidRPr="00C94018">
              <w:rPr>
                <w:rFonts w:ascii="Arial" w:hAnsi="Arial" w:cs="Arial"/>
                <w:b/>
                <w:sz w:val="16"/>
                <w:szCs w:val="16"/>
                <w:lang w:val="en-GB"/>
              </w:rPr>
              <w:t>Question no. in Version A</w:t>
            </w:r>
          </w:p>
        </w:tc>
        <w:tc>
          <w:tcPr>
            <w:tcW w:w="7229" w:type="dxa"/>
            <w:noWrap/>
          </w:tcPr>
          <w:p w14:paraId="62B4A8C6" w14:textId="77777777" w:rsidR="0026649D" w:rsidRPr="00C94018" w:rsidRDefault="0026649D" w:rsidP="0026649D">
            <w:pPr>
              <w:jc w:val="left"/>
              <w:rPr>
                <w:rFonts w:ascii="Arial" w:hAnsi="Arial" w:cs="Arial"/>
                <w:b/>
                <w:sz w:val="16"/>
                <w:szCs w:val="16"/>
                <w:lang w:val="en-GB"/>
              </w:rPr>
            </w:pPr>
            <w:r w:rsidRPr="00C94018">
              <w:rPr>
                <w:rFonts w:ascii="Arial" w:hAnsi="Arial" w:cs="Arial"/>
                <w:b/>
                <w:sz w:val="16"/>
                <w:szCs w:val="16"/>
                <w:lang w:val="en-GB"/>
              </w:rPr>
              <w:t>Variable group</w:t>
            </w:r>
          </w:p>
        </w:tc>
        <w:tc>
          <w:tcPr>
            <w:tcW w:w="1128" w:type="dxa"/>
          </w:tcPr>
          <w:p w14:paraId="47BBAAFE" w14:textId="77777777" w:rsidR="0026649D" w:rsidRPr="00C94018" w:rsidRDefault="0026649D" w:rsidP="0026649D">
            <w:pPr>
              <w:jc w:val="left"/>
              <w:rPr>
                <w:rFonts w:ascii="Arial" w:hAnsi="Arial" w:cs="Arial"/>
                <w:b/>
                <w:bCs/>
                <w:sz w:val="16"/>
                <w:szCs w:val="16"/>
                <w:lang w:val="en-GB"/>
              </w:rPr>
            </w:pPr>
            <w:r w:rsidRPr="00C94018">
              <w:rPr>
                <w:rFonts w:ascii="Arial" w:hAnsi="Arial" w:cs="Arial"/>
                <w:b/>
                <w:bCs/>
                <w:sz w:val="16"/>
                <w:szCs w:val="16"/>
                <w:lang w:val="en-GB"/>
              </w:rPr>
              <w:t xml:space="preserve">Check relevant </w:t>
            </w:r>
          </w:p>
        </w:tc>
      </w:tr>
      <w:tr w:rsidR="0026649D" w:rsidRPr="003A0201" w14:paraId="2ECACDE6" w14:textId="77777777" w:rsidTr="009A1AFD">
        <w:tc>
          <w:tcPr>
            <w:tcW w:w="1271" w:type="dxa"/>
            <w:noWrap/>
            <w:hideMark/>
          </w:tcPr>
          <w:p w14:paraId="3E019EE9"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1</w:t>
            </w:r>
          </w:p>
        </w:tc>
        <w:tc>
          <w:tcPr>
            <w:tcW w:w="7229" w:type="dxa"/>
            <w:noWrap/>
            <w:hideMark/>
          </w:tcPr>
          <w:p w14:paraId="5F3A1786" w14:textId="51465300" w:rsidR="0026649D" w:rsidRPr="00C94018" w:rsidRDefault="0026649D" w:rsidP="0026649D">
            <w:pPr>
              <w:jc w:val="left"/>
              <w:rPr>
                <w:rFonts w:ascii="Arial" w:hAnsi="Arial" w:cs="Arial"/>
                <w:sz w:val="16"/>
                <w:szCs w:val="16"/>
                <w:lang w:val="en-GB"/>
              </w:rPr>
            </w:pPr>
            <w:r w:rsidRPr="009E0E8A">
              <w:rPr>
                <w:rFonts w:ascii="Arial" w:hAnsi="Arial" w:cs="Arial"/>
                <w:sz w:val="16"/>
                <w:szCs w:val="16"/>
                <w:lang w:val="en-US"/>
              </w:rPr>
              <w:t xml:space="preserve">Father’s </w:t>
            </w:r>
            <w:r>
              <w:rPr>
                <w:rFonts w:ascii="Arial" w:hAnsi="Arial" w:cs="Arial"/>
                <w:sz w:val="16"/>
                <w:szCs w:val="16"/>
                <w:lang w:val="en-GB"/>
              </w:rPr>
              <w:t>s</w:t>
            </w:r>
            <w:r w:rsidRPr="00C94018">
              <w:rPr>
                <w:rFonts w:ascii="Arial" w:hAnsi="Arial" w:cs="Arial"/>
                <w:sz w:val="16"/>
                <w:szCs w:val="16"/>
                <w:lang w:val="en-GB"/>
              </w:rPr>
              <w:t>u</w:t>
            </w:r>
            <w:r>
              <w:rPr>
                <w:rFonts w:ascii="Arial" w:hAnsi="Arial" w:cs="Arial"/>
                <w:sz w:val="16"/>
                <w:szCs w:val="16"/>
                <w:lang w:val="en-GB"/>
              </w:rPr>
              <w:t>bjective health (</w:t>
            </w:r>
            <w:r w:rsidRPr="0061691F">
              <w:rPr>
                <w:rFonts w:ascii="Arial" w:hAnsi="Arial" w:cs="Arial"/>
                <w:i/>
                <w:sz w:val="16"/>
                <w:szCs w:val="16"/>
                <w:lang w:val="en-GB"/>
              </w:rPr>
              <w:t>in categories</w:t>
            </w:r>
            <w:r>
              <w:rPr>
                <w:rFonts w:ascii="Arial" w:hAnsi="Arial" w:cs="Arial"/>
                <w:sz w:val="16"/>
                <w:szCs w:val="16"/>
                <w:lang w:val="en-GB"/>
              </w:rPr>
              <w:t>)</w:t>
            </w:r>
          </w:p>
        </w:tc>
        <w:tc>
          <w:tcPr>
            <w:tcW w:w="1128" w:type="dxa"/>
          </w:tcPr>
          <w:p w14:paraId="52A56970" w14:textId="77777777" w:rsidR="0026649D" w:rsidRPr="00C94018" w:rsidRDefault="0026649D" w:rsidP="0026649D">
            <w:pPr>
              <w:jc w:val="center"/>
              <w:rPr>
                <w:rFonts w:ascii="Arial" w:hAnsi="Arial" w:cs="Arial"/>
                <w:sz w:val="16"/>
                <w:szCs w:val="16"/>
                <w:lang w:val="en-GB"/>
              </w:rPr>
            </w:pPr>
          </w:p>
        </w:tc>
      </w:tr>
      <w:tr w:rsidR="0026649D" w:rsidRPr="003A0201" w14:paraId="79F00746" w14:textId="77777777" w:rsidTr="009A1AFD">
        <w:tc>
          <w:tcPr>
            <w:tcW w:w="1271" w:type="dxa"/>
            <w:noWrap/>
          </w:tcPr>
          <w:p w14:paraId="3549ACB9" w14:textId="11EB104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2</w:t>
            </w:r>
          </w:p>
        </w:tc>
        <w:tc>
          <w:tcPr>
            <w:tcW w:w="7229" w:type="dxa"/>
            <w:noWrap/>
          </w:tcPr>
          <w:p w14:paraId="66740993" w14:textId="01DC2F24" w:rsidR="0026649D" w:rsidRPr="00C94018" w:rsidRDefault="0026649D" w:rsidP="0026649D">
            <w:pPr>
              <w:jc w:val="left"/>
              <w:rPr>
                <w:rFonts w:ascii="Arial" w:hAnsi="Arial" w:cs="Arial"/>
                <w:sz w:val="16"/>
                <w:szCs w:val="16"/>
                <w:lang w:val="en-GB"/>
              </w:rPr>
            </w:pPr>
            <w:r w:rsidRPr="009E0E8A">
              <w:rPr>
                <w:rFonts w:ascii="Arial" w:hAnsi="Arial" w:cs="Arial"/>
                <w:sz w:val="16"/>
                <w:szCs w:val="16"/>
                <w:lang w:val="en-US"/>
              </w:rPr>
              <w:t>Father’s Current Illnesses and Health Problems</w:t>
            </w:r>
            <w:r>
              <w:rPr>
                <w:rFonts w:ascii="Arial" w:hAnsi="Arial" w:cs="Arial"/>
                <w:sz w:val="16"/>
                <w:szCs w:val="16"/>
                <w:lang w:val="en-US"/>
              </w:rPr>
              <w:t xml:space="preserve"> </w:t>
            </w:r>
          </w:p>
        </w:tc>
        <w:tc>
          <w:tcPr>
            <w:tcW w:w="1128" w:type="dxa"/>
          </w:tcPr>
          <w:p w14:paraId="0CA03A7A" w14:textId="77777777" w:rsidR="0026649D" w:rsidRPr="00C94018" w:rsidRDefault="0026649D" w:rsidP="0026649D">
            <w:pPr>
              <w:jc w:val="center"/>
              <w:rPr>
                <w:rFonts w:ascii="Arial" w:hAnsi="Arial" w:cs="Arial"/>
                <w:sz w:val="16"/>
                <w:szCs w:val="16"/>
                <w:lang w:val="en-GB"/>
              </w:rPr>
            </w:pPr>
          </w:p>
        </w:tc>
      </w:tr>
      <w:tr w:rsidR="0026649D" w:rsidRPr="00C94018" w14:paraId="2FF9DF09" w14:textId="77777777" w:rsidTr="009A1AFD">
        <w:tc>
          <w:tcPr>
            <w:tcW w:w="1271" w:type="dxa"/>
            <w:noWrap/>
          </w:tcPr>
          <w:p w14:paraId="08540809" w14:textId="77777777" w:rsidR="0026649D" w:rsidRPr="00C94018" w:rsidRDefault="0026649D" w:rsidP="0026649D">
            <w:pPr>
              <w:jc w:val="left"/>
              <w:rPr>
                <w:rFonts w:ascii="Arial" w:hAnsi="Arial" w:cs="Arial"/>
                <w:sz w:val="16"/>
                <w:szCs w:val="16"/>
                <w:lang w:val="en-GB"/>
              </w:rPr>
            </w:pPr>
            <w:r>
              <w:rPr>
                <w:rFonts w:ascii="Arial" w:hAnsi="Arial" w:cs="Arial"/>
                <w:sz w:val="16"/>
                <w:szCs w:val="16"/>
                <w:lang w:val="en-GB"/>
              </w:rPr>
              <w:t>3</w:t>
            </w:r>
          </w:p>
        </w:tc>
        <w:tc>
          <w:tcPr>
            <w:tcW w:w="7229" w:type="dxa"/>
            <w:noWrap/>
          </w:tcPr>
          <w:p w14:paraId="1AC501A3"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Family medical histor</w:t>
            </w:r>
            <w:r>
              <w:rPr>
                <w:rFonts w:ascii="Arial" w:hAnsi="Arial" w:cs="Arial"/>
                <w:sz w:val="16"/>
                <w:szCs w:val="16"/>
                <w:lang w:val="en-GB"/>
              </w:rPr>
              <w:t>y</w:t>
            </w:r>
          </w:p>
        </w:tc>
        <w:tc>
          <w:tcPr>
            <w:tcW w:w="1128" w:type="dxa"/>
          </w:tcPr>
          <w:p w14:paraId="12DC7ED1" w14:textId="77777777" w:rsidR="0026649D" w:rsidRPr="00C94018" w:rsidRDefault="0026649D" w:rsidP="0026649D">
            <w:pPr>
              <w:jc w:val="center"/>
              <w:rPr>
                <w:rFonts w:ascii="Arial" w:hAnsi="Arial" w:cs="Arial"/>
                <w:sz w:val="16"/>
                <w:szCs w:val="16"/>
                <w:lang w:val="en-GB"/>
              </w:rPr>
            </w:pPr>
          </w:p>
        </w:tc>
      </w:tr>
      <w:tr w:rsidR="0026649D" w:rsidRPr="00C94018" w14:paraId="5D163977" w14:textId="77777777" w:rsidTr="009A1AFD">
        <w:tc>
          <w:tcPr>
            <w:tcW w:w="1271" w:type="dxa"/>
            <w:noWrap/>
          </w:tcPr>
          <w:p w14:paraId="1FEE1E35"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4</w:t>
            </w:r>
          </w:p>
        </w:tc>
        <w:tc>
          <w:tcPr>
            <w:tcW w:w="7229" w:type="dxa"/>
            <w:noWrap/>
          </w:tcPr>
          <w:p w14:paraId="0D09AB1A" w14:textId="3509C193" w:rsidR="0026649D" w:rsidRPr="00335737" w:rsidRDefault="0026649D" w:rsidP="0026649D">
            <w:pPr>
              <w:jc w:val="left"/>
              <w:rPr>
                <w:rFonts w:ascii="Arial" w:hAnsi="Arial" w:cs="Arial"/>
                <w:sz w:val="16"/>
                <w:szCs w:val="16"/>
                <w:lang w:val="en-GB"/>
              </w:rPr>
            </w:pPr>
            <w:r w:rsidRPr="00335737">
              <w:rPr>
                <w:rFonts w:ascii="Arial" w:hAnsi="Arial" w:cs="Arial"/>
                <w:sz w:val="16"/>
                <w:szCs w:val="16"/>
                <w:lang w:val="en-GB"/>
              </w:rPr>
              <w:t>Hospitalization the past year</w:t>
            </w:r>
          </w:p>
        </w:tc>
        <w:tc>
          <w:tcPr>
            <w:tcW w:w="1128" w:type="dxa"/>
          </w:tcPr>
          <w:p w14:paraId="46F5C1BD" w14:textId="77777777" w:rsidR="0026649D" w:rsidRPr="00C94018" w:rsidRDefault="0026649D" w:rsidP="0026649D">
            <w:pPr>
              <w:jc w:val="center"/>
              <w:rPr>
                <w:rFonts w:ascii="Arial" w:hAnsi="Arial" w:cs="Arial"/>
                <w:sz w:val="16"/>
                <w:szCs w:val="16"/>
              </w:rPr>
            </w:pPr>
          </w:p>
        </w:tc>
      </w:tr>
      <w:tr w:rsidR="0026649D" w:rsidRPr="00C94018" w14:paraId="7CA4C73B" w14:textId="77777777" w:rsidTr="009A1AFD">
        <w:tc>
          <w:tcPr>
            <w:tcW w:w="1271" w:type="dxa"/>
            <w:noWrap/>
          </w:tcPr>
          <w:p w14:paraId="38A760D9"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5-7</w:t>
            </w:r>
          </w:p>
        </w:tc>
        <w:tc>
          <w:tcPr>
            <w:tcW w:w="7229" w:type="dxa"/>
            <w:noWrap/>
          </w:tcPr>
          <w:p w14:paraId="083B3DC7" w14:textId="5253E451" w:rsidR="0026649D" w:rsidRPr="00C94018" w:rsidRDefault="0026649D" w:rsidP="0026649D">
            <w:pPr>
              <w:jc w:val="left"/>
              <w:rPr>
                <w:rFonts w:ascii="Arial" w:hAnsi="Arial" w:cs="Arial"/>
                <w:sz w:val="16"/>
                <w:szCs w:val="16"/>
                <w:lang w:val="en-GB"/>
              </w:rPr>
            </w:pPr>
            <w:r w:rsidRPr="009E0E8A">
              <w:rPr>
                <w:rFonts w:ascii="Arial" w:hAnsi="Arial" w:cs="Arial"/>
                <w:sz w:val="16"/>
                <w:szCs w:val="16"/>
                <w:lang w:val="en-US"/>
              </w:rPr>
              <w:t>Father’s Height and Weight</w:t>
            </w:r>
          </w:p>
        </w:tc>
        <w:tc>
          <w:tcPr>
            <w:tcW w:w="1128" w:type="dxa"/>
          </w:tcPr>
          <w:p w14:paraId="63BD9FB5" w14:textId="77777777" w:rsidR="0026649D" w:rsidRPr="00C94018" w:rsidRDefault="0026649D" w:rsidP="0026649D">
            <w:pPr>
              <w:jc w:val="center"/>
              <w:rPr>
                <w:rFonts w:ascii="Arial" w:hAnsi="Arial" w:cs="Arial"/>
                <w:sz w:val="16"/>
                <w:szCs w:val="16"/>
                <w:lang w:val="en-GB"/>
              </w:rPr>
            </w:pPr>
          </w:p>
        </w:tc>
      </w:tr>
      <w:tr w:rsidR="0026649D" w:rsidRPr="00C94018" w14:paraId="76EAE530" w14:textId="77777777" w:rsidTr="009A1AFD">
        <w:tc>
          <w:tcPr>
            <w:tcW w:w="1271" w:type="dxa"/>
            <w:noWrap/>
          </w:tcPr>
          <w:p w14:paraId="587C1286"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8-12</w:t>
            </w:r>
          </w:p>
        </w:tc>
        <w:tc>
          <w:tcPr>
            <w:tcW w:w="7229" w:type="dxa"/>
            <w:noWrap/>
          </w:tcPr>
          <w:p w14:paraId="2ADF94B2" w14:textId="776ACEF0" w:rsidR="0026649D" w:rsidRPr="00C94018" w:rsidRDefault="0026649D" w:rsidP="0026649D">
            <w:pPr>
              <w:jc w:val="left"/>
              <w:rPr>
                <w:rFonts w:ascii="Arial" w:hAnsi="Arial" w:cs="Arial"/>
                <w:sz w:val="16"/>
                <w:szCs w:val="16"/>
                <w:lang w:val="en-GB"/>
              </w:rPr>
            </w:pPr>
            <w:r>
              <w:rPr>
                <w:rFonts w:ascii="Arial" w:hAnsi="Arial" w:cs="Arial"/>
                <w:sz w:val="16"/>
                <w:szCs w:val="16"/>
                <w:lang w:val="en-GB"/>
              </w:rPr>
              <w:t>F</w:t>
            </w:r>
            <w:r w:rsidRPr="00C94018">
              <w:rPr>
                <w:rFonts w:ascii="Arial" w:hAnsi="Arial" w:cs="Arial"/>
                <w:sz w:val="16"/>
                <w:szCs w:val="16"/>
                <w:lang w:val="en-GB"/>
              </w:rPr>
              <w:t>ather’s experience with pai</w:t>
            </w:r>
            <w:r>
              <w:rPr>
                <w:rFonts w:ascii="Arial" w:hAnsi="Arial" w:cs="Arial"/>
                <w:sz w:val="16"/>
                <w:szCs w:val="16"/>
                <w:lang w:val="en-GB"/>
              </w:rPr>
              <w:t>n</w:t>
            </w:r>
          </w:p>
        </w:tc>
        <w:tc>
          <w:tcPr>
            <w:tcW w:w="1128" w:type="dxa"/>
          </w:tcPr>
          <w:p w14:paraId="5E58275C" w14:textId="77777777" w:rsidR="0026649D" w:rsidRPr="00C94018" w:rsidRDefault="0026649D" w:rsidP="0026649D">
            <w:pPr>
              <w:jc w:val="center"/>
              <w:rPr>
                <w:rFonts w:ascii="Arial" w:hAnsi="Arial" w:cs="Arial"/>
                <w:sz w:val="16"/>
                <w:szCs w:val="16"/>
                <w:lang w:val="en-GB"/>
              </w:rPr>
            </w:pPr>
          </w:p>
        </w:tc>
      </w:tr>
      <w:tr w:rsidR="0026649D" w:rsidRPr="00C94018" w14:paraId="4D25174F" w14:textId="77777777" w:rsidTr="009A1AFD">
        <w:tc>
          <w:tcPr>
            <w:tcW w:w="1271" w:type="dxa"/>
            <w:noWrap/>
          </w:tcPr>
          <w:p w14:paraId="2C674A71"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13</w:t>
            </w:r>
          </w:p>
        </w:tc>
        <w:tc>
          <w:tcPr>
            <w:tcW w:w="7229" w:type="dxa"/>
            <w:noWrap/>
          </w:tcPr>
          <w:p w14:paraId="119F8906" w14:textId="10673CBB" w:rsidR="0026649D" w:rsidRPr="00C94018" w:rsidRDefault="0026649D" w:rsidP="0026649D">
            <w:pPr>
              <w:jc w:val="left"/>
              <w:rPr>
                <w:rFonts w:ascii="Arial" w:hAnsi="Arial" w:cs="Arial"/>
                <w:sz w:val="16"/>
                <w:szCs w:val="16"/>
                <w:lang w:val="en-GB"/>
              </w:rPr>
            </w:pPr>
            <w:r>
              <w:rPr>
                <w:rFonts w:ascii="Arial" w:hAnsi="Arial" w:cs="Arial"/>
                <w:sz w:val="16"/>
                <w:szCs w:val="16"/>
                <w:lang w:val="en-GB"/>
              </w:rPr>
              <w:t>Father’s use of painkillers</w:t>
            </w:r>
          </w:p>
        </w:tc>
        <w:tc>
          <w:tcPr>
            <w:tcW w:w="1128" w:type="dxa"/>
          </w:tcPr>
          <w:p w14:paraId="305878F5" w14:textId="77777777" w:rsidR="0026649D" w:rsidRPr="00C94018" w:rsidRDefault="0026649D" w:rsidP="0026649D">
            <w:pPr>
              <w:jc w:val="center"/>
              <w:rPr>
                <w:rFonts w:ascii="Arial" w:hAnsi="Arial" w:cs="Arial"/>
                <w:sz w:val="16"/>
                <w:szCs w:val="16"/>
                <w:lang w:val="en-GB"/>
              </w:rPr>
            </w:pPr>
          </w:p>
        </w:tc>
      </w:tr>
      <w:tr w:rsidR="0026649D" w:rsidRPr="00C94018" w14:paraId="4714B2B2" w14:textId="77777777" w:rsidTr="009A1AFD">
        <w:tc>
          <w:tcPr>
            <w:tcW w:w="1271" w:type="dxa"/>
            <w:noWrap/>
          </w:tcPr>
          <w:p w14:paraId="22FC1668" w14:textId="63919B83"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14</w:t>
            </w:r>
          </w:p>
        </w:tc>
        <w:tc>
          <w:tcPr>
            <w:tcW w:w="7229" w:type="dxa"/>
            <w:noWrap/>
          </w:tcPr>
          <w:p w14:paraId="3BF44C0E" w14:textId="6407D8AA" w:rsidR="0026649D" w:rsidRPr="00C94018" w:rsidRDefault="0026649D" w:rsidP="0026649D">
            <w:pPr>
              <w:jc w:val="left"/>
              <w:rPr>
                <w:rFonts w:ascii="Arial" w:hAnsi="Arial" w:cs="Arial"/>
                <w:sz w:val="16"/>
                <w:szCs w:val="16"/>
                <w:lang w:val="en-GB"/>
              </w:rPr>
            </w:pPr>
            <w:r w:rsidRPr="009E0E8A">
              <w:rPr>
                <w:rFonts w:ascii="Arial" w:hAnsi="Arial" w:cs="Arial"/>
                <w:sz w:val="16"/>
                <w:szCs w:val="16"/>
                <w:lang w:val="en-US"/>
              </w:rPr>
              <w:t>Father’s</w:t>
            </w:r>
            <w:r>
              <w:rPr>
                <w:rFonts w:ascii="Arial" w:hAnsi="Arial" w:cs="Arial"/>
                <w:sz w:val="16"/>
                <w:szCs w:val="16"/>
                <w:lang w:val="en-GB"/>
              </w:rPr>
              <w:t xml:space="preserve"> food intake</w:t>
            </w:r>
          </w:p>
        </w:tc>
        <w:tc>
          <w:tcPr>
            <w:tcW w:w="1128" w:type="dxa"/>
          </w:tcPr>
          <w:p w14:paraId="26167860" w14:textId="77777777" w:rsidR="0026649D" w:rsidRPr="00C94018" w:rsidRDefault="0026649D" w:rsidP="0026649D">
            <w:pPr>
              <w:jc w:val="center"/>
              <w:rPr>
                <w:rFonts w:ascii="Arial" w:hAnsi="Arial" w:cs="Arial"/>
                <w:sz w:val="16"/>
                <w:szCs w:val="16"/>
                <w:lang w:val="en-GB"/>
              </w:rPr>
            </w:pPr>
          </w:p>
        </w:tc>
      </w:tr>
      <w:tr w:rsidR="0026649D" w:rsidRPr="00C94018" w14:paraId="630DB536" w14:textId="77777777" w:rsidTr="009A1AFD">
        <w:tc>
          <w:tcPr>
            <w:tcW w:w="1271" w:type="dxa"/>
            <w:noWrap/>
          </w:tcPr>
          <w:p w14:paraId="00183CDF" w14:textId="77777777" w:rsidR="0026649D" w:rsidRPr="00C94018" w:rsidRDefault="0026649D" w:rsidP="0026649D">
            <w:pPr>
              <w:jc w:val="left"/>
              <w:rPr>
                <w:rFonts w:ascii="Arial" w:hAnsi="Arial" w:cs="Arial"/>
                <w:sz w:val="16"/>
                <w:szCs w:val="16"/>
                <w:lang w:val="en-GB"/>
              </w:rPr>
            </w:pPr>
            <w:r>
              <w:rPr>
                <w:rFonts w:ascii="Arial" w:hAnsi="Arial" w:cs="Arial"/>
                <w:sz w:val="16"/>
                <w:szCs w:val="16"/>
                <w:lang w:val="en-GB"/>
              </w:rPr>
              <w:t>15</w:t>
            </w:r>
          </w:p>
        </w:tc>
        <w:tc>
          <w:tcPr>
            <w:tcW w:w="7229" w:type="dxa"/>
            <w:noWrap/>
          </w:tcPr>
          <w:p w14:paraId="3CE3E132"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Father’s beverage consumption</w:t>
            </w:r>
          </w:p>
        </w:tc>
        <w:tc>
          <w:tcPr>
            <w:tcW w:w="1128" w:type="dxa"/>
          </w:tcPr>
          <w:p w14:paraId="0D431F20" w14:textId="77777777" w:rsidR="0026649D" w:rsidRPr="00C94018" w:rsidRDefault="0026649D" w:rsidP="0026649D">
            <w:pPr>
              <w:jc w:val="center"/>
              <w:rPr>
                <w:rFonts w:ascii="Arial" w:hAnsi="Arial" w:cs="Arial"/>
                <w:sz w:val="16"/>
                <w:szCs w:val="16"/>
                <w:lang w:val="en-GB"/>
              </w:rPr>
            </w:pPr>
          </w:p>
        </w:tc>
      </w:tr>
      <w:tr w:rsidR="0026649D" w:rsidRPr="00C94018" w14:paraId="53D78875" w14:textId="77777777" w:rsidTr="009A1AFD">
        <w:tc>
          <w:tcPr>
            <w:tcW w:w="1271" w:type="dxa"/>
            <w:noWrap/>
          </w:tcPr>
          <w:p w14:paraId="1FEDC75D" w14:textId="77777777" w:rsidR="0026649D" w:rsidRPr="00C94018" w:rsidRDefault="0026649D" w:rsidP="0026649D">
            <w:pPr>
              <w:jc w:val="left"/>
              <w:rPr>
                <w:rFonts w:ascii="Arial" w:hAnsi="Arial" w:cs="Arial"/>
                <w:sz w:val="16"/>
                <w:szCs w:val="16"/>
                <w:lang w:val="en-GB"/>
              </w:rPr>
            </w:pPr>
            <w:r>
              <w:rPr>
                <w:rFonts w:ascii="Arial" w:hAnsi="Arial" w:cs="Arial"/>
                <w:sz w:val="16"/>
                <w:szCs w:val="16"/>
                <w:lang w:val="en-GB"/>
              </w:rPr>
              <w:t>16-17</w:t>
            </w:r>
          </w:p>
        </w:tc>
        <w:tc>
          <w:tcPr>
            <w:tcW w:w="7229" w:type="dxa"/>
            <w:noWrap/>
          </w:tcPr>
          <w:p w14:paraId="0006001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Father’s</w:t>
            </w:r>
            <w:r>
              <w:rPr>
                <w:rFonts w:ascii="Arial" w:hAnsi="Arial" w:cs="Arial"/>
                <w:sz w:val="16"/>
                <w:szCs w:val="16"/>
                <w:lang w:val="en-US"/>
              </w:rPr>
              <w:t xml:space="preserve"> </w:t>
            </w:r>
            <w:r>
              <w:rPr>
                <w:rFonts w:ascii="Arial" w:hAnsi="Arial" w:cs="Arial"/>
                <w:sz w:val="16"/>
                <w:szCs w:val="16"/>
                <w:lang w:val="en-GB"/>
              </w:rPr>
              <w:t>eating habits</w:t>
            </w:r>
          </w:p>
        </w:tc>
        <w:tc>
          <w:tcPr>
            <w:tcW w:w="1128" w:type="dxa"/>
          </w:tcPr>
          <w:p w14:paraId="013E733C" w14:textId="77777777" w:rsidR="0026649D" w:rsidRPr="00C94018" w:rsidRDefault="0026649D" w:rsidP="0026649D">
            <w:pPr>
              <w:jc w:val="center"/>
              <w:rPr>
                <w:rFonts w:ascii="Arial" w:hAnsi="Arial" w:cs="Arial"/>
                <w:sz w:val="16"/>
                <w:szCs w:val="16"/>
                <w:lang w:val="en-GB"/>
              </w:rPr>
            </w:pPr>
          </w:p>
        </w:tc>
      </w:tr>
      <w:tr w:rsidR="0026649D" w:rsidRPr="003A0201" w14:paraId="0D8496C3" w14:textId="77777777" w:rsidTr="009A1AFD">
        <w:tc>
          <w:tcPr>
            <w:tcW w:w="1271" w:type="dxa"/>
            <w:noWrap/>
          </w:tcPr>
          <w:p w14:paraId="0E9AD8D3"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18</w:t>
            </w:r>
          </w:p>
        </w:tc>
        <w:tc>
          <w:tcPr>
            <w:tcW w:w="7229" w:type="dxa"/>
            <w:noWrap/>
          </w:tcPr>
          <w:p w14:paraId="657CD72A" w14:textId="1C0FD710" w:rsidR="0026649D" w:rsidRPr="00C94018" w:rsidRDefault="0026649D" w:rsidP="0026649D">
            <w:pPr>
              <w:jc w:val="left"/>
              <w:rPr>
                <w:rFonts w:ascii="Arial" w:hAnsi="Arial" w:cs="Arial"/>
                <w:sz w:val="16"/>
                <w:szCs w:val="16"/>
                <w:lang w:val="en-GB"/>
              </w:rPr>
            </w:pPr>
            <w:r w:rsidRPr="009E0E8A">
              <w:rPr>
                <w:rFonts w:ascii="Arial" w:hAnsi="Arial" w:cs="Arial"/>
                <w:sz w:val="16"/>
                <w:szCs w:val="16"/>
                <w:lang w:val="en-US"/>
              </w:rPr>
              <w:t>Father’s Intake of Dietary Supplement</w:t>
            </w:r>
          </w:p>
        </w:tc>
        <w:tc>
          <w:tcPr>
            <w:tcW w:w="1128" w:type="dxa"/>
          </w:tcPr>
          <w:p w14:paraId="01574F29" w14:textId="77777777" w:rsidR="0026649D" w:rsidRPr="00C94018" w:rsidRDefault="0026649D" w:rsidP="0026649D">
            <w:pPr>
              <w:jc w:val="center"/>
              <w:rPr>
                <w:rFonts w:ascii="Arial" w:hAnsi="Arial" w:cs="Arial"/>
                <w:sz w:val="16"/>
                <w:szCs w:val="16"/>
                <w:lang w:val="en-GB"/>
              </w:rPr>
            </w:pPr>
          </w:p>
        </w:tc>
      </w:tr>
      <w:tr w:rsidR="0026649D" w:rsidRPr="003A0201" w14:paraId="0FB5AE90" w14:textId="77777777" w:rsidTr="009A1AFD">
        <w:tc>
          <w:tcPr>
            <w:tcW w:w="1271" w:type="dxa"/>
            <w:noWrap/>
          </w:tcPr>
          <w:p w14:paraId="32987987" w14:textId="77777777" w:rsidR="0026649D" w:rsidRPr="00C94018" w:rsidRDefault="0026649D" w:rsidP="0026649D">
            <w:pPr>
              <w:jc w:val="left"/>
              <w:rPr>
                <w:rFonts w:ascii="Arial" w:hAnsi="Arial" w:cs="Arial"/>
                <w:sz w:val="16"/>
                <w:szCs w:val="16"/>
                <w:lang w:val="en-GB"/>
              </w:rPr>
            </w:pPr>
            <w:r>
              <w:rPr>
                <w:rFonts w:ascii="Arial" w:hAnsi="Arial" w:cs="Arial"/>
                <w:sz w:val="16"/>
                <w:szCs w:val="16"/>
                <w:lang w:val="en-GB"/>
              </w:rPr>
              <w:t>19-20</w:t>
            </w:r>
          </w:p>
        </w:tc>
        <w:tc>
          <w:tcPr>
            <w:tcW w:w="7229" w:type="dxa"/>
            <w:noWrap/>
          </w:tcPr>
          <w:p w14:paraId="1E7B0859" w14:textId="77777777" w:rsidR="0026649D" w:rsidRPr="009E0E8A" w:rsidRDefault="0026649D" w:rsidP="0026649D">
            <w:pPr>
              <w:jc w:val="left"/>
              <w:rPr>
                <w:rFonts w:ascii="Arial" w:hAnsi="Arial" w:cs="Arial"/>
                <w:sz w:val="16"/>
                <w:szCs w:val="16"/>
                <w:lang w:val="en-US"/>
              </w:rPr>
            </w:pPr>
            <w:r w:rsidRPr="009E0E8A">
              <w:rPr>
                <w:rFonts w:ascii="Arial" w:hAnsi="Arial" w:cs="Arial"/>
                <w:sz w:val="16"/>
                <w:szCs w:val="16"/>
                <w:lang w:val="en-US"/>
              </w:rPr>
              <w:t>Father’s</w:t>
            </w:r>
            <w:r w:rsidRPr="006C0402">
              <w:rPr>
                <w:rFonts w:ascii="Arial" w:hAnsi="Arial" w:cs="Arial"/>
                <w:sz w:val="16"/>
                <w:szCs w:val="16"/>
                <w:lang w:val="en-US"/>
              </w:rPr>
              <w:t xml:space="preserve"> </w:t>
            </w:r>
            <w:r>
              <w:rPr>
                <w:rFonts w:ascii="Arial" w:hAnsi="Arial" w:cs="Arial"/>
                <w:sz w:val="16"/>
                <w:szCs w:val="16"/>
                <w:lang w:val="en-US"/>
              </w:rPr>
              <w:t>e</w:t>
            </w:r>
            <w:r w:rsidRPr="006C0402">
              <w:rPr>
                <w:rFonts w:ascii="Arial" w:hAnsi="Arial" w:cs="Arial"/>
                <w:sz w:val="16"/>
                <w:szCs w:val="16"/>
                <w:lang w:val="en-US"/>
              </w:rPr>
              <w:t>xposure to smoking in childhood</w:t>
            </w:r>
          </w:p>
        </w:tc>
        <w:tc>
          <w:tcPr>
            <w:tcW w:w="1128" w:type="dxa"/>
          </w:tcPr>
          <w:p w14:paraId="70FC076C" w14:textId="77777777" w:rsidR="0026649D" w:rsidRPr="00C94018" w:rsidRDefault="0026649D" w:rsidP="0026649D">
            <w:pPr>
              <w:jc w:val="center"/>
              <w:rPr>
                <w:rFonts w:ascii="Arial" w:hAnsi="Arial" w:cs="Arial"/>
                <w:sz w:val="16"/>
                <w:szCs w:val="16"/>
                <w:lang w:val="en-GB"/>
              </w:rPr>
            </w:pPr>
          </w:p>
        </w:tc>
      </w:tr>
      <w:tr w:rsidR="0026649D" w:rsidRPr="003A0201" w14:paraId="4211B474" w14:textId="77777777" w:rsidTr="009A1AFD">
        <w:tc>
          <w:tcPr>
            <w:tcW w:w="1271" w:type="dxa"/>
            <w:noWrap/>
          </w:tcPr>
          <w:p w14:paraId="47F690F8" w14:textId="26BA4A78" w:rsidR="0026649D" w:rsidRPr="00C94018" w:rsidRDefault="0026649D" w:rsidP="0026649D">
            <w:pPr>
              <w:jc w:val="left"/>
              <w:rPr>
                <w:rFonts w:ascii="Arial" w:hAnsi="Arial" w:cs="Arial"/>
                <w:sz w:val="16"/>
                <w:szCs w:val="16"/>
                <w:lang w:val="en-GB"/>
              </w:rPr>
            </w:pPr>
            <w:r>
              <w:rPr>
                <w:rFonts w:ascii="Arial" w:hAnsi="Arial" w:cs="Arial"/>
                <w:sz w:val="16"/>
                <w:szCs w:val="16"/>
                <w:lang w:val="en-GB"/>
              </w:rPr>
              <w:t>21</w:t>
            </w:r>
            <w:r w:rsidRPr="00C94018">
              <w:rPr>
                <w:rFonts w:ascii="Arial" w:hAnsi="Arial" w:cs="Arial"/>
                <w:sz w:val="16"/>
                <w:szCs w:val="16"/>
                <w:lang w:val="en-GB"/>
              </w:rPr>
              <w:t>-28</w:t>
            </w:r>
          </w:p>
        </w:tc>
        <w:tc>
          <w:tcPr>
            <w:tcW w:w="7229" w:type="dxa"/>
            <w:noWrap/>
          </w:tcPr>
          <w:p w14:paraId="59245EF2" w14:textId="53C7A646" w:rsidR="0026649D" w:rsidRPr="00C94018" w:rsidRDefault="0026649D" w:rsidP="0026649D">
            <w:pPr>
              <w:jc w:val="left"/>
              <w:rPr>
                <w:rFonts w:ascii="Arial" w:hAnsi="Arial" w:cs="Arial"/>
                <w:sz w:val="16"/>
                <w:szCs w:val="16"/>
                <w:lang w:val="en-GB"/>
              </w:rPr>
            </w:pPr>
            <w:r w:rsidRPr="009E0E8A">
              <w:rPr>
                <w:rFonts w:ascii="Arial" w:hAnsi="Arial" w:cs="Arial"/>
                <w:sz w:val="16"/>
                <w:szCs w:val="16"/>
                <w:lang w:val="en-US"/>
              </w:rPr>
              <w:t xml:space="preserve">Smoking and chewing tobacco </w:t>
            </w:r>
            <w:r w:rsidRPr="009E0E8A">
              <w:rPr>
                <w:rFonts w:ascii="Arial" w:hAnsi="Arial" w:cs="Arial"/>
                <w:i/>
                <w:sz w:val="16"/>
                <w:szCs w:val="16"/>
                <w:lang w:val="en-US"/>
              </w:rPr>
              <w:t>(father’s smoking habits)</w:t>
            </w:r>
          </w:p>
        </w:tc>
        <w:tc>
          <w:tcPr>
            <w:tcW w:w="1128" w:type="dxa"/>
          </w:tcPr>
          <w:p w14:paraId="635B567C" w14:textId="77777777" w:rsidR="0026649D" w:rsidRPr="00C94018" w:rsidRDefault="0026649D" w:rsidP="0026649D">
            <w:pPr>
              <w:jc w:val="center"/>
              <w:rPr>
                <w:rFonts w:ascii="Arial" w:hAnsi="Arial" w:cs="Arial"/>
                <w:sz w:val="16"/>
                <w:szCs w:val="16"/>
                <w:lang w:val="en-GB"/>
              </w:rPr>
            </w:pPr>
          </w:p>
        </w:tc>
      </w:tr>
      <w:tr w:rsidR="0026649D" w:rsidRPr="003A0201" w14:paraId="20A6C14B" w14:textId="77777777" w:rsidTr="009A1AFD">
        <w:tc>
          <w:tcPr>
            <w:tcW w:w="1271" w:type="dxa"/>
            <w:noWrap/>
          </w:tcPr>
          <w:p w14:paraId="3C44A513"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29-30</w:t>
            </w:r>
          </w:p>
        </w:tc>
        <w:tc>
          <w:tcPr>
            <w:tcW w:w="7229" w:type="dxa"/>
            <w:noWrap/>
          </w:tcPr>
          <w:p w14:paraId="307DA910" w14:textId="2D42AC9D" w:rsidR="0026649D" w:rsidRPr="00C94018" w:rsidRDefault="0026649D" w:rsidP="0026649D">
            <w:pPr>
              <w:jc w:val="left"/>
              <w:rPr>
                <w:rFonts w:ascii="Arial" w:hAnsi="Arial" w:cs="Arial"/>
                <w:sz w:val="16"/>
                <w:szCs w:val="16"/>
                <w:lang w:val="en-GB"/>
              </w:rPr>
            </w:pPr>
            <w:r w:rsidRPr="009E0E8A">
              <w:rPr>
                <w:rFonts w:ascii="Arial" w:hAnsi="Arial" w:cs="Arial"/>
                <w:sz w:val="16"/>
                <w:szCs w:val="16"/>
                <w:lang w:val="en-US"/>
              </w:rPr>
              <w:t xml:space="preserve">Father’s </w:t>
            </w:r>
            <w:r>
              <w:rPr>
                <w:rFonts w:ascii="Arial" w:hAnsi="Arial" w:cs="Arial"/>
                <w:sz w:val="16"/>
                <w:szCs w:val="16"/>
                <w:lang w:val="en-US"/>
              </w:rPr>
              <w:t>a</w:t>
            </w:r>
            <w:r w:rsidRPr="009E0E8A">
              <w:rPr>
                <w:rFonts w:ascii="Arial" w:hAnsi="Arial" w:cs="Arial"/>
                <w:sz w:val="16"/>
                <w:szCs w:val="16"/>
                <w:lang w:val="en-US"/>
              </w:rPr>
              <w:t xml:space="preserve">lcohol </w:t>
            </w:r>
            <w:r>
              <w:rPr>
                <w:rFonts w:ascii="Arial" w:hAnsi="Arial" w:cs="Arial"/>
                <w:sz w:val="16"/>
                <w:szCs w:val="16"/>
                <w:lang w:val="en-US"/>
              </w:rPr>
              <w:t>use – Intake (</w:t>
            </w:r>
            <w:r w:rsidRPr="0061691F">
              <w:rPr>
                <w:rFonts w:ascii="Arial" w:hAnsi="Arial" w:cs="Arial"/>
                <w:i/>
                <w:sz w:val="16"/>
                <w:szCs w:val="16"/>
                <w:lang w:val="en-US"/>
              </w:rPr>
              <w:t>Alcohol Use Disorders Identification Test (AUDIT))</w:t>
            </w:r>
          </w:p>
        </w:tc>
        <w:tc>
          <w:tcPr>
            <w:tcW w:w="1128" w:type="dxa"/>
          </w:tcPr>
          <w:p w14:paraId="5FCB9883" w14:textId="77777777" w:rsidR="0026649D" w:rsidRPr="00C94018" w:rsidRDefault="0026649D" w:rsidP="0026649D">
            <w:pPr>
              <w:jc w:val="center"/>
              <w:rPr>
                <w:rFonts w:ascii="Arial" w:hAnsi="Arial" w:cs="Arial"/>
                <w:sz w:val="16"/>
                <w:szCs w:val="16"/>
                <w:lang w:val="en-GB"/>
              </w:rPr>
            </w:pPr>
          </w:p>
        </w:tc>
      </w:tr>
      <w:tr w:rsidR="0026649D" w:rsidRPr="003A0201" w14:paraId="1999B0C5" w14:textId="77777777" w:rsidTr="009A1AFD">
        <w:tc>
          <w:tcPr>
            <w:tcW w:w="1271" w:type="dxa"/>
            <w:noWrap/>
          </w:tcPr>
          <w:p w14:paraId="38521CB5"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31-38</w:t>
            </w:r>
          </w:p>
        </w:tc>
        <w:tc>
          <w:tcPr>
            <w:tcW w:w="7229" w:type="dxa"/>
            <w:noWrap/>
          </w:tcPr>
          <w:p w14:paraId="41242A04" w14:textId="71E4CD10" w:rsidR="0026649D" w:rsidRPr="00D150F6" w:rsidRDefault="0026649D" w:rsidP="0026649D">
            <w:pPr>
              <w:jc w:val="left"/>
              <w:rPr>
                <w:rFonts w:ascii="Arial" w:hAnsi="Arial" w:cs="Arial"/>
                <w:sz w:val="16"/>
                <w:szCs w:val="16"/>
                <w:lang w:val="en-GB"/>
              </w:rPr>
            </w:pPr>
            <w:r w:rsidRPr="009E0E8A">
              <w:rPr>
                <w:rFonts w:ascii="Arial" w:hAnsi="Arial" w:cs="Arial"/>
                <w:sz w:val="16"/>
                <w:szCs w:val="16"/>
                <w:lang w:val="en-US"/>
              </w:rPr>
              <w:t xml:space="preserve">Father’s </w:t>
            </w:r>
            <w:r>
              <w:rPr>
                <w:rFonts w:ascii="Arial" w:hAnsi="Arial" w:cs="Arial"/>
                <w:sz w:val="16"/>
                <w:szCs w:val="16"/>
                <w:lang w:val="en-US"/>
              </w:rPr>
              <w:t>a</w:t>
            </w:r>
            <w:r w:rsidRPr="009E0E8A">
              <w:rPr>
                <w:rFonts w:ascii="Arial" w:hAnsi="Arial" w:cs="Arial"/>
                <w:sz w:val="16"/>
                <w:szCs w:val="16"/>
                <w:lang w:val="en-US"/>
              </w:rPr>
              <w:t xml:space="preserve">lcohol </w:t>
            </w:r>
            <w:r>
              <w:rPr>
                <w:rFonts w:ascii="Arial" w:hAnsi="Arial" w:cs="Arial"/>
                <w:sz w:val="16"/>
                <w:szCs w:val="16"/>
                <w:lang w:val="en-US"/>
              </w:rPr>
              <w:t>use – Drinking habits (</w:t>
            </w:r>
            <w:r w:rsidRPr="0061691F">
              <w:rPr>
                <w:rFonts w:ascii="Arial" w:hAnsi="Arial" w:cs="Arial"/>
                <w:i/>
                <w:sz w:val="16"/>
                <w:szCs w:val="16"/>
                <w:lang w:val="en-US"/>
              </w:rPr>
              <w:t>Alcohol Use Disorders Identification Test (AUDIT))</w:t>
            </w:r>
          </w:p>
        </w:tc>
        <w:tc>
          <w:tcPr>
            <w:tcW w:w="1128" w:type="dxa"/>
          </w:tcPr>
          <w:p w14:paraId="236CA243" w14:textId="77777777" w:rsidR="0026649D" w:rsidRPr="00D150F6" w:rsidRDefault="0026649D" w:rsidP="0026649D">
            <w:pPr>
              <w:jc w:val="center"/>
              <w:rPr>
                <w:rFonts w:ascii="Arial" w:hAnsi="Arial" w:cs="Arial"/>
                <w:sz w:val="16"/>
                <w:szCs w:val="16"/>
                <w:lang w:val="en-GB"/>
              </w:rPr>
            </w:pPr>
          </w:p>
        </w:tc>
      </w:tr>
      <w:tr w:rsidR="0026649D" w:rsidRPr="00C94018" w14:paraId="6CA67D33" w14:textId="77777777" w:rsidTr="009A1AFD">
        <w:tc>
          <w:tcPr>
            <w:tcW w:w="1271" w:type="dxa"/>
            <w:noWrap/>
          </w:tcPr>
          <w:p w14:paraId="381F3388"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39</w:t>
            </w:r>
          </w:p>
        </w:tc>
        <w:tc>
          <w:tcPr>
            <w:tcW w:w="7229" w:type="dxa"/>
            <w:noWrap/>
          </w:tcPr>
          <w:p w14:paraId="2008CA91" w14:textId="719BCA55" w:rsidR="0026649D" w:rsidRPr="00C94018" w:rsidRDefault="0026649D" w:rsidP="0026649D">
            <w:pPr>
              <w:jc w:val="left"/>
              <w:rPr>
                <w:rFonts w:ascii="Arial" w:hAnsi="Arial" w:cs="Arial"/>
                <w:sz w:val="16"/>
                <w:szCs w:val="16"/>
                <w:lang w:val="en-GB"/>
              </w:rPr>
            </w:pPr>
            <w:r w:rsidRPr="009E0E8A">
              <w:rPr>
                <w:rFonts w:ascii="Arial" w:hAnsi="Arial" w:cs="Arial"/>
                <w:sz w:val="16"/>
                <w:szCs w:val="16"/>
                <w:lang w:val="en-US"/>
              </w:rPr>
              <w:t xml:space="preserve">Father’s </w:t>
            </w:r>
            <w:r w:rsidRPr="00D150F6">
              <w:rPr>
                <w:rFonts w:ascii="Arial" w:hAnsi="Arial" w:cs="Arial"/>
                <w:sz w:val="16"/>
                <w:szCs w:val="16"/>
                <w:lang w:val="en-GB"/>
              </w:rPr>
              <w:t>Cannabis use</w:t>
            </w:r>
          </w:p>
        </w:tc>
        <w:tc>
          <w:tcPr>
            <w:tcW w:w="1128" w:type="dxa"/>
          </w:tcPr>
          <w:p w14:paraId="0C4FCE35" w14:textId="77777777" w:rsidR="0026649D" w:rsidRPr="00C94018" w:rsidRDefault="0026649D" w:rsidP="0026649D">
            <w:pPr>
              <w:jc w:val="center"/>
              <w:rPr>
                <w:rFonts w:ascii="Arial" w:hAnsi="Arial" w:cs="Arial"/>
                <w:sz w:val="16"/>
                <w:szCs w:val="16"/>
                <w:lang w:val="en-GB"/>
              </w:rPr>
            </w:pPr>
          </w:p>
        </w:tc>
      </w:tr>
      <w:tr w:rsidR="0026649D" w:rsidRPr="00C94018" w14:paraId="5581EB95" w14:textId="77777777" w:rsidTr="009A1AFD">
        <w:tc>
          <w:tcPr>
            <w:tcW w:w="1271" w:type="dxa"/>
            <w:noWrap/>
          </w:tcPr>
          <w:p w14:paraId="4A1E0556"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40-41</w:t>
            </w:r>
          </w:p>
        </w:tc>
        <w:tc>
          <w:tcPr>
            <w:tcW w:w="7229" w:type="dxa"/>
            <w:noWrap/>
          </w:tcPr>
          <w:p w14:paraId="7CBF9F29" w14:textId="30F15123" w:rsidR="0026649D" w:rsidRPr="00C94018" w:rsidRDefault="0026649D" w:rsidP="0026649D">
            <w:pPr>
              <w:jc w:val="left"/>
              <w:rPr>
                <w:rFonts w:ascii="Arial" w:hAnsi="Arial" w:cs="Arial"/>
                <w:sz w:val="16"/>
                <w:szCs w:val="16"/>
                <w:lang w:val="en-GB"/>
              </w:rPr>
            </w:pPr>
            <w:r w:rsidRPr="009E0E8A">
              <w:rPr>
                <w:rFonts w:ascii="Arial" w:hAnsi="Arial" w:cs="Arial"/>
                <w:sz w:val="16"/>
                <w:szCs w:val="16"/>
                <w:lang w:val="en-US"/>
              </w:rPr>
              <w:t>Father’s Physical Activities</w:t>
            </w:r>
          </w:p>
        </w:tc>
        <w:tc>
          <w:tcPr>
            <w:tcW w:w="1128" w:type="dxa"/>
          </w:tcPr>
          <w:p w14:paraId="5E49EFD0" w14:textId="77777777" w:rsidR="0026649D" w:rsidRPr="00C94018" w:rsidRDefault="0026649D" w:rsidP="0026649D">
            <w:pPr>
              <w:jc w:val="center"/>
              <w:rPr>
                <w:rFonts w:ascii="Arial" w:hAnsi="Arial" w:cs="Arial"/>
                <w:sz w:val="16"/>
                <w:szCs w:val="16"/>
                <w:lang w:val="en-GB"/>
              </w:rPr>
            </w:pPr>
          </w:p>
        </w:tc>
      </w:tr>
      <w:tr w:rsidR="0026649D" w:rsidRPr="00C94018" w14:paraId="36A1AA1F" w14:textId="77777777" w:rsidTr="009A1AFD">
        <w:tc>
          <w:tcPr>
            <w:tcW w:w="1271" w:type="dxa"/>
            <w:noWrap/>
          </w:tcPr>
          <w:p w14:paraId="743797FB"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42-50</w:t>
            </w:r>
          </w:p>
        </w:tc>
        <w:tc>
          <w:tcPr>
            <w:tcW w:w="7229" w:type="dxa"/>
            <w:noWrap/>
          </w:tcPr>
          <w:p w14:paraId="13CE64C2" w14:textId="34C2887A" w:rsidR="0026649D" w:rsidRPr="00C94018" w:rsidRDefault="0026649D" w:rsidP="0026649D">
            <w:pPr>
              <w:jc w:val="left"/>
              <w:rPr>
                <w:rFonts w:ascii="Arial" w:hAnsi="Arial" w:cs="Arial"/>
                <w:sz w:val="16"/>
                <w:szCs w:val="16"/>
                <w:lang w:val="en-GB"/>
              </w:rPr>
            </w:pPr>
            <w:r w:rsidRPr="009E0E8A">
              <w:rPr>
                <w:rFonts w:ascii="Arial" w:hAnsi="Arial" w:cs="Arial"/>
                <w:sz w:val="16"/>
                <w:szCs w:val="16"/>
                <w:lang w:val="en-US"/>
              </w:rPr>
              <w:t>Father’s</w:t>
            </w:r>
            <w:r w:rsidRPr="00D150F6">
              <w:rPr>
                <w:rFonts w:ascii="Arial" w:hAnsi="Arial" w:cs="Arial"/>
                <w:sz w:val="16"/>
                <w:szCs w:val="16"/>
                <w:lang w:val="en-GB"/>
              </w:rPr>
              <w:t xml:space="preserve"> Sunbathing</w:t>
            </w:r>
            <w:r>
              <w:rPr>
                <w:rFonts w:ascii="Arial" w:hAnsi="Arial" w:cs="Arial"/>
                <w:sz w:val="16"/>
                <w:szCs w:val="16"/>
                <w:lang w:val="en-GB"/>
              </w:rPr>
              <w:t xml:space="preserve"> habits</w:t>
            </w:r>
          </w:p>
        </w:tc>
        <w:tc>
          <w:tcPr>
            <w:tcW w:w="1128" w:type="dxa"/>
          </w:tcPr>
          <w:p w14:paraId="6FFC2198" w14:textId="77777777" w:rsidR="0026649D" w:rsidRPr="00C94018" w:rsidRDefault="0026649D" w:rsidP="0026649D">
            <w:pPr>
              <w:jc w:val="center"/>
              <w:rPr>
                <w:rFonts w:ascii="Arial" w:hAnsi="Arial" w:cs="Arial"/>
                <w:sz w:val="16"/>
                <w:szCs w:val="16"/>
                <w:lang w:val="en-GB"/>
              </w:rPr>
            </w:pPr>
          </w:p>
        </w:tc>
      </w:tr>
      <w:tr w:rsidR="0026649D" w:rsidRPr="003A0201" w14:paraId="1D6B9419" w14:textId="77777777" w:rsidTr="009A1AFD">
        <w:tc>
          <w:tcPr>
            <w:tcW w:w="1271" w:type="dxa"/>
            <w:noWrap/>
          </w:tcPr>
          <w:p w14:paraId="7308424C"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51</w:t>
            </w:r>
          </w:p>
        </w:tc>
        <w:tc>
          <w:tcPr>
            <w:tcW w:w="7229" w:type="dxa"/>
            <w:noWrap/>
          </w:tcPr>
          <w:p w14:paraId="1EE4520D" w14:textId="25FA90B8" w:rsidR="0026649D" w:rsidRPr="00C94018" w:rsidRDefault="0026649D" w:rsidP="0026649D">
            <w:pPr>
              <w:jc w:val="left"/>
              <w:rPr>
                <w:rFonts w:ascii="Arial" w:hAnsi="Arial" w:cs="Arial"/>
                <w:sz w:val="16"/>
                <w:szCs w:val="16"/>
                <w:lang w:val="en-GB"/>
              </w:rPr>
            </w:pPr>
            <w:r w:rsidRPr="009E0E8A">
              <w:rPr>
                <w:rFonts w:ascii="Arial" w:hAnsi="Arial" w:cs="Arial"/>
                <w:sz w:val="16"/>
                <w:szCs w:val="16"/>
                <w:lang w:val="en-US"/>
              </w:rPr>
              <w:t xml:space="preserve">Life Satisfaction </w:t>
            </w:r>
            <w:r w:rsidRPr="009E0E8A">
              <w:rPr>
                <w:rFonts w:ascii="Arial" w:hAnsi="Arial" w:cs="Arial"/>
                <w:i/>
                <w:sz w:val="16"/>
                <w:szCs w:val="16"/>
                <w:lang w:val="en-US"/>
              </w:rPr>
              <w:t>(5 items, Satisfaction With Life Scale (SWLS))</w:t>
            </w:r>
          </w:p>
        </w:tc>
        <w:tc>
          <w:tcPr>
            <w:tcW w:w="1128" w:type="dxa"/>
          </w:tcPr>
          <w:p w14:paraId="382C7AB0" w14:textId="77777777" w:rsidR="0026649D" w:rsidRPr="00C94018" w:rsidRDefault="0026649D" w:rsidP="0026649D">
            <w:pPr>
              <w:jc w:val="center"/>
              <w:rPr>
                <w:rFonts w:ascii="Arial" w:hAnsi="Arial" w:cs="Arial"/>
                <w:sz w:val="16"/>
                <w:szCs w:val="16"/>
                <w:lang w:val="en-GB"/>
              </w:rPr>
            </w:pPr>
          </w:p>
        </w:tc>
      </w:tr>
      <w:tr w:rsidR="0026649D" w:rsidRPr="003A0201" w14:paraId="4E7BDF1F" w14:textId="77777777" w:rsidTr="009A1AFD">
        <w:tc>
          <w:tcPr>
            <w:tcW w:w="1271" w:type="dxa"/>
            <w:noWrap/>
          </w:tcPr>
          <w:p w14:paraId="431D349C"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52</w:t>
            </w:r>
          </w:p>
        </w:tc>
        <w:tc>
          <w:tcPr>
            <w:tcW w:w="7229" w:type="dxa"/>
            <w:noWrap/>
          </w:tcPr>
          <w:p w14:paraId="527820FC" w14:textId="32337D80" w:rsidR="0026649D" w:rsidRPr="00C94018" w:rsidRDefault="0026649D" w:rsidP="0026649D">
            <w:pPr>
              <w:jc w:val="left"/>
              <w:rPr>
                <w:rFonts w:ascii="Arial" w:hAnsi="Arial" w:cs="Arial"/>
                <w:sz w:val="16"/>
                <w:szCs w:val="16"/>
                <w:lang w:val="en-GB"/>
              </w:rPr>
            </w:pPr>
            <w:r w:rsidRPr="00727053">
              <w:rPr>
                <w:rFonts w:ascii="Arial" w:hAnsi="Arial" w:cs="Arial"/>
                <w:sz w:val="16"/>
                <w:szCs w:val="16"/>
                <w:lang w:val="en-US"/>
              </w:rPr>
              <w:t xml:space="preserve">Symptoms of anxiety and depression </w:t>
            </w:r>
            <w:r>
              <w:rPr>
                <w:rFonts w:ascii="Arial" w:hAnsi="Arial" w:cs="Arial"/>
                <w:i/>
                <w:sz w:val="16"/>
                <w:szCs w:val="16"/>
                <w:lang w:val="en-US"/>
              </w:rPr>
              <w:t>(12</w:t>
            </w:r>
            <w:r w:rsidRPr="009E0E8A">
              <w:rPr>
                <w:rFonts w:ascii="Arial" w:hAnsi="Arial" w:cs="Arial"/>
                <w:i/>
                <w:sz w:val="16"/>
                <w:szCs w:val="16"/>
                <w:lang w:val="en-US"/>
              </w:rPr>
              <w:t xml:space="preserve"> items, Short version of (Ho</w:t>
            </w:r>
            <w:r>
              <w:rPr>
                <w:rFonts w:ascii="Arial" w:hAnsi="Arial" w:cs="Arial"/>
                <w:i/>
                <w:sz w:val="16"/>
                <w:szCs w:val="16"/>
                <w:lang w:val="en-US"/>
              </w:rPr>
              <w:t>pkins) Symptoms Checklist (SCL-12</w:t>
            </w:r>
            <w:r w:rsidRPr="009E0E8A">
              <w:rPr>
                <w:rFonts w:ascii="Arial" w:hAnsi="Arial" w:cs="Arial"/>
                <w:i/>
                <w:sz w:val="16"/>
                <w:szCs w:val="16"/>
                <w:lang w:val="en-US"/>
              </w:rPr>
              <w:t>))</w:t>
            </w:r>
          </w:p>
        </w:tc>
        <w:tc>
          <w:tcPr>
            <w:tcW w:w="1128" w:type="dxa"/>
          </w:tcPr>
          <w:p w14:paraId="659634FE" w14:textId="77777777" w:rsidR="0026649D" w:rsidRPr="00C94018" w:rsidRDefault="0026649D" w:rsidP="0026649D">
            <w:pPr>
              <w:jc w:val="center"/>
              <w:rPr>
                <w:rFonts w:ascii="Arial" w:hAnsi="Arial" w:cs="Arial"/>
                <w:sz w:val="16"/>
                <w:szCs w:val="16"/>
                <w:lang w:val="en-GB"/>
              </w:rPr>
            </w:pPr>
          </w:p>
        </w:tc>
      </w:tr>
      <w:tr w:rsidR="0026649D" w:rsidRPr="00C3471E" w14:paraId="6E1443BF" w14:textId="77777777" w:rsidTr="009A1AFD">
        <w:tc>
          <w:tcPr>
            <w:tcW w:w="1271" w:type="dxa"/>
            <w:noWrap/>
          </w:tcPr>
          <w:p w14:paraId="012B82DB"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53</w:t>
            </w:r>
          </w:p>
        </w:tc>
        <w:tc>
          <w:tcPr>
            <w:tcW w:w="7229" w:type="dxa"/>
            <w:noWrap/>
          </w:tcPr>
          <w:p w14:paraId="7D47AFD2" w14:textId="7C626024" w:rsidR="0026649D" w:rsidRPr="00C94018" w:rsidRDefault="0026649D" w:rsidP="0026649D">
            <w:pPr>
              <w:jc w:val="left"/>
              <w:rPr>
                <w:rFonts w:ascii="Arial" w:hAnsi="Arial" w:cs="Arial"/>
                <w:sz w:val="16"/>
                <w:szCs w:val="16"/>
                <w:lang w:val="en-GB"/>
              </w:rPr>
            </w:pPr>
            <w:r w:rsidRPr="00D94420">
              <w:rPr>
                <w:rFonts w:ascii="Arial" w:hAnsi="Arial" w:cs="Arial"/>
                <w:sz w:val="16"/>
                <w:szCs w:val="16"/>
                <w:lang w:val="en-GB"/>
              </w:rPr>
              <w:t xml:space="preserve">Social anxiety disorder </w:t>
            </w:r>
            <w:r w:rsidRPr="00C94018">
              <w:rPr>
                <w:rFonts w:ascii="Arial" w:hAnsi="Arial" w:cs="Arial"/>
                <w:sz w:val="16"/>
                <w:szCs w:val="16"/>
                <w:lang w:val="en-GB"/>
              </w:rPr>
              <w:t>(</w:t>
            </w:r>
            <w:r w:rsidRPr="0061691F">
              <w:rPr>
                <w:rFonts w:ascii="Arial" w:hAnsi="Arial" w:cs="Arial"/>
                <w:i/>
                <w:sz w:val="16"/>
                <w:szCs w:val="16"/>
                <w:lang w:val="en-GB"/>
              </w:rPr>
              <w:t>Mini Social Phobia Inventory (MiniSpin))</w:t>
            </w:r>
          </w:p>
        </w:tc>
        <w:tc>
          <w:tcPr>
            <w:tcW w:w="1128" w:type="dxa"/>
          </w:tcPr>
          <w:p w14:paraId="42310832" w14:textId="77777777" w:rsidR="0026649D" w:rsidRPr="00C94018" w:rsidRDefault="0026649D" w:rsidP="0026649D">
            <w:pPr>
              <w:jc w:val="center"/>
              <w:rPr>
                <w:rFonts w:ascii="Arial" w:hAnsi="Arial" w:cs="Arial"/>
                <w:sz w:val="16"/>
                <w:szCs w:val="16"/>
                <w:lang w:val="en-GB"/>
              </w:rPr>
            </w:pPr>
          </w:p>
        </w:tc>
      </w:tr>
      <w:tr w:rsidR="0026649D" w:rsidRPr="00C94018" w14:paraId="08A706F8" w14:textId="77777777" w:rsidTr="009A1AFD">
        <w:tc>
          <w:tcPr>
            <w:tcW w:w="1271" w:type="dxa"/>
            <w:noWrap/>
          </w:tcPr>
          <w:p w14:paraId="1A77F192"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54-55</w:t>
            </w:r>
          </w:p>
        </w:tc>
        <w:tc>
          <w:tcPr>
            <w:tcW w:w="7229" w:type="dxa"/>
            <w:noWrap/>
          </w:tcPr>
          <w:p w14:paraId="067B3932" w14:textId="650F35F5" w:rsidR="0026649D" w:rsidRPr="00C94018" w:rsidRDefault="0026649D" w:rsidP="0026649D">
            <w:pPr>
              <w:jc w:val="left"/>
              <w:rPr>
                <w:rFonts w:ascii="Arial" w:hAnsi="Arial" w:cs="Arial"/>
                <w:sz w:val="16"/>
                <w:szCs w:val="16"/>
                <w:lang w:val="en-GB"/>
              </w:rPr>
            </w:pPr>
            <w:r w:rsidRPr="00D94420">
              <w:rPr>
                <w:rFonts w:ascii="Arial" w:hAnsi="Arial" w:cs="Arial"/>
                <w:sz w:val="16"/>
                <w:szCs w:val="16"/>
                <w:lang w:val="en-GB"/>
              </w:rPr>
              <w:t>Suicidal thoughts and attempts</w:t>
            </w:r>
          </w:p>
        </w:tc>
        <w:tc>
          <w:tcPr>
            <w:tcW w:w="1128" w:type="dxa"/>
          </w:tcPr>
          <w:p w14:paraId="404DEDC2" w14:textId="77777777" w:rsidR="0026649D" w:rsidRPr="00C94018" w:rsidRDefault="0026649D" w:rsidP="0026649D">
            <w:pPr>
              <w:jc w:val="center"/>
              <w:rPr>
                <w:rFonts w:ascii="Arial" w:hAnsi="Arial" w:cs="Arial"/>
                <w:sz w:val="16"/>
                <w:szCs w:val="16"/>
                <w:lang w:val="en-GB"/>
              </w:rPr>
            </w:pPr>
          </w:p>
        </w:tc>
      </w:tr>
      <w:tr w:rsidR="0026649D" w:rsidRPr="00C94018" w14:paraId="6045BF18" w14:textId="77777777" w:rsidTr="009A1AFD">
        <w:tc>
          <w:tcPr>
            <w:tcW w:w="1271" w:type="dxa"/>
            <w:noWrap/>
          </w:tcPr>
          <w:p w14:paraId="0AC30342"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56</w:t>
            </w:r>
          </w:p>
        </w:tc>
        <w:tc>
          <w:tcPr>
            <w:tcW w:w="7229" w:type="dxa"/>
            <w:noWrap/>
          </w:tcPr>
          <w:p w14:paraId="7660A010" w14:textId="7674D391" w:rsidR="0026649D" w:rsidRPr="00C94018" w:rsidRDefault="0026649D" w:rsidP="0026649D">
            <w:pPr>
              <w:jc w:val="left"/>
              <w:rPr>
                <w:rFonts w:ascii="Arial" w:hAnsi="Arial" w:cs="Arial"/>
                <w:sz w:val="16"/>
                <w:szCs w:val="16"/>
                <w:lang w:val="en-GB"/>
              </w:rPr>
            </w:pPr>
            <w:r w:rsidRPr="00D94420">
              <w:rPr>
                <w:rFonts w:ascii="Arial" w:hAnsi="Arial" w:cs="Arial"/>
                <w:sz w:val="16"/>
                <w:szCs w:val="16"/>
                <w:lang w:val="en-GB"/>
              </w:rPr>
              <w:t>Symptoms of psychosis</w:t>
            </w:r>
            <w:r w:rsidRPr="00C94018">
              <w:rPr>
                <w:rFonts w:ascii="Arial" w:hAnsi="Arial" w:cs="Arial"/>
                <w:sz w:val="16"/>
                <w:szCs w:val="16"/>
                <w:lang w:val="en-GB"/>
              </w:rPr>
              <w:t xml:space="preserve"> (</w:t>
            </w:r>
            <w:r w:rsidRPr="0061691F">
              <w:rPr>
                <w:rFonts w:ascii="Arial" w:hAnsi="Arial" w:cs="Arial"/>
                <w:i/>
                <w:sz w:val="16"/>
                <w:szCs w:val="16"/>
                <w:lang w:val="en-GB"/>
              </w:rPr>
              <w:t>CAPE-9</w:t>
            </w:r>
            <w:r w:rsidRPr="00C94018">
              <w:rPr>
                <w:rFonts w:ascii="Arial" w:hAnsi="Arial" w:cs="Arial"/>
                <w:sz w:val="16"/>
                <w:szCs w:val="16"/>
                <w:lang w:val="en-GB"/>
              </w:rPr>
              <w:t>)</w:t>
            </w:r>
          </w:p>
        </w:tc>
        <w:tc>
          <w:tcPr>
            <w:tcW w:w="1128" w:type="dxa"/>
          </w:tcPr>
          <w:p w14:paraId="73E982A4" w14:textId="77777777" w:rsidR="0026649D" w:rsidRPr="00C94018" w:rsidRDefault="0026649D" w:rsidP="0026649D">
            <w:pPr>
              <w:jc w:val="center"/>
              <w:rPr>
                <w:rFonts w:ascii="Arial" w:hAnsi="Arial" w:cs="Arial"/>
                <w:sz w:val="16"/>
                <w:szCs w:val="16"/>
                <w:lang w:val="en-GB"/>
              </w:rPr>
            </w:pPr>
          </w:p>
        </w:tc>
      </w:tr>
      <w:tr w:rsidR="0026649D" w:rsidRPr="00C94018" w14:paraId="1C49F2AD" w14:textId="77777777" w:rsidTr="009A1AFD">
        <w:tc>
          <w:tcPr>
            <w:tcW w:w="1271" w:type="dxa"/>
            <w:noWrap/>
          </w:tcPr>
          <w:p w14:paraId="6EC0DCC0"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57</w:t>
            </w:r>
          </w:p>
        </w:tc>
        <w:tc>
          <w:tcPr>
            <w:tcW w:w="7229" w:type="dxa"/>
            <w:noWrap/>
          </w:tcPr>
          <w:p w14:paraId="77E19434" w14:textId="7AE56360" w:rsidR="0026649D" w:rsidRPr="00C94018" w:rsidRDefault="0026649D" w:rsidP="0026649D">
            <w:pPr>
              <w:jc w:val="left"/>
              <w:rPr>
                <w:rFonts w:ascii="Arial" w:hAnsi="Arial" w:cs="Arial"/>
                <w:sz w:val="16"/>
                <w:szCs w:val="16"/>
                <w:lang w:val="en-GB"/>
              </w:rPr>
            </w:pPr>
            <w:r w:rsidRPr="00D94420">
              <w:rPr>
                <w:rFonts w:ascii="Arial" w:hAnsi="Arial" w:cs="Arial"/>
                <w:sz w:val="16"/>
                <w:szCs w:val="16"/>
                <w:lang w:val="en-GB"/>
              </w:rPr>
              <w:t>Adverse Life Events</w:t>
            </w:r>
          </w:p>
        </w:tc>
        <w:tc>
          <w:tcPr>
            <w:tcW w:w="1128" w:type="dxa"/>
          </w:tcPr>
          <w:p w14:paraId="23FF82CF" w14:textId="77777777" w:rsidR="0026649D" w:rsidRPr="00C94018" w:rsidRDefault="0026649D" w:rsidP="0026649D">
            <w:pPr>
              <w:jc w:val="center"/>
              <w:rPr>
                <w:rFonts w:ascii="Arial" w:hAnsi="Arial" w:cs="Arial"/>
                <w:sz w:val="16"/>
                <w:szCs w:val="16"/>
                <w:lang w:val="en-GB"/>
              </w:rPr>
            </w:pPr>
          </w:p>
        </w:tc>
      </w:tr>
      <w:tr w:rsidR="0026649D" w:rsidRPr="003A0201" w14:paraId="5D7708EF" w14:textId="77777777" w:rsidTr="009A1AFD">
        <w:tc>
          <w:tcPr>
            <w:tcW w:w="1271" w:type="dxa"/>
            <w:noWrap/>
          </w:tcPr>
          <w:p w14:paraId="5BEFA885"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58</w:t>
            </w:r>
          </w:p>
        </w:tc>
        <w:tc>
          <w:tcPr>
            <w:tcW w:w="7229" w:type="dxa"/>
            <w:noWrap/>
          </w:tcPr>
          <w:p w14:paraId="1420CFB5" w14:textId="4D2243E6" w:rsidR="0026649D" w:rsidRPr="00C94018" w:rsidRDefault="0026649D" w:rsidP="0026649D">
            <w:pPr>
              <w:jc w:val="left"/>
              <w:rPr>
                <w:rFonts w:ascii="Arial" w:hAnsi="Arial" w:cs="Arial"/>
                <w:sz w:val="16"/>
                <w:szCs w:val="16"/>
                <w:lang w:val="en-GB"/>
              </w:rPr>
            </w:pPr>
            <w:r w:rsidRPr="009E0E8A">
              <w:rPr>
                <w:rFonts w:ascii="Arial" w:hAnsi="Arial" w:cs="Arial"/>
                <w:sz w:val="16"/>
                <w:szCs w:val="16"/>
                <w:lang w:val="en-US"/>
              </w:rPr>
              <w:t>Father’s</w:t>
            </w:r>
            <w:r w:rsidRPr="00C94018">
              <w:rPr>
                <w:rFonts w:ascii="Arial" w:hAnsi="Arial" w:cs="Arial"/>
                <w:sz w:val="16"/>
                <w:szCs w:val="16"/>
                <w:lang w:val="en-GB"/>
              </w:rPr>
              <w:t xml:space="preserve"> </w:t>
            </w:r>
            <w:r>
              <w:rPr>
                <w:rFonts w:ascii="Arial" w:hAnsi="Arial" w:cs="Arial"/>
                <w:sz w:val="16"/>
                <w:szCs w:val="16"/>
                <w:lang w:val="en-GB"/>
              </w:rPr>
              <w:t>sleep habits (</w:t>
            </w:r>
            <w:r w:rsidRPr="0061691F">
              <w:rPr>
                <w:rFonts w:ascii="Arial" w:hAnsi="Arial" w:cs="Arial"/>
                <w:i/>
                <w:sz w:val="16"/>
                <w:szCs w:val="16"/>
                <w:lang w:val="en-GB"/>
              </w:rPr>
              <w:t>Karolinska Sleep Questionnaire</w:t>
            </w:r>
            <w:r>
              <w:rPr>
                <w:rFonts w:ascii="Arial" w:hAnsi="Arial" w:cs="Arial"/>
                <w:sz w:val="16"/>
                <w:szCs w:val="16"/>
                <w:lang w:val="en-GB"/>
              </w:rPr>
              <w:t>)</w:t>
            </w:r>
          </w:p>
        </w:tc>
        <w:tc>
          <w:tcPr>
            <w:tcW w:w="1128" w:type="dxa"/>
          </w:tcPr>
          <w:p w14:paraId="49CD20FB" w14:textId="77777777" w:rsidR="0026649D" w:rsidRPr="00C94018" w:rsidRDefault="0026649D" w:rsidP="0026649D">
            <w:pPr>
              <w:jc w:val="center"/>
              <w:rPr>
                <w:rFonts w:ascii="Arial" w:hAnsi="Arial" w:cs="Arial"/>
                <w:sz w:val="16"/>
                <w:szCs w:val="16"/>
                <w:lang w:val="en-GB"/>
              </w:rPr>
            </w:pPr>
          </w:p>
        </w:tc>
      </w:tr>
      <w:tr w:rsidR="0026649D" w:rsidRPr="00C94018" w14:paraId="6E735B39" w14:textId="77777777" w:rsidTr="009A1AFD">
        <w:tc>
          <w:tcPr>
            <w:tcW w:w="1271" w:type="dxa"/>
            <w:noWrap/>
          </w:tcPr>
          <w:p w14:paraId="3A9EAB2A"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59-60</w:t>
            </w:r>
          </w:p>
        </w:tc>
        <w:tc>
          <w:tcPr>
            <w:tcW w:w="7229" w:type="dxa"/>
            <w:noWrap/>
          </w:tcPr>
          <w:p w14:paraId="74194B23" w14:textId="3693A94B" w:rsidR="0026649D" w:rsidRPr="00C94018" w:rsidRDefault="0026649D" w:rsidP="0026649D">
            <w:pPr>
              <w:jc w:val="left"/>
              <w:rPr>
                <w:rFonts w:ascii="Arial" w:hAnsi="Arial" w:cs="Arial"/>
                <w:sz w:val="16"/>
                <w:szCs w:val="16"/>
                <w:lang w:val="en-GB"/>
              </w:rPr>
            </w:pPr>
            <w:r w:rsidRPr="00D94420">
              <w:rPr>
                <w:rFonts w:ascii="Arial" w:hAnsi="Arial" w:cs="Arial"/>
                <w:sz w:val="16"/>
                <w:szCs w:val="16"/>
                <w:lang w:val="en-GB"/>
              </w:rPr>
              <w:t>Social Support</w:t>
            </w:r>
          </w:p>
        </w:tc>
        <w:tc>
          <w:tcPr>
            <w:tcW w:w="1128" w:type="dxa"/>
          </w:tcPr>
          <w:p w14:paraId="0964789A" w14:textId="77777777" w:rsidR="0026649D" w:rsidRPr="00C94018" w:rsidRDefault="0026649D" w:rsidP="0026649D">
            <w:pPr>
              <w:jc w:val="center"/>
              <w:rPr>
                <w:rFonts w:ascii="Arial" w:hAnsi="Arial" w:cs="Arial"/>
                <w:sz w:val="16"/>
                <w:szCs w:val="16"/>
                <w:lang w:val="en-GB"/>
              </w:rPr>
            </w:pPr>
          </w:p>
        </w:tc>
      </w:tr>
      <w:tr w:rsidR="0026649D" w:rsidRPr="003A0201" w14:paraId="64C760FC" w14:textId="77777777" w:rsidTr="009A1AFD">
        <w:tc>
          <w:tcPr>
            <w:tcW w:w="1271" w:type="dxa"/>
            <w:noWrap/>
          </w:tcPr>
          <w:p w14:paraId="5A7F8B26"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61</w:t>
            </w:r>
          </w:p>
        </w:tc>
        <w:tc>
          <w:tcPr>
            <w:tcW w:w="7229" w:type="dxa"/>
            <w:noWrap/>
          </w:tcPr>
          <w:p w14:paraId="6A0A0AF1" w14:textId="7ABE4BDC" w:rsidR="0026649D" w:rsidRPr="00C94018" w:rsidRDefault="0026649D" w:rsidP="0026649D">
            <w:pPr>
              <w:jc w:val="left"/>
              <w:rPr>
                <w:rFonts w:ascii="Arial" w:hAnsi="Arial" w:cs="Arial"/>
                <w:sz w:val="16"/>
                <w:szCs w:val="16"/>
                <w:lang w:val="en-GB"/>
              </w:rPr>
            </w:pPr>
            <w:r w:rsidRPr="009E0E8A">
              <w:rPr>
                <w:rFonts w:ascii="Arial" w:hAnsi="Arial" w:cs="Arial"/>
                <w:sz w:val="16"/>
                <w:szCs w:val="16"/>
                <w:lang w:val="en-US"/>
              </w:rPr>
              <w:t xml:space="preserve">Partnership Satisfaction </w:t>
            </w:r>
            <w:r w:rsidRPr="009E0E8A">
              <w:rPr>
                <w:rFonts w:ascii="Arial" w:hAnsi="Arial" w:cs="Arial"/>
                <w:i/>
                <w:sz w:val="16"/>
                <w:szCs w:val="16"/>
                <w:lang w:val="en-US"/>
              </w:rPr>
              <w:t>(5 items from Relationship Satisfaction Scale (RSS))</w:t>
            </w:r>
          </w:p>
        </w:tc>
        <w:tc>
          <w:tcPr>
            <w:tcW w:w="1128" w:type="dxa"/>
          </w:tcPr>
          <w:p w14:paraId="1E52AD19" w14:textId="77777777" w:rsidR="0026649D" w:rsidRPr="00C94018" w:rsidRDefault="0026649D" w:rsidP="0026649D">
            <w:pPr>
              <w:jc w:val="center"/>
              <w:rPr>
                <w:rFonts w:ascii="Arial" w:hAnsi="Arial" w:cs="Arial"/>
                <w:sz w:val="16"/>
                <w:szCs w:val="16"/>
                <w:lang w:val="en-GB"/>
              </w:rPr>
            </w:pPr>
          </w:p>
        </w:tc>
      </w:tr>
      <w:tr w:rsidR="0026649D" w:rsidRPr="00C94018" w14:paraId="1F802321" w14:textId="77777777" w:rsidTr="009A1AFD">
        <w:tc>
          <w:tcPr>
            <w:tcW w:w="1271" w:type="dxa"/>
            <w:noWrap/>
          </w:tcPr>
          <w:p w14:paraId="4FE099A2"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62</w:t>
            </w:r>
          </w:p>
        </w:tc>
        <w:tc>
          <w:tcPr>
            <w:tcW w:w="7229" w:type="dxa"/>
            <w:noWrap/>
          </w:tcPr>
          <w:p w14:paraId="7672BFE1" w14:textId="71713001" w:rsidR="0026649D" w:rsidRPr="00C94018" w:rsidRDefault="0026649D" w:rsidP="0026649D">
            <w:pPr>
              <w:jc w:val="left"/>
              <w:rPr>
                <w:rFonts w:ascii="Arial" w:hAnsi="Arial" w:cs="Arial"/>
                <w:sz w:val="16"/>
                <w:szCs w:val="16"/>
                <w:lang w:val="en-GB"/>
              </w:rPr>
            </w:pPr>
            <w:r w:rsidRPr="009E0E8A">
              <w:rPr>
                <w:rFonts w:ascii="Arial" w:hAnsi="Arial" w:cs="Arial"/>
                <w:sz w:val="16"/>
                <w:szCs w:val="16"/>
                <w:lang w:val="en-US"/>
              </w:rPr>
              <w:t>Father’s Marital Status</w:t>
            </w:r>
          </w:p>
        </w:tc>
        <w:tc>
          <w:tcPr>
            <w:tcW w:w="1128" w:type="dxa"/>
          </w:tcPr>
          <w:p w14:paraId="2B380763" w14:textId="77777777" w:rsidR="0026649D" w:rsidRPr="00C94018" w:rsidRDefault="0026649D" w:rsidP="0026649D">
            <w:pPr>
              <w:jc w:val="center"/>
              <w:rPr>
                <w:rFonts w:ascii="Arial" w:hAnsi="Arial" w:cs="Arial"/>
                <w:sz w:val="16"/>
                <w:szCs w:val="16"/>
                <w:lang w:val="en-GB"/>
              </w:rPr>
            </w:pPr>
          </w:p>
        </w:tc>
      </w:tr>
      <w:tr w:rsidR="0026649D" w:rsidRPr="00C94018" w14:paraId="51E35A46" w14:textId="77777777" w:rsidTr="009A1AFD">
        <w:tc>
          <w:tcPr>
            <w:tcW w:w="1271" w:type="dxa"/>
            <w:noWrap/>
          </w:tcPr>
          <w:p w14:paraId="11D06B61"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63-64</w:t>
            </w:r>
          </w:p>
        </w:tc>
        <w:tc>
          <w:tcPr>
            <w:tcW w:w="7229" w:type="dxa"/>
            <w:noWrap/>
          </w:tcPr>
          <w:p w14:paraId="03B4192C" w14:textId="1E4B8496" w:rsidR="0026649D" w:rsidRPr="00C94018" w:rsidRDefault="0026649D" w:rsidP="0026649D">
            <w:pPr>
              <w:jc w:val="left"/>
              <w:rPr>
                <w:rFonts w:ascii="Arial" w:hAnsi="Arial" w:cs="Arial"/>
                <w:sz w:val="16"/>
                <w:szCs w:val="16"/>
                <w:lang w:val="en-GB"/>
              </w:rPr>
            </w:pPr>
            <w:r w:rsidRPr="00D94420">
              <w:rPr>
                <w:rFonts w:ascii="Arial" w:hAnsi="Arial" w:cs="Arial"/>
                <w:sz w:val="16"/>
                <w:szCs w:val="16"/>
                <w:lang w:val="en-GB"/>
              </w:rPr>
              <w:t>Household</w:t>
            </w:r>
          </w:p>
        </w:tc>
        <w:tc>
          <w:tcPr>
            <w:tcW w:w="1128" w:type="dxa"/>
          </w:tcPr>
          <w:p w14:paraId="2F36518D" w14:textId="77777777" w:rsidR="0026649D" w:rsidRPr="00C94018" w:rsidRDefault="0026649D" w:rsidP="0026649D">
            <w:pPr>
              <w:jc w:val="center"/>
              <w:rPr>
                <w:rFonts w:ascii="Arial" w:hAnsi="Arial" w:cs="Arial"/>
                <w:sz w:val="16"/>
                <w:szCs w:val="16"/>
                <w:lang w:val="en-GB"/>
              </w:rPr>
            </w:pPr>
          </w:p>
        </w:tc>
      </w:tr>
      <w:tr w:rsidR="0026649D" w:rsidRPr="00C94018" w14:paraId="403FE7DE" w14:textId="77777777" w:rsidTr="009A1AFD">
        <w:tc>
          <w:tcPr>
            <w:tcW w:w="1271" w:type="dxa"/>
            <w:noWrap/>
          </w:tcPr>
          <w:p w14:paraId="1A0B1748"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65</w:t>
            </w:r>
          </w:p>
        </w:tc>
        <w:tc>
          <w:tcPr>
            <w:tcW w:w="7229" w:type="dxa"/>
            <w:noWrap/>
          </w:tcPr>
          <w:p w14:paraId="3688F58E" w14:textId="522A2976" w:rsidR="0026649D" w:rsidRPr="00C94018" w:rsidRDefault="0026649D" w:rsidP="0026649D">
            <w:pPr>
              <w:jc w:val="left"/>
              <w:rPr>
                <w:rFonts w:ascii="Arial" w:hAnsi="Arial" w:cs="Arial"/>
                <w:sz w:val="16"/>
                <w:szCs w:val="16"/>
                <w:lang w:val="en-GB"/>
              </w:rPr>
            </w:pPr>
            <w:r w:rsidRPr="009E0E8A">
              <w:rPr>
                <w:rFonts w:ascii="Arial" w:hAnsi="Arial" w:cs="Arial"/>
                <w:sz w:val="16"/>
                <w:szCs w:val="16"/>
                <w:lang w:val="en-US"/>
              </w:rPr>
              <w:t>Father’s Education Level</w:t>
            </w:r>
          </w:p>
        </w:tc>
        <w:tc>
          <w:tcPr>
            <w:tcW w:w="1128" w:type="dxa"/>
          </w:tcPr>
          <w:p w14:paraId="3F411E9B" w14:textId="77777777" w:rsidR="0026649D" w:rsidRPr="00C94018" w:rsidRDefault="0026649D" w:rsidP="0026649D">
            <w:pPr>
              <w:jc w:val="center"/>
              <w:rPr>
                <w:rFonts w:ascii="Arial" w:hAnsi="Arial" w:cs="Arial"/>
                <w:sz w:val="16"/>
                <w:szCs w:val="16"/>
                <w:lang w:val="en-GB"/>
              </w:rPr>
            </w:pPr>
          </w:p>
        </w:tc>
      </w:tr>
      <w:tr w:rsidR="0026649D" w:rsidRPr="003A0201" w14:paraId="68AA6B8E" w14:textId="77777777" w:rsidTr="009A1AFD">
        <w:tc>
          <w:tcPr>
            <w:tcW w:w="1271" w:type="dxa"/>
            <w:noWrap/>
          </w:tcPr>
          <w:p w14:paraId="6EAEF508"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66</w:t>
            </w:r>
            <w:r>
              <w:rPr>
                <w:rFonts w:ascii="Arial" w:hAnsi="Arial" w:cs="Arial"/>
                <w:sz w:val="16"/>
                <w:szCs w:val="16"/>
                <w:lang w:val="en-GB"/>
              </w:rPr>
              <w:t xml:space="preserve"> &amp; 70</w:t>
            </w:r>
          </w:p>
        </w:tc>
        <w:tc>
          <w:tcPr>
            <w:tcW w:w="7229" w:type="dxa"/>
            <w:noWrap/>
          </w:tcPr>
          <w:p w14:paraId="48FB1563" w14:textId="36856BD5" w:rsidR="0026649D" w:rsidRPr="0061691F" w:rsidRDefault="0026649D" w:rsidP="0026649D">
            <w:pPr>
              <w:jc w:val="left"/>
              <w:rPr>
                <w:rFonts w:ascii="Arial" w:hAnsi="Arial" w:cs="Arial"/>
                <w:sz w:val="16"/>
                <w:szCs w:val="16"/>
                <w:lang w:val="en-US"/>
              </w:rPr>
            </w:pPr>
            <w:r>
              <w:rPr>
                <w:rFonts w:ascii="Arial" w:hAnsi="Arial" w:cs="Arial"/>
                <w:sz w:val="16"/>
                <w:szCs w:val="16"/>
                <w:lang w:val="en-US"/>
              </w:rPr>
              <w:t>Father’s Income and work hours</w:t>
            </w:r>
          </w:p>
        </w:tc>
        <w:tc>
          <w:tcPr>
            <w:tcW w:w="1128" w:type="dxa"/>
          </w:tcPr>
          <w:p w14:paraId="63705CF1" w14:textId="77777777" w:rsidR="0026649D" w:rsidRPr="00C94018" w:rsidRDefault="0026649D" w:rsidP="0026649D">
            <w:pPr>
              <w:jc w:val="center"/>
              <w:rPr>
                <w:rFonts w:ascii="Arial" w:hAnsi="Arial" w:cs="Arial"/>
                <w:sz w:val="16"/>
                <w:szCs w:val="16"/>
                <w:lang w:val="en-GB"/>
              </w:rPr>
            </w:pPr>
          </w:p>
        </w:tc>
      </w:tr>
      <w:tr w:rsidR="0026649D" w:rsidRPr="00C94018" w14:paraId="726E224C" w14:textId="77777777" w:rsidTr="009A1AFD">
        <w:tc>
          <w:tcPr>
            <w:tcW w:w="1271" w:type="dxa"/>
            <w:noWrap/>
          </w:tcPr>
          <w:p w14:paraId="6CED16E7"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67</w:t>
            </w:r>
          </w:p>
        </w:tc>
        <w:tc>
          <w:tcPr>
            <w:tcW w:w="7229" w:type="dxa"/>
            <w:noWrap/>
          </w:tcPr>
          <w:p w14:paraId="5E948078" w14:textId="3786ADA9" w:rsidR="0026649D" w:rsidRPr="00C94018" w:rsidRDefault="0026649D" w:rsidP="0026649D">
            <w:pPr>
              <w:jc w:val="left"/>
              <w:rPr>
                <w:rFonts w:ascii="Arial" w:hAnsi="Arial" w:cs="Arial"/>
                <w:sz w:val="16"/>
                <w:szCs w:val="16"/>
                <w:lang w:val="en-GB"/>
              </w:rPr>
            </w:pPr>
            <w:r w:rsidRPr="009E0E8A">
              <w:rPr>
                <w:rFonts w:ascii="Arial" w:hAnsi="Arial" w:cs="Arial"/>
                <w:sz w:val="16"/>
                <w:szCs w:val="16"/>
                <w:lang w:val="en-US"/>
              </w:rPr>
              <w:t>Father’s Work Situation</w:t>
            </w:r>
          </w:p>
        </w:tc>
        <w:tc>
          <w:tcPr>
            <w:tcW w:w="1128" w:type="dxa"/>
          </w:tcPr>
          <w:p w14:paraId="021172CF" w14:textId="77777777" w:rsidR="0026649D" w:rsidRPr="00C94018" w:rsidRDefault="0026649D" w:rsidP="0026649D">
            <w:pPr>
              <w:jc w:val="center"/>
              <w:rPr>
                <w:rFonts w:ascii="Arial" w:hAnsi="Arial" w:cs="Arial"/>
                <w:sz w:val="16"/>
                <w:szCs w:val="16"/>
                <w:lang w:val="en-GB"/>
              </w:rPr>
            </w:pPr>
          </w:p>
        </w:tc>
      </w:tr>
      <w:tr w:rsidR="0026649D" w:rsidRPr="00C94018" w14:paraId="5D9F0086" w14:textId="77777777" w:rsidTr="009A1AFD">
        <w:tc>
          <w:tcPr>
            <w:tcW w:w="1271" w:type="dxa"/>
            <w:noWrap/>
          </w:tcPr>
          <w:p w14:paraId="0626B92C" w14:textId="44C0F9B8"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71</w:t>
            </w:r>
          </w:p>
        </w:tc>
        <w:tc>
          <w:tcPr>
            <w:tcW w:w="7229" w:type="dxa"/>
            <w:noWrap/>
          </w:tcPr>
          <w:p w14:paraId="169A8542" w14:textId="35D1AA3E" w:rsidR="0026649D" w:rsidRPr="00C94018" w:rsidRDefault="0026649D" w:rsidP="0026649D">
            <w:pPr>
              <w:jc w:val="left"/>
              <w:rPr>
                <w:rFonts w:ascii="Arial" w:hAnsi="Arial" w:cs="Arial"/>
                <w:sz w:val="16"/>
                <w:szCs w:val="16"/>
                <w:lang w:val="en-GB"/>
              </w:rPr>
            </w:pPr>
            <w:r w:rsidRPr="009E0E8A">
              <w:rPr>
                <w:rFonts w:ascii="Arial" w:hAnsi="Arial" w:cs="Arial"/>
                <w:sz w:val="16"/>
                <w:szCs w:val="16"/>
                <w:lang w:val="en-US"/>
              </w:rPr>
              <w:t xml:space="preserve">Father’s </w:t>
            </w:r>
            <w:r>
              <w:rPr>
                <w:rFonts w:ascii="Arial" w:hAnsi="Arial" w:cs="Arial"/>
                <w:sz w:val="16"/>
                <w:szCs w:val="16"/>
                <w:lang w:val="en-US"/>
              </w:rPr>
              <w:t>S</w:t>
            </w:r>
            <w:r w:rsidRPr="009E0E8A">
              <w:rPr>
                <w:rFonts w:ascii="Arial" w:hAnsi="Arial" w:cs="Arial"/>
                <w:sz w:val="16"/>
                <w:szCs w:val="16"/>
                <w:lang w:val="en-US"/>
              </w:rPr>
              <w:t>trains at Work</w:t>
            </w:r>
            <w:r w:rsidRPr="00C94018" w:rsidDel="00D94420">
              <w:rPr>
                <w:rFonts w:ascii="Arial" w:hAnsi="Arial" w:cs="Arial"/>
                <w:sz w:val="16"/>
                <w:szCs w:val="16"/>
                <w:lang w:val="en-GB"/>
              </w:rPr>
              <w:t xml:space="preserve"> </w:t>
            </w:r>
          </w:p>
        </w:tc>
        <w:tc>
          <w:tcPr>
            <w:tcW w:w="1128" w:type="dxa"/>
          </w:tcPr>
          <w:p w14:paraId="40F6F843" w14:textId="77777777" w:rsidR="0026649D" w:rsidRPr="00C94018" w:rsidRDefault="0026649D" w:rsidP="0026649D">
            <w:pPr>
              <w:jc w:val="center"/>
              <w:rPr>
                <w:rFonts w:ascii="Arial" w:hAnsi="Arial" w:cs="Arial"/>
                <w:sz w:val="16"/>
                <w:szCs w:val="16"/>
                <w:lang w:val="en-GB"/>
              </w:rPr>
            </w:pPr>
          </w:p>
        </w:tc>
      </w:tr>
      <w:tr w:rsidR="0026649D" w:rsidRPr="00C94018" w14:paraId="73C77DA7" w14:textId="77777777" w:rsidTr="009A1AFD">
        <w:tc>
          <w:tcPr>
            <w:tcW w:w="1271" w:type="dxa"/>
            <w:noWrap/>
          </w:tcPr>
          <w:p w14:paraId="37E3FAE2"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72-73</w:t>
            </w:r>
          </w:p>
        </w:tc>
        <w:tc>
          <w:tcPr>
            <w:tcW w:w="7229" w:type="dxa"/>
            <w:noWrap/>
          </w:tcPr>
          <w:p w14:paraId="401C80A6" w14:textId="477CE8E9" w:rsidR="0026649D" w:rsidRPr="00C94018" w:rsidRDefault="0026649D" w:rsidP="0026649D">
            <w:pPr>
              <w:jc w:val="left"/>
              <w:rPr>
                <w:rFonts w:ascii="Arial" w:hAnsi="Arial" w:cs="Arial"/>
                <w:sz w:val="16"/>
                <w:szCs w:val="16"/>
                <w:lang w:val="en-GB"/>
              </w:rPr>
            </w:pPr>
            <w:r w:rsidRPr="009E0E8A">
              <w:rPr>
                <w:rFonts w:ascii="Arial" w:hAnsi="Arial" w:cs="Arial"/>
                <w:sz w:val="16"/>
                <w:szCs w:val="16"/>
                <w:lang w:val="en-US"/>
              </w:rPr>
              <w:t xml:space="preserve">Father’s Sick Leave </w:t>
            </w:r>
          </w:p>
        </w:tc>
        <w:tc>
          <w:tcPr>
            <w:tcW w:w="1128" w:type="dxa"/>
          </w:tcPr>
          <w:p w14:paraId="20804443" w14:textId="77777777" w:rsidR="0026649D" w:rsidRPr="00C94018" w:rsidRDefault="0026649D" w:rsidP="0026649D">
            <w:pPr>
              <w:jc w:val="center"/>
              <w:rPr>
                <w:rFonts w:ascii="Arial" w:hAnsi="Arial" w:cs="Arial"/>
                <w:sz w:val="16"/>
                <w:szCs w:val="16"/>
                <w:lang w:val="en-GB"/>
              </w:rPr>
            </w:pPr>
          </w:p>
        </w:tc>
      </w:tr>
      <w:tr w:rsidR="0026649D" w:rsidRPr="003A0201" w14:paraId="36D83DA1" w14:textId="77777777" w:rsidTr="009A1AFD">
        <w:tc>
          <w:tcPr>
            <w:tcW w:w="1271" w:type="dxa"/>
            <w:noWrap/>
          </w:tcPr>
          <w:p w14:paraId="472C5C2A" w14:textId="1E000B10"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74-7</w:t>
            </w:r>
            <w:r>
              <w:rPr>
                <w:rFonts w:ascii="Arial" w:hAnsi="Arial" w:cs="Arial"/>
                <w:sz w:val="16"/>
                <w:szCs w:val="16"/>
                <w:lang w:val="en-GB"/>
              </w:rPr>
              <w:t>5</w:t>
            </w:r>
          </w:p>
        </w:tc>
        <w:tc>
          <w:tcPr>
            <w:tcW w:w="7229" w:type="dxa"/>
            <w:noWrap/>
          </w:tcPr>
          <w:p w14:paraId="0BD891B3" w14:textId="02B5252E" w:rsidR="0026649D" w:rsidRPr="00C94018" w:rsidRDefault="0026649D" w:rsidP="0026649D">
            <w:pPr>
              <w:jc w:val="left"/>
              <w:rPr>
                <w:rFonts w:ascii="Arial" w:hAnsi="Arial" w:cs="Arial"/>
                <w:sz w:val="16"/>
                <w:szCs w:val="16"/>
                <w:lang w:val="en-GB"/>
              </w:rPr>
            </w:pPr>
            <w:r w:rsidRPr="009E46F3">
              <w:rPr>
                <w:rFonts w:ascii="Arial" w:hAnsi="Arial" w:cs="Arial"/>
                <w:sz w:val="16"/>
                <w:szCs w:val="16"/>
                <w:lang w:val="en-GB"/>
              </w:rPr>
              <w:t xml:space="preserve">Contact with the </w:t>
            </w:r>
            <w:r>
              <w:rPr>
                <w:rFonts w:ascii="Arial" w:hAnsi="Arial" w:cs="Arial"/>
                <w:sz w:val="16"/>
                <w:szCs w:val="16"/>
                <w:lang w:val="en-GB"/>
              </w:rPr>
              <w:t>c</w:t>
            </w:r>
            <w:r w:rsidRPr="009E46F3">
              <w:rPr>
                <w:rFonts w:ascii="Arial" w:hAnsi="Arial" w:cs="Arial"/>
                <w:sz w:val="16"/>
                <w:szCs w:val="16"/>
                <w:lang w:val="en-GB"/>
              </w:rPr>
              <w:t>hild’s mother</w:t>
            </w:r>
          </w:p>
        </w:tc>
        <w:tc>
          <w:tcPr>
            <w:tcW w:w="1128" w:type="dxa"/>
          </w:tcPr>
          <w:p w14:paraId="0E5A3CB9" w14:textId="77777777" w:rsidR="0026649D" w:rsidRPr="00C94018" w:rsidRDefault="0026649D" w:rsidP="0026649D">
            <w:pPr>
              <w:jc w:val="center"/>
              <w:rPr>
                <w:rFonts w:ascii="Arial" w:hAnsi="Arial" w:cs="Arial"/>
                <w:sz w:val="16"/>
                <w:szCs w:val="16"/>
                <w:lang w:val="en-GB"/>
              </w:rPr>
            </w:pPr>
          </w:p>
        </w:tc>
      </w:tr>
      <w:tr w:rsidR="0026649D" w:rsidRPr="003A0201" w14:paraId="708084EC" w14:textId="77777777" w:rsidTr="009A1AFD">
        <w:tc>
          <w:tcPr>
            <w:tcW w:w="1271" w:type="dxa"/>
            <w:noWrap/>
          </w:tcPr>
          <w:p w14:paraId="20C11AB6" w14:textId="77777777" w:rsidR="0026649D" w:rsidRPr="00C94018" w:rsidRDefault="0026649D" w:rsidP="0026649D">
            <w:pPr>
              <w:jc w:val="left"/>
              <w:rPr>
                <w:rFonts w:ascii="Arial" w:hAnsi="Arial" w:cs="Arial"/>
                <w:sz w:val="16"/>
                <w:szCs w:val="16"/>
                <w:lang w:val="en-GB"/>
              </w:rPr>
            </w:pPr>
            <w:r>
              <w:rPr>
                <w:rFonts w:ascii="Arial" w:hAnsi="Arial" w:cs="Arial"/>
                <w:sz w:val="16"/>
                <w:szCs w:val="16"/>
                <w:lang w:val="en-GB"/>
              </w:rPr>
              <w:t>76</w:t>
            </w:r>
          </w:p>
        </w:tc>
        <w:tc>
          <w:tcPr>
            <w:tcW w:w="7229" w:type="dxa"/>
            <w:noWrap/>
          </w:tcPr>
          <w:p w14:paraId="2B2A8E10" w14:textId="77777777" w:rsidR="0026649D" w:rsidRPr="009E46F3" w:rsidRDefault="0026649D" w:rsidP="0026649D">
            <w:pPr>
              <w:jc w:val="left"/>
              <w:rPr>
                <w:rFonts w:ascii="Arial" w:hAnsi="Arial" w:cs="Arial"/>
                <w:sz w:val="16"/>
                <w:szCs w:val="16"/>
                <w:lang w:val="en-GB"/>
              </w:rPr>
            </w:pPr>
            <w:r w:rsidRPr="009E46F3">
              <w:rPr>
                <w:rFonts w:ascii="Arial" w:hAnsi="Arial" w:cs="Arial"/>
                <w:sz w:val="16"/>
                <w:szCs w:val="16"/>
                <w:lang w:val="en-GB"/>
              </w:rPr>
              <w:t>Conflicts with the child’s mothe</w:t>
            </w:r>
            <w:r>
              <w:rPr>
                <w:rFonts w:ascii="Arial" w:hAnsi="Arial" w:cs="Arial"/>
                <w:sz w:val="16"/>
                <w:szCs w:val="16"/>
                <w:lang w:val="en-GB"/>
              </w:rPr>
              <w:t>r</w:t>
            </w:r>
          </w:p>
        </w:tc>
        <w:tc>
          <w:tcPr>
            <w:tcW w:w="1128" w:type="dxa"/>
          </w:tcPr>
          <w:p w14:paraId="1A98BC67" w14:textId="77777777" w:rsidR="0026649D" w:rsidRPr="00C94018" w:rsidRDefault="0026649D" w:rsidP="0026649D">
            <w:pPr>
              <w:jc w:val="center"/>
              <w:rPr>
                <w:rFonts w:ascii="Arial" w:hAnsi="Arial" w:cs="Arial"/>
                <w:sz w:val="16"/>
                <w:szCs w:val="16"/>
                <w:lang w:val="en-GB"/>
              </w:rPr>
            </w:pPr>
          </w:p>
        </w:tc>
      </w:tr>
      <w:tr w:rsidR="0026649D" w:rsidRPr="003A0201" w14:paraId="09A45125" w14:textId="77777777" w:rsidTr="009A1AFD">
        <w:tc>
          <w:tcPr>
            <w:tcW w:w="1271" w:type="dxa"/>
            <w:noWrap/>
          </w:tcPr>
          <w:p w14:paraId="0D7832D8" w14:textId="77777777" w:rsidR="0026649D" w:rsidRPr="00C94018" w:rsidRDefault="0026649D" w:rsidP="0026649D">
            <w:pPr>
              <w:jc w:val="left"/>
              <w:rPr>
                <w:rFonts w:ascii="Arial" w:hAnsi="Arial" w:cs="Arial"/>
                <w:sz w:val="16"/>
                <w:szCs w:val="16"/>
                <w:lang w:val="en-GB"/>
              </w:rPr>
            </w:pPr>
            <w:r w:rsidRPr="00C94018">
              <w:rPr>
                <w:rFonts w:ascii="Arial" w:hAnsi="Arial" w:cs="Arial"/>
                <w:sz w:val="16"/>
                <w:szCs w:val="16"/>
                <w:lang w:val="en-GB"/>
              </w:rPr>
              <w:t>77-80</w:t>
            </w:r>
          </w:p>
        </w:tc>
        <w:tc>
          <w:tcPr>
            <w:tcW w:w="7229" w:type="dxa"/>
            <w:noWrap/>
          </w:tcPr>
          <w:p w14:paraId="57434B87" w14:textId="7A600A4F" w:rsidR="0026649D" w:rsidRPr="00C94018" w:rsidRDefault="0026649D" w:rsidP="0026649D">
            <w:pPr>
              <w:jc w:val="left"/>
              <w:rPr>
                <w:rFonts w:ascii="Arial" w:hAnsi="Arial" w:cs="Arial"/>
                <w:sz w:val="16"/>
                <w:szCs w:val="16"/>
                <w:lang w:val="en-GB"/>
              </w:rPr>
            </w:pPr>
            <w:r w:rsidRPr="009E46F3">
              <w:rPr>
                <w:rFonts w:ascii="Arial" w:hAnsi="Arial" w:cs="Arial"/>
                <w:sz w:val="16"/>
                <w:szCs w:val="16"/>
                <w:lang w:val="en-GB"/>
              </w:rPr>
              <w:t>Child-Parent relationship</w:t>
            </w:r>
            <w:r>
              <w:rPr>
                <w:rFonts w:ascii="Arial" w:hAnsi="Arial" w:cs="Arial"/>
                <w:sz w:val="16"/>
                <w:szCs w:val="16"/>
                <w:lang w:val="en-GB"/>
              </w:rPr>
              <w:t xml:space="preserve"> (</w:t>
            </w:r>
            <w:r w:rsidRPr="0061691F">
              <w:rPr>
                <w:rFonts w:ascii="Arial" w:hAnsi="Arial" w:cs="Arial"/>
                <w:i/>
                <w:sz w:val="16"/>
                <w:szCs w:val="16"/>
                <w:lang w:val="en-GB"/>
              </w:rPr>
              <w:t>Child-Parent relationship short scale</w:t>
            </w:r>
            <w:r>
              <w:rPr>
                <w:rFonts w:ascii="Arial" w:hAnsi="Arial" w:cs="Arial"/>
                <w:sz w:val="16"/>
                <w:szCs w:val="16"/>
                <w:lang w:val="en-GB"/>
              </w:rPr>
              <w:t>)</w:t>
            </w:r>
          </w:p>
        </w:tc>
        <w:tc>
          <w:tcPr>
            <w:tcW w:w="1128" w:type="dxa"/>
          </w:tcPr>
          <w:p w14:paraId="4BB569B0" w14:textId="77777777" w:rsidR="0026649D" w:rsidRPr="00C94018" w:rsidRDefault="0026649D" w:rsidP="0026649D">
            <w:pPr>
              <w:jc w:val="center"/>
              <w:rPr>
                <w:rFonts w:ascii="Arial" w:hAnsi="Arial" w:cs="Arial"/>
                <w:sz w:val="16"/>
                <w:szCs w:val="16"/>
                <w:lang w:val="en-GB"/>
              </w:rPr>
            </w:pPr>
          </w:p>
        </w:tc>
      </w:tr>
    </w:tbl>
    <w:p w14:paraId="7FC9A180" w14:textId="09B72D4E" w:rsidR="0011627F" w:rsidRDefault="0011627F" w:rsidP="0026649D">
      <w:pPr>
        <w:rPr>
          <w:lang w:val="en-US"/>
        </w:rPr>
      </w:pPr>
    </w:p>
    <w:p w14:paraId="5351C4C1" w14:textId="77777777" w:rsidR="0011627F" w:rsidRDefault="0011627F">
      <w:pPr>
        <w:spacing w:after="200"/>
        <w:jc w:val="left"/>
        <w:rPr>
          <w:lang w:val="en-US"/>
        </w:rPr>
      </w:pPr>
      <w:r>
        <w:rPr>
          <w:lang w:val="en-US"/>
        </w:rPr>
        <w:br w:type="page"/>
      </w:r>
    </w:p>
    <w:p w14:paraId="74D425B3" w14:textId="77777777" w:rsidR="004D229F" w:rsidRDefault="004D229F" w:rsidP="0026649D">
      <w:pPr>
        <w:rPr>
          <w:lang w:val="en-US"/>
        </w:rPr>
      </w:pPr>
    </w:p>
    <w:p w14:paraId="042B274C" w14:textId="77777777" w:rsidR="00C86C01" w:rsidRDefault="00C86C01" w:rsidP="00C86C01">
      <w:pPr>
        <w:pStyle w:val="Overskrift2"/>
        <w:rPr>
          <w:lang w:val="en-US"/>
        </w:rPr>
      </w:pPr>
      <w:r>
        <w:rPr>
          <w:lang w:val="en-US"/>
        </w:rPr>
        <w:t xml:space="preserve">Mother’s 45-year Questionnaire </w:t>
      </w:r>
    </w:p>
    <w:tbl>
      <w:tblPr>
        <w:tblStyle w:val="Tabellrutenett"/>
        <w:tblW w:w="0" w:type="auto"/>
        <w:tblLayout w:type="fixed"/>
        <w:tblCellMar>
          <w:top w:w="57" w:type="dxa"/>
          <w:bottom w:w="57" w:type="dxa"/>
        </w:tblCellMar>
        <w:tblLook w:val="04A0" w:firstRow="1" w:lastRow="0" w:firstColumn="1" w:lastColumn="0" w:noHBand="0" w:noVBand="1"/>
      </w:tblPr>
      <w:tblGrid>
        <w:gridCol w:w="1271"/>
        <w:gridCol w:w="7229"/>
        <w:gridCol w:w="1128"/>
      </w:tblGrid>
      <w:tr w:rsidR="00C86C01" w:rsidRPr="004E19C1" w14:paraId="2A3B8B0B" w14:textId="77777777" w:rsidTr="009A1AFD">
        <w:tc>
          <w:tcPr>
            <w:tcW w:w="1271" w:type="dxa"/>
          </w:tcPr>
          <w:p w14:paraId="43FA885E" w14:textId="6234B804" w:rsidR="00C86C01" w:rsidRPr="004E19C1" w:rsidRDefault="00C86C01" w:rsidP="008A0385">
            <w:pPr>
              <w:rPr>
                <w:rFonts w:ascii="Arial" w:hAnsi="Arial" w:cs="Arial"/>
                <w:b/>
                <w:bCs/>
                <w:sz w:val="16"/>
                <w:szCs w:val="16"/>
                <w:lang w:val="en-GB"/>
              </w:rPr>
            </w:pPr>
            <w:r w:rsidRPr="004E19C1">
              <w:rPr>
                <w:rFonts w:ascii="Arial" w:hAnsi="Arial" w:cs="Arial"/>
                <w:b/>
                <w:bCs/>
                <w:sz w:val="16"/>
                <w:szCs w:val="16"/>
                <w:lang w:val="en-GB"/>
              </w:rPr>
              <w:t xml:space="preserve">Question no. in Version </w:t>
            </w:r>
            <w:r>
              <w:rPr>
                <w:rFonts w:ascii="Arial" w:hAnsi="Arial" w:cs="Arial"/>
                <w:b/>
                <w:bCs/>
                <w:sz w:val="16"/>
                <w:szCs w:val="16"/>
                <w:lang w:val="en-GB"/>
              </w:rPr>
              <w:t>B</w:t>
            </w:r>
          </w:p>
        </w:tc>
        <w:tc>
          <w:tcPr>
            <w:tcW w:w="7229" w:type="dxa"/>
          </w:tcPr>
          <w:p w14:paraId="7D4E4EC5" w14:textId="77777777" w:rsidR="00C86C01" w:rsidRPr="004E19C1" w:rsidRDefault="00C86C01" w:rsidP="008A0385">
            <w:pPr>
              <w:rPr>
                <w:rFonts w:ascii="Arial" w:hAnsi="Arial" w:cs="Arial"/>
                <w:b/>
                <w:bCs/>
                <w:sz w:val="16"/>
                <w:szCs w:val="16"/>
                <w:lang w:val="en-GB"/>
              </w:rPr>
            </w:pPr>
            <w:r w:rsidRPr="004E19C1">
              <w:rPr>
                <w:rFonts w:ascii="Arial" w:hAnsi="Arial" w:cs="Arial"/>
                <w:b/>
                <w:bCs/>
                <w:sz w:val="16"/>
                <w:szCs w:val="16"/>
                <w:lang w:val="en-GB"/>
              </w:rPr>
              <w:t>Variable group</w:t>
            </w:r>
          </w:p>
        </w:tc>
        <w:tc>
          <w:tcPr>
            <w:tcW w:w="1128" w:type="dxa"/>
          </w:tcPr>
          <w:p w14:paraId="4030C67D" w14:textId="77777777" w:rsidR="00C86C01" w:rsidRPr="004E19C1" w:rsidRDefault="00C86C01" w:rsidP="008A0385">
            <w:pPr>
              <w:rPr>
                <w:rFonts w:ascii="Arial" w:hAnsi="Arial" w:cs="Arial"/>
                <w:b/>
                <w:bCs/>
                <w:sz w:val="16"/>
                <w:szCs w:val="16"/>
                <w:lang w:val="en-GB"/>
              </w:rPr>
            </w:pPr>
            <w:r w:rsidRPr="004E19C1">
              <w:rPr>
                <w:rFonts w:ascii="Arial" w:hAnsi="Arial" w:cs="Arial"/>
                <w:b/>
                <w:bCs/>
                <w:sz w:val="16"/>
                <w:szCs w:val="16"/>
                <w:lang w:val="en-GB"/>
              </w:rPr>
              <w:t>Check relevant</w:t>
            </w:r>
          </w:p>
        </w:tc>
      </w:tr>
      <w:tr w:rsidR="00C86C01" w:rsidRPr="003A0201" w14:paraId="4610B453" w14:textId="77777777" w:rsidTr="009A1AFD">
        <w:tc>
          <w:tcPr>
            <w:tcW w:w="1271" w:type="dxa"/>
          </w:tcPr>
          <w:p w14:paraId="4951F279" w14:textId="54558C86" w:rsidR="00C86C01" w:rsidRPr="00C86C01" w:rsidRDefault="00C86C01" w:rsidP="008A0385">
            <w:pPr>
              <w:rPr>
                <w:rFonts w:ascii="Arial" w:hAnsi="Arial" w:cs="Arial"/>
                <w:sz w:val="16"/>
                <w:szCs w:val="16"/>
                <w:lang w:val="en-GB"/>
              </w:rPr>
            </w:pPr>
            <w:r w:rsidRPr="00C86C01">
              <w:rPr>
                <w:rFonts w:ascii="Arial" w:hAnsi="Arial" w:cs="Arial"/>
                <w:sz w:val="16"/>
                <w:szCs w:val="16"/>
                <w:lang w:val="en-GB"/>
              </w:rPr>
              <w:t>1-4</w:t>
            </w:r>
          </w:p>
        </w:tc>
        <w:tc>
          <w:tcPr>
            <w:tcW w:w="7229" w:type="dxa"/>
          </w:tcPr>
          <w:p w14:paraId="67CFDEC0" w14:textId="12639FB1" w:rsidR="00C86C01" w:rsidRPr="00C86C01" w:rsidRDefault="00C86C01" w:rsidP="008A0385">
            <w:pPr>
              <w:jc w:val="left"/>
              <w:rPr>
                <w:rFonts w:ascii="Arial" w:hAnsi="Arial" w:cs="Arial"/>
                <w:color w:val="000000"/>
                <w:sz w:val="16"/>
                <w:szCs w:val="16"/>
                <w:lang w:val="en-GB"/>
              </w:rPr>
            </w:pPr>
            <w:r w:rsidRPr="00C86C01">
              <w:rPr>
                <w:rFonts w:ascii="Arial" w:hAnsi="Arial" w:cs="Arial"/>
                <w:color w:val="000000"/>
                <w:sz w:val="16"/>
                <w:szCs w:val="16"/>
                <w:shd w:val="clear" w:color="auto" w:fill="FFFFFF"/>
                <w:lang w:val="en-GB"/>
              </w:rPr>
              <w:t>Number of biological, adopted and stepchildren</w:t>
            </w:r>
          </w:p>
        </w:tc>
        <w:tc>
          <w:tcPr>
            <w:tcW w:w="1128" w:type="dxa"/>
          </w:tcPr>
          <w:p w14:paraId="2CA160F0" w14:textId="77777777" w:rsidR="00C86C01" w:rsidRPr="004E19C1" w:rsidRDefault="00C86C01" w:rsidP="008A0385">
            <w:pPr>
              <w:rPr>
                <w:rFonts w:ascii="Arial" w:hAnsi="Arial" w:cs="Arial"/>
                <w:sz w:val="16"/>
                <w:szCs w:val="16"/>
                <w:lang w:val="en-GB"/>
              </w:rPr>
            </w:pPr>
          </w:p>
        </w:tc>
      </w:tr>
      <w:tr w:rsidR="00C86C01" w:rsidRPr="003A0201" w14:paraId="7B33AAA5" w14:textId="77777777" w:rsidTr="009A1AFD">
        <w:tc>
          <w:tcPr>
            <w:tcW w:w="1271" w:type="dxa"/>
          </w:tcPr>
          <w:p w14:paraId="09E2A587" w14:textId="0B43F1F2" w:rsidR="00C86C01" w:rsidRPr="00C86C01" w:rsidRDefault="00C86C01" w:rsidP="008A0385">
            <w:pPr>
              <w:rPr>
                <w:rFonts w:ascii="Arial" w:hAnsi="Arial" w:cs="Arial"/>
                <w:sz w:val="16"/>
                <w:szCs w:val="16"/>
                <w:lang w:val="en-GB"/>
              </w:rPr>
            </w:pPr>
            <w:r w:rsidRPr="00C86C01">
              <w:rPr>
                <w:rFonts w:ascii="Arial" w:hAnsi="Arial" w:cs="Arial"/>
                <w:sz w:val="16"/>
                <w:szCs w:val="16"/>
                <w:lang w:val="en-GB"/>
              </w:rPr>
              <w:t>5-11</w:t>
            </w:r>
          </w:p>
        </w:tc>
        <w:tc>
          <w:tcPr>
            <w:tcW w:w="7229" w:type="dxa"/>
          </w:tcPr>
          <w:p w14:paraId="56F4E98F" w14:textId="078063BC" w:rsidR="00C86C01" w:rsidRPr="00C86C01" w:rsidRDefault="00C86C01" w:rsidP="008A0385">
            <w:pPr>
              <w:jc w:val="left"/>
              <w:rPr>
                <w:rFonts w:ascii="Arial" w:hAnsi="Arial" w:cs="Arial"/>
                <w:color w:val="000000"/>
                <w:sz w:val="16"/>
                <w:szCs w:val="16"/>
                <w:lang w:val="en-GB"/>
              </w:rPr>
            </w:pPr>
            <w:r w:rsidRPr="00C86C01">
              <w:rPr>
                <w:rFonts w:ascii="Arial" w:hAnsi="Arial" w:cs="Arial"/>
                <w:color w:val="000000"/>
                <w:sz w:val="16"/>
                <w:szCs w:val="16"/>
                <w:shd w:val="clear" w:color="auto" w:fill="FFFFFF"/>
                <w:lang w:val="en-GB"/>
              </w:rPr>
              <w:t>Female fertility and involuntary childlessness</w:t>
            </w:r>
          </w:p>
        </w:tc>
        <w:tc>
          <w:tcPr>
            <w:tcW w:w="1128" w:type="dxa"/>
          </w:tcPr>
          <w:p w14:paraId="0CB0F1A9" w14:textId="77777777" w:rsidR="00C86C01" w:rsidRPr="004E19C1" w:rsidRDefault="00C86C01" w:rsidP="008A0385">
            <w:pPr>
              <w:rPr>
                <w:rFonts w:ascii="Arial" w:hAnsi="Arial" w:cs="Arial"/>
                <w:sz w:val="16"/>
                <w:szCs w:val="16"/>
                <w:lang w:val="en-GB"/>
              </w:rPr>
            </w:pPr>
          </w:p>
        </w:tc>
      </w:tr>
      <w:tr w:rsidR="00C86C01" w:rsidRPr="00C86C01" w14:paraId="04DB54B7" w14:textId="77777777" w:rsidTr="009A1AFD">
        <w:tc>
          <w:tcPr>
            <w:tcW w:w="1271" w:type="dxa"/>
          </w:tcPr>
          <w:p w14:paraId="08267C5F" w14:textId="31068A1D" w:rsidR="00C86C01" w:rsidRPr="00C86C01" w:rsidRDefault="00C86C01" w:rsidP="008A0385">
            <w:pPr>
              <w:rPr>
                <w:rFonts w:ascii="Arial" w:hAnsi="Arial" w:cs="Arial"/>
                <w:sz w:val="16"/>
                <w:szCs w:val="16"/>
                <w:lang w:val="en-GB"/>
              </w:rPr>
            </w:pPr>
            <w:r w:rsidRPr="00C86C01">
              <w:rPr>
                <w:rFonts w:ascii="Arial" w:hAnsi="Arial" w:cs="Arial"/>
                <w:sz w:val="16"/>
                <w:szCs w:val="16"/>
                <w:lang w:val="en-GB"/>
              </w:rPr>
              <w:t>12</w:t>
            </w:r>
          </w:p>
        </w:tc>
        <w:tc>
          <w:tcPr>
            <w:tcW w:w="7229" w:type="dxa"/>
          </w:tcPr>
          <w:p w14:paraId="477E08E0" w14:textId="573826E1" w:rsidR="00C86C01" w:rsidRPr="00C86C01" w:rsidRDefault="00C86C01" w:rsidP="008A0385">
            <w:pPr>
              <w:jc w:val="left"/>
              <w:rPr>
                <w:rFonts w:ascii="Arial" w:hAnsi="Arial" w:cs="Arial"/>
                <w:color w:val="000000"/>
                <w:sz w:val="16"/>
                <w:szCs w:val="16"/>
                <w:lang w:val="en-US"/>
              </w:rPr>
            </w:pPr>
            <w:r w:rsidRPr="00C86C01">
              <w:rPr>
                <w:rFonts w:ascii="Arial" w:hAnsi="Arial" w:cs="Arial"/>
                <w:color w:val="000000"/>
                <w:sz w:val="16"/>
                <w:szCs w:val="16"/>
                <w:shd w:val="clear" w:color="auto" w:fill="FFFFFF"/>
              </w:rPr>
              <w:t>Mother's weight</w:t>
            </w:r>
          </w:p>
        </w:tc>
        <w:tc>
          <w:tcPr>
            <w:tcW w:w="1128" w:type="dxa"/>
          </w:tcPr>
          <w:p w14:paraId="49275456" w14:textId="77777777" w:rsidR="00C86C01" w:rsidRPr="004E19C1" w:rsidRDefault="00C86C01" w:rsidP="008A0385">
            <w:pPr>
              <w:rPr>
                <w:rFonts w:ascii="Arial" w:hAnsi="Arial" w:cs="Arial"/>
                <w:sz w:val="16"/>
                <w:szCs w:val="16"/>
                <w:lang w:val="en-GB"/>
              </w:rPr>
            </w:pPr>
          </w:p>
        </w:tc>
      </w:tr>
      <w:tr w:rsidR="00C86C01" w:rsidRPr="00C86C01" w14:paraId="3C432E64" w14:textId="77777777" w:rsidTr="009A1AFD">
        <w:tc>
          <w:tcPr>
            <w:tcW w:w="1271" w:type="dxa"/>
          </w:tcPr>
          <w:p w14:paraId="6D4DB26A" w14:textId="7C84B215" w:rsidR="00C86C01" w:rsidRPr="00C86C01" w:rsidRDefault="00C86C01" w:rsidP="008A0385">
            <w:pPr>
              <w:rPr>
                <w:rFonts w:ascii="Arial" w:hAnsi="Arial" w:cs="Arial"/>
                <w:sz w:val="16"/>
                <w:szCs w:val="16"/>
                <w:lang w:val="en-GB"/>
              </w:rPr>
            </w:pPr>
            <w:r w:rsidRPr="00C86C01">
              <w:rPr>
                <w:rFonts w:ascii="Arial" w:hAnsi="Arial" w:cs="Arial"/>
                <w:sz w:val="16"/>
                <w:szCs w:val="16"/>
                <w:lang w:val="en-GB"/>
              </w:rPr>
              <w:t>13</w:t>
            </w:r>
          </w:p>
        </w:tc>
        <w:tc>
          <w:tcPr>
            <w:tcW w:w="7229" w:type="dxa"/>
          </w:tcPr>
          <w:p w14:paraId="58C286B7" w14:textId="06B11759" w:rsidR="00C86C01" w:rsidRPr="00C86C01" w:rsidRDefault="00C86C01" w:rsidP="008A0385">
            <w:pPr>
              <w:jc w:val="left"/>
              <w:rPr>
                <w:rFonts w:ascii="Arial" w:hAnsi="Arial" w:cs="Arial"/>
                <w:color w:val="000000"/>
                <w:sz w:val="16"/>
                <w:szCs w:val="16"/>
                <w:lang w:val="en-US"/>
              </w:rPr>
            </w:pPr>
            <w:r w:rsidRPr="00C86C01">
              <w:rPr>
                <w:rFonts w:ascii="Arial" w:hAnsi="Arial" w:cs="Arial"/>
                <w:color w:val="000000"/>
                <w:sz w:val="16"/>
                <w:szCs w:val="16"/>
                <w:shd w:val="clear" w:color="auto" w:fill="FFFFFF"/>
              </w:rPr>
              <w:t>Mother's smoking habits</w:t>
            </w:r>
          </w:p>
        </w:tc>
        <w:tc>
          <w:tcPr>
            <w:tcW w:w="1128" w:type="dxa"/>
          </w:tcPr>
          <w:p w14:paraId="39B6FE36" w14:textId="77777777" w:rsidR="00C86C01" w:rsidRPr="004E19C1" w:rsidRDefault="00C86C01" w:rsidP="008A0385">
            <w:pPr>
              <w:rPr>
                <w:rFonts w:ascii="Arial" w:hAnsi="Arial" w:cs="Arial"/>
                <w:sz w:val="16"/>
                <w:szCs w:val="16"/>
                <w:lang w:val="en-GB"/>
              </w:rPr>
            </w:pPr>
          </w:p>
        </w:tc>
      </w:tr>
      <w:tr w:rsidR="00C86C01" w:rsidRPr="00C86C01" w14:paraId="5D9EDC91" w14:textId="77777777" w:rsidTr="009A1AFD">
        <w:tc>
          <w:tcPr>
            <w:tcW w:w="1271" w:type="dxa"/>
          </w:tcPr>
          <w:p w14:paraId="785784D2" w14:textId="1E4E90BC" w:rsidR="00C86C01" w:rsidRPr="00C86C01" w:rsidRDefault="00C86C01" w:rsidP="008A0385">
            <w:pPr>
              <w:rPr>
                <w:rFonts w:ascii="Arial" w:hAnsi="Arial" w:cs="Arial"/>
                <w:sz w:val="16"/>
                <w:szCs w:val="16"/>
                <w:lang w:val="en-GB"/>
              </w:rPr>
            </w:pPr>
            <w:r w:rsidRPr="00C86C01">
              <w:rPr>
                <w:rFonts w:ascii="Arial" w:hAnsi="Arial" w:cs="Arial"/>
                <w:sz w:val="16"/>
                <w:szCs w:val="16"/>
                <w:lang w:val="en-GB"/>
              </w:rPr>
              <w:t>14</w:t>
            </w:r>
          </w:p>
        </w:tc>
        <w:tc>
          <w:tcPr>
            <w:tcW w:w="7229" w:type="dxa"/>
          </w:tcPr>
          <w:p w14:paraId="508F6BF7" w14:textId="7A6E7DFD" w:rsidR="00C86C01" w:rsidRPr="00C86C01" w:rsidRDefault="00C86C01" w:rsidP="008A0385">
            <w:pPr>
              <w:jc w:val="left"/>
              <w:rPr>
                <w:rFonts w:ascii="Arial" w:hAnsi="Arial" w:cs="Arial"/>
                <w:color w:val="000000"/>
                <w:sz w:val="16"/>
                <w:szCs w:val="16"/>
                <w:lang w:val="en-US"/>
              </w:rPr>
            </w:pPr>
            <w:r w:rsidRPr="00C86C01">
              <w:rPr>
                <w:rFonts w:ascii="Arial" w:hAnsi="Arial" w:cs="Arial"/>
                <w:color w:val="000000"/>
                <w:sz w:val="16"/>
                <w:szCs w:val="16"/>
                <w:shd w:val="clear" w:color="auto" w:fill="FFFFFF"/>
              </w:rPr>
              <w:t>Alcohol consumption</w:t>
            </w:r>
          </w:p>
        </w:tc>
        <w:tc>
          <w:tcPr>
            <w:tcW w:w="1128" w:type="dxa"/>
          </w:tcPr>
          <w:p w14:paraId="292DD05A" w14:textId="77777777" w:rsidR="00C86C01" w:rsidRPr="004E19C1" w:rsidRDefault="00C86C01" w:rsidP="008A0385">
            <w:pPr>
              <w:rPr>
                <w:rFonts w:ascii="Arial" w:hAnsi="Arial" w:cs="Arial"/>
                <w:sz w:val="16"/>
                <w:szCs w:val="16"/>
                <w:lang w:val="en-GB"/>
              </w:rPr>
            </w:pPr>
          </w:p>
        </w:tc>
      </w:tr>
      <w:tr w:rsidR="00C86C01" w:rsidRPr="003A0201" w14:paraId="79DFBF77" w14:textId="77777777" w:rsidTr="009A1AFD">
        <w:tc>
          <w:tcPr>
            <w:tcW w:w="1271" w:type="dxa"/>
          </w:tcPr>
          <w:p w14:paraId="328098A5" w14:textId="2B50C6AD" w:rsidR="00C86C01" w:rsidRPr="00C86C01" w:rsidRDefault="00C86C01" w:rsidP="008A0385">
            <w:pPr>
              <w:rPr>
                <w:rFonts w:ascii="Arial" w:hAnsi="Arial" w:cs="Arial"/>
                <w:sz w:val="16"/>
                <w:szCs w:val="16"/>
                <w:lang w:val="en-GB"/>
              </w:rPr>
            </w:pPr>
            <w:r w:rsidRPr="00C86C01">
              <w:rPr>
                <w:rFonts w:ascii="Arial" w:hAnsi="Arial" w:cs="Arial"/>
                <w:sz w:val="16"/>
                <w:szCs w:val="16"/>
                <w:lang w:val="en-GB"/>
              </w:rPr>
              <w:t>15-21</w:t>
            </w:r>
          </w:p>
        </w:tc>
        <w:tc>
          <w:tcPr>
            <w:tcW w:w="7229" w:type="dxa"/>
          </w:tcPr>
          <w:p w14:paraId="0A6CAFFC" w14:textId="51D52517" w:rsidR="00C86C01" w:rsidRPr="00C86C01" w:rsidRDefault="00C86C01" w:rsidP="008A0385">
            <w:pPr>
              <w:jc w:val="left"/>
              <w:rPr>
                <w:rFonts w:ascii="Arial" w:hAnsi="Arial" w:cs="Arial"/>
                <w:color w:val="000000"/>
                <w:sz w:val="16"/>
                <w:szCs w:val="16"/>
                <w:lang w:val="en-GB"/>
              </w:rPr>
            </w:pPr>
            <w:r w:rsidRPr="00C86C01">
              <w:rPr>
                <w:rFonts w:ascii="Arial" w:hAnsi="Arial" w:cs="Arial"/>
                <w:color w:val="000000"/>
                <w:sz w:val="16"/>
                <w:szCs w:val="16"/>
                <w:shd w:val="clear" w:color="auto" w:fill="FFFFFF"/>
                <w:lang w:val="en-GB"/>
              </w:rPr>
              <w:t>Contraception and transition to menopause</w:t>
            </w:r>
          </w:p>
        </w:tc>
        <w:tc>
          <w:tcPr>
            <w:tcW w:w="1128" w:type="dxa"/>
          </w:tcPr>
          <w:p w14:paraId="06A81950" w14:textId="77777777" w:rsidR="00C86C01" w:rsidRPr="004E19C1" w:rsidRDefault="00C86C01" w:rsidP="008A0385">
            <w:pPr>
              <w:rPr>
                <w:rFonts w:ascii="Arial" w:hAnsi="Arial" w:cs="Arial"/>
                <w:sz w:val="16"/>
                <w:szCs w:val="16"/>
                <w:lang w:val="en-GB"/>
              </w:rPr>
            </w:pPr>
          </w:p>
        </w:tc>
      </w:tr>
    </w:tbl>
    <w:p w14:paraId="36EA4BD8" w14:textId="77777777" w:rsidR="00C65EF1" w:rsidRPr="00C65EF1" w:rsidRDefault="00C65EF1" w:rsidP="00C65EF1">
      <w:pPr>
        <w:rPr>
          <w:lang w:val="en-US"/>
        </w:rPr>
      </w:pPr>
    </w:p>
    <w:p w14:paraId="69CAFDAE" w14:textId="207939B5" w:rsidR="00C86C01" w:rsidRPr="00C65EF1" w:rsidRDefault="00C86C01" w:rsidP="00C86C01">
      <w:pPr>
        <w:pStyle w:val="Overskrift2"/>
        <w:rPr>
          <w:lang w:val="en-US"/>
        </w:rPr>
      </w:pPr>
      <w:r>
        <w:rPr>
          <w:lang w:val="en-US"/>
        </w:rPr>
        <w:t>Father’s 45-year Questionnaire</w:t>
      </w:r>
    </w:p>
    <w:tbl>
      <w:tblPr>
        <w:tblStyle w:val="Tabellrutenett"/>
        <w:tblW w:w="0" w:type="auto"/>
        <w:tblLayout w:type="fixed"/>
        <w:tblCellMar>
          <w:top w:w="57" w:type="dxa"/>
          <w:bottom w:w="57" w:type="dxa"/>
        </w:tblCellMar>
        <w:tblLook w:val="04A0" w:firstRow="1" w:lastRow="0" w:firstColumn="1" w:lastColumn="0" w:noHBand="0" w:noVBand="1"/>
      </w:tblPr>
      <w:tblGrid>
        <w:gridCol w:w="1271"/>
        <w:gridCol w:w="7229"/>
        <w:gridCol w:w="1128"/>
      </w:tblGrid>
      <w:tr w:rsidR="00C86C01" w:rsidRPr="004E19C1" w14:paraId="52988BC1" w14:textId="77777777" w:rsidTr="009A1AFD">
        <w:tc>
          <w:tcPr>
            <w:tcW w:w="1271" w:type="dxa"/>
          </w:tcPr>
          <w:p w14:paraId="7DE225F7" w14:textId="77777777" w:rsidR="00C86C01" w:rsidRPr="004E19C1" w:rsidRDefault="00C86C01" w:rsidP="008A0385">
            <w:pPr>
              <w:rPr>
                <w:rFonts w:ascii="Arial" w:hAnsi="Arial" w:cs="Arial"/>
                <w:b/>
                <w:bCs/>
                <w:sz w:val="16"/>
                <w:szCs w:val="16"/>
                <w:lang w:val="en-GB"/>
              </w:rPr>
            </w:pPr>
            <w:r w:rsidRPr="004E19C1">
              <w:rPr>
                <w:rFonts w:ascii="Arial" w:hAnsi="Arial" w:cs="Arial"/>
                <w:b/>
                <w:bCs/>
                <w:sz w:val="16"/>
                <w:szCs w:val="16"/>
                <w:lang w:val="en-GB"/>
              </w:rPr>
              <w:t xml:space="preserve">Question no. in Version </w:t>
            </w:r>
            <w:r>
              <w:rPr>
                <w:rFonts w:ascii="Arial" w:hAnsi="Arial" w:cs="Arial"/>
                <w:b/>
                <w:bCs/>
                <w:sz w:val="16"/>
                <w:szCs w:val="16"/>
                <w:lang w:val="en-GB"/>
              </w:rPr>
              <w:t>B</w:t>
            </w:r>
          </w:p>
        </w:tc>
        <w:tc>
          <w:tcPr>
            <w:tcW w:w="7229" w:type="dxa"/>
          </w:tcPr>
          <w:p w14:paraId="67D77B73" w14:textId="77777777" w:rsidR="00C86C01" w:rsidRPr="004E19C1" w:rsidRDefault="00C86C01" w:rsidP="008A0385">
            <w:pPr>
              <w:rPr>
                <w:rFonts w:ascii="Arial" w:hAnsi="Arial" w:cs="Arial"/>
                <w:b/>
                <w:bCs/>
                <w:sz w:val="16"/>
                <w:szCs w:val="16"/>
                <w:lang w:val="en-GB"/>
              </w:rPr>
            </w:pPr>
            <w:r w:rsidRPr="004E19C1">
              <w:rPr>
                <w:rFonts w:ascii="Arial" w:hAnsi="Arial" w:cs="Arial"/>
                <w:b/>
                <w:bCs/>
                <w:sz w:val="16"/>
                <w:szCs w:val="16"/>
                <w:lang w:val="en-GB"/>
              </w:rPr>
              <w:t>Variable group</w:t>
            </w:r>
          </w:p>
        </w:tc>
        <w:tc>
          <w:tcPr>
            <w:tcW w:w="1128" w:type="dxa"/>
          </w:tcPr>
          <w:p w14:paraId="50A7DB65" w14:textId="77777777" w:rsidR="00C86C01" w:rsidRPr="004E19C1" w:rsidRDefault="00C86C01" w:rsidP="008A0385">
            <w:pPr>
              <w:rPr>
                <w:rFonts w:ascii="Arial" w:hAnsi="Arial" w:cs="Arial"/>
                <w:b/>
                <w:bCs/>
                <w:sz w:val="16"/>
                <w:szCs w:val="16"/>
                <w:lang w:val="en-GB"/>
              </w:rPr>
            </w:pPr>
            <w:r w:rsidRPr="004E19C1">
              <w:rPr>
                <w:rFonts w:ascii="Arial" w:hAnsi="Arial" w:cs="Arial"/>
                <w:b/>
                <w:bCs/>
                <w:sz w:val="16"/>
                <w:szCs w:val="16"/>
                <w:lang w:val="en-GB"/>
              </w:rPr>
              <w:t>Check relevant</w:t>
            </w:r>
          </w:p>
        </w:tc>
      </w:tr>
      <w:tr w:rsidR="00C86C01" w:rsidRPr="003A0201" w14:paraId="77E476D5" w14:textId="77777777" w:rsidTr="009A1AFD">
        <w:tc>
          <w:tcPr>
            <w:tcW w:w="1271" w:type="dxa"/>
          </w:tcPr>
          <w:p w14:paraId="413651B1" w14:textId="77777777" w:rsidR="00C86C01" w:rsidRPr="00C86C01" w:rsidRDefault="00C86C01" w:rsidP="008A0385">
            <w:pPr>
              <w:rPr>
                <w:rFonts w:ascii="Arial" w:hAnsi="Arial" w:cs="Arial"/>
                <w:sz w:val="16"/>
                <w:szCs w:val="16"/>
                <w:lang w:val="en-GB"/>
              </w:rPr>
            </w:pPr>
            <w:r w:rsidRPr="00C86C01">
              <w:rPr>
                <w:rFonts w:ascii="Arial" w:hAnsi="Arial" w:cs="Arial"/>
                <w:sz w:val="16"/>
                <w:szCs w:val="16"/>
                <w:lang w:val="en-GB"/>
              </w:rPr>
              <w:t>1-4</w:t>
            </w:r>
          </w:p>
        </w:tc>
        <w:tc>
          <w:tcPr>
            <w:tcW w:w="7229" w:type="dxa"/>
          </w:tcPr>
          <w:p w14:paraId="5BE8C053" w14:textId="77777777" w:rsidR="00C86C01" w:rsidRPr="00C86C01" w:rsidRDefault="00C86C01" w:rsidP="008A0385">
            <w:pPr>
              <w:jc w:val="left"/>
              <w:rPr>
                <w:rFonts w:ascii="Arial" w:hAnsi="Arial" w:cs="Arial"/>
                <w:color w:val="000000"/>
                <w:sz w:val="16"/>
                <w:szCs w:val="16"/>
                <w:lang w:val="en-GB"/>
              </w:rPr>
            </w:pPr>
            <w:r w:rsidRPr="00C86C01">
              <w:rPr>
                <w:rFonts w:ascii="Arial" w:hAnsi="Arial" w:cs="Arial"/>
                <w:color w:val="000000"/>
                <w:sz w:val="16"/>
                <w:szCs w:val="16"/>
                <w:shd w:val="clear" w:color="auto" w:fill="FFFFFF"/>
                <w:lang w:val="en-GB"/>
              </w:rPr>
              <w:t>Number of biological, adopted and stepchildren</w:t>
            </w:r>
          </w:p>
        </w:tc>
        <w:tc>
          <w:tcPr>
            <w:tcW w:w="1128" w:type="dxa"/>
          </w:tcPr>
          <w:p w14:paraId="0B2725DE" w14:textId="77777777" w:rsidR="00C86C01" w:rsidRPr="004E19C1" w:rsidRDefault="00C86C01" w:rsidP="008A0385">
            <w:pPr>
              <w:rPr>
                <w:rFonts w:ascii="Arial" w:hAnsi="Arial" w:cs="Arial"/>
                <w:sz w:val="16"/>
                <w:szCs w:val="16"/>
                <w:lang w:val="en-GB"/>
              </w:rPr>
            </w:pPr>
          </w:p>
        </w:tc>
      </w:tr>
      <w:tr w:rsidR="00C86C01" w:rsidRPr="003A0201" w14:paraId="475A603D" w14:textId="77777777" w:rsidTr="009A1AFD">
        <w:tc>
          <w:tcPr>
            <w:tcW w:w="1271" w:type="dxa"/>
          </w:tcPr>
          <w:p w14:paraId="12AFCAA2" w14:textId="2248615D" w:rsidR="00C86C01" w:rsidRPr="00C86C01" w:rsidRDefault="00C86C01" w:rsidP="008A0385">
            <w:pPr>
              <w:rPr>
                <w:rFonts w:ascii="Arial" w:hAnsi="Arial" w:cs="Arial"/>
                <w:sz w:val="16"/>
                <w:szCs w:val="16"/>
                <w:lang w:val="en-GB"/>
              </w:rPr>
            </w:pPr>
            <w:r w:rsidRPr="00C86C01">
              <w:rPr>
                <w:rFonts w:ascii="Arial" w:hAnsi="Arial" w:cs="Arial"/>
                <w:sz w:val="16"/>
                <w:szCs w:val="16"/>
                <w:lang w:val="en-GB"/>
              </w:rPr>
              <w:t>5-</w:t>
            </w:r>
            <w:r>
              <w:rPr>
                <w:rFonts w:ascii="Arial" w:hAnsi="Arial" w:cs="Arial"/>
                <w:sz w:val="16"/>
                <w:szCs w:val="16"/>
                <w:lang w:val="en-GB"/>
              </w:rPr>
              <w:t>8</w:t>
            </w:r>
          </w:p>
        </w:tc>
        <w:tc>
          <w:tcPr>
            <w:tcW w:w="7229" w:type="dxa"/>
          </w:tcPr>
          <w:p w14:paraId="7CFD6910" w14:textId="49869EBC" w:rsidR="00C86C01" w:rsidRPr="00C86C01" w:rsidRDefault="00210B4B" w:rsidP="008A0385">
            <w:pPr>
              <w:jc w:val="left"/>
              <w:rPr>
                <w:rFonts w:ascii="Arial" w:hAnsi="Arial" w:cs="Arial"/>
                <w:color w:val="000000"/>
                <w:sz w:val="16"/>
                <w:szCs w:val="16"/>
                <w:lang w:val="en-GB"/>
              </w:rPr>
            </w:pPr>
            <w:r>
              <w:rPr>
                <w:rFonts w:ascii="Arial" w:hAnsi="Arial" w:cs="Arial"/>
                <w:color w:val="000000"/>
                <w:sz w:val="16"/>
                <w:szCs w:val="16"/>
                <w:shd w:val="clear" w:color="auto" w:fill="FFFFFF"/>
                <w:lang w:val="en-GB"/>
              </w:rPr>
              <w:t>Male</w:t>
            </w:r>
            <w:r w:rsidR="00C86C01" w:rsidRPr="00C86C01">
              <w:rPr>
                <w:rFonts w:ascii="Arial" w:hAnsi="Arial" w:cs="Arial"/>
                <w:color w:val="000000"/>
                <w:sz w:val="16"/>
                <w:szCs w:val="16"/>
                <w:shd w:val="clear" w:color="auto" w:fill="FFFFFF"/>
                <w:lang w:val="en-GB"/>
              </w:rPr>
              <w:t xml:space="preserve"> fertility and involuntary childlessness</w:t>
            </w:r>
          </w:p>
        </w:tc>
        <w:tc>
          <w:tcPr>
            <w:tcW w:w="1128" w:type="dxa"/>
          </w:tcPr>
          <w:p w14:paraId="20B47E34" w14:textId="77777777" w:rsidR="00C86C01" w:rsidRPr="004E19C1" w:rsidRDefault="00C86C01" w:rsidP="008A0385">
            <w:pPr>
              <w:rPr>
                <w:rFonts w:ascii="Arial" w:hAnsi="Arial" w:cs="Arial"/>
                <w:sz w:val="16"/>
                <w:szCs w:val="16"/>
                <w:lang w:val="en-GB"/>
              </w:rPr>
            </w:pPr>
          </w:p>
        </w:tc>
      </w:tr>
      <w:tr w:rsidR="00C86C01" w:rsidRPr="00C86C01" w14:paraId="5F03C693" w14:textId="77777777" w:rsidTr="009A1AFD">
        <w:tc>
          <w:tcPr>
            <w:tcW w:w="1271" w:type="dxa"/>
          </w:tcPr>
          <w:p w14:paraId="712AEBB5" w14:textId="21D1973B" w:rsidR="00C86C01" w:rsidRPr="00C86C01" w:rsidRDefault="00C86C01" w:rsidP="008A0385">
            <w:pPr>
              <w:rPr>
                <w:rFonts w:ascii="Arial" w:hAnsi="Arial" w:cs="Arial"/>
                <w:sz w:val="16"/>
                <w:szCs w:val="16"/>
                <w:lang w:val="en-GB"/>
              </w:rPr>
            </w:pPr>
            <w:r>
              <w:rPr>
                <w:rFonts w:ascii="Arial" w:hAnsi="Arial" w:cs="Arial"/>
                <w:sz w:val="16"/>
                <w:szCs w:val="16"/>
                <w:lang w:val="en-GB"/>
              </w:rPr>
              <w:t>9</w:t>
            </w:r>
          </w:p>
        </w:tc>
        <w:tc>
          <w:tcPr>
            <w:tcW w:w="7229" w:type="dxa"/>
          </w:tcPr>
          <w:p w14:paraId="16A18002" w14:textId="21B87E4E" w:rsidR="00C86C01" w:rsidRPr="00C86C01" w:rsidRDefault="00C86C01" w:rsidP="008A0385">
            <w:pPr>
              <w:jc w:val="left"/>
              <w:rPr>
                <w:rFonts w:ascii="Arial" w:hAnsi="Arial" w:cs="Arial"/>
                <w:color w:val="000000"/>
                <w:sz w:val="16"/>
                <w:szCs w:val="16"/>
                <w:lang w:val="en-US"/>
              </w:rPr>
            </w:pPr>
            <w:r>
              <w:rPr>
                <w:rFonts w:ascii="Arial" w:hAnsi="Arial" w:cs="Arial"/>
                <w:color w:val="000000"/>
                <w:sz w:val="16"/>
                <w:szCs w:val="16"/>
                <w:shd w:val="clear" w:color="auto" w:fill="FFFFFF"/>
              </w:rPr>
              <w:t>Fathe</w:t>
            </w:r>
            <w:r w:rsidRPr="00C86C01">
              <w:rPr>
                <w:rFonts w:ascii="Arial" w:hAnsi="Arial" w:cs="Arial"/>
                <w:color w:val="000000"/>
                <w:sz w:val="16"/>
                <w:szCs w:val="16"/>
                <w:shd w:val="clear" w:color="auto" w:fill="FFFFFF"/>
              </w:rPr>
              <w:t>r's weight</w:t>
            </w:r>
          </w:p>
        </w:tc>
        <w:tc>
          <w:tcPr>
            <w:tcW w:w="1128" w:type="dxa"/>
          </w:tcPr>
          <w:p w14:paraId="4CB88CF1" w14:textId="77777777" w:rsidR="00C86C01" w:rsidRPr="004E19C1" w:rsidRDefault="00C86C01" w:rsidP="008A0385">
            <w:pPr>
              <w:rPr>
                <w:rFonts w:ascii="Arial" w:hAnsi="Arial" w:cs="Arial"/>
                <w:sz w:val="16"/>
                <w:szCs w:val="16"/>
                <w:lang w:val="en-GB"/>
              </w:rPr>
            </w:pPr>
          </w:p>
        </w:tc>
      </w:tr>
      <w:tr w:rsidR="00C86C01" w:rsidRPr="00C86C01" w14:paraId="4D91433D" w14:textId="77777777" w:rsidTr="009A1AFD">
        <w:tc>
          <w:tcPr>
            <w:tcW w:w="1271" w:type="dxa"/>
          </w:tcPr>
          <w:p w14:paraId="2EE5EB1E" w14:textId="031D7E13" w:rsidR="00C86C01" w:rsidRPr="00C86C01" w:rsidRDefault="00C86C01" w:rsidP="008A0385">
            <w:pPr>
              <w:rPr>
                <w:rFonts w:ascii="Arial" w:hAnsi="Arial" w:cs="Arial"/>
                <w:sz w:val="16"/>
                <w:szCs w:val="16"/>
                <w:lang w:val="en-GB"/>
              </w:rPr>
            </w:pPr>
            <w:r>
              <w:rPr>
                <w:rFonts w:ascii="Arial" w:hAnsi="Arial" w:cs="Arial"/>
                <w:sz w:val="16"/>
                <w:szCs w:val="16"/>
                <w:lang w:val="en-GB"/>
              </w:rPr>
              <w:t>10</w:t>
            </w:r>
          </w:p>
        </w:tc>
        <w:tc>
          <w:tcPr>
            <w:tcW w:w="7229" w:type="dxa"/>
          </w:tcPr>
          <w:p w14:paraId="45799F16" w14:textId="4542B39D" w:rsidR="00C86C01" w:rsidRPr="00C86C01" w:rsidRDefault="00C86C01" w:rsidP="008A0385">
            <w:pPr>
              <w:jc w:val="left"/>
              <w:rPr>
                <w:rFonts w:ascii="Arial" w:hAnsi="Arial" w:cs="Arial"/>
                <w:color w:val="000000"/>
                <w:sz w:val="16"/>
                <w:szCs w:val="16"/>
                <w:lang w:val="en-US"/>
              </w:rPr>
            </w:pPr>
            <w:r>
              <w:rPr>
                <w:rFonts w:ascii="Arial" w:hAnsi="Arial" w:cs="Arial"/>
                <w:color w:val="000000"/>
                <w:sz w:val="16"/>
                <w:szCs w:val="16"/>
                <w:shd w:val="clear" w:color="auto" w:fill="FFFFFF"/>
              </w:rPr>
              <w:t>Father</w:t>
            </w:r>
            <w:r w:rsidRPr="00C86C01">
              <w:rPr>
                <w:rFonts w:ascii="Arial" w:hAnsi="Arial" w:cs="Arial"/>
                <w:color w:val="000000"/>
                <w:sz w:val="16"/>
                <w:szCs w:val="16"/>
                <w:shd w:val="clear" w:color="auto" w:fill="FFFFFF"/>
              </w:rPr>
              <w:t>'s smoking habits</w:t>
            </w:r>
          </w:p>
        </w:tc>
        <w:tc>
          <w:tcPr>
            <w:tcW w:w="1128" w:type="dxa"/>
          </w:tcPr>
          <w:p w14:paraId="65D8E9E1" w14:textId="77777777" w:rsidR="00C86C01" w:rsidRPr="004E19C1" w:rsidRDefault="00C86C01" w:rsidP="008A0385">
            <w:pPr>
              <w:rPr>
                <w:rFonts w:ascii="Arial" w:hAnsi="Arial" w:cs="Arial"/>
                <w:sz w:val="16"/>
                <w:szCs w:val="16"/>
                <w:lang w:val="en-GB"/>
              </w:rPr>
            </w:pPr>
          </w:p>
        </w:tc>
      </w:tr>
      <w:tr w:rsidR="00C86C01" w:rsidRPr="00C86C01" w14:paraId="3D8596E3" w14:textId="77777777" w:rsidTr="009A1AFD">
        <w:tc>
          <w:tcPr>
            <w:tcW w:w="1271" w:type="dxa"/>
          </w:tcPr>
          <w:p w14:paraId="58CD6795" w14:textId="239BC688" w:rsidR="00C86C01" w:rsidRPr="00C86C01" w:rsidRDefault="00C86C01" w:rsidP="008A0385">
            <w:pPr>
              <w:rPr>
                <w:rFonts w:ascii="Arial" w:hAnsi="Arial" w:cs="Arial"/>
                <w:sz w:val="16"/>
                <w:szCs w:val="16"/>
                <w:lang w:val="en-GB"/>
              </w:rPr>
            </w:pPr>
            <w:r>
              <w:rPr>
                <w:rFonts w:ascii="Arial" w:hAnsi="Arial" w:cs="Arial"/>
                <w:sz w:val="16"/>
                <w:szCs w:val="16"/>
                <w:lang w:val="en-GB"/>
              </w:rPr>
              <w:t>11</w:t>
            </w:r>
          </w:p>
        </w:tc>
        <w:tc>
          <w:tcPr>
            <w:tcW w:w="7229" w:type="dxa"/>
          </w:tcPr>
          <w:p w14:paraId="5B0B9299" w14:textId="77777777" w:rsidR="00C86C01" w:rsidRPr="00C86C01" w:rsidRDefault="00C86C01" w:rsidP="008A0385">
            <w:pPr>
              <w:jc w:val="left"/>
              <w:rPr>
                <w:rFonts w:ascii="Arial" w:hAnsi="Arial" w:cs="Arial"/>
                <w:color w:val="000000"/>
                <w:sz w:val="16"/>
                <w:szCs w:val="16"/>
                <w:lang w:val="en-US"/>
              </w:rPr>
            </w:pPr>
            <w:r w:rsidRPr="00C86C01">
              <w:rPr>
                <w:rFonts w:ascii="Arial" w:hAnsi="Arial" w:cs="Arial"/>
                <w:color w:val="000000"/>
                <w:sz w:val="16"/>
                <w:szCs w:val="16"/>
                <w:shd w:val="clear" w:color="auto" w:fill="FFFFFF"/>
              </w:rPr>
              <w:t>Alcohol consumption</w:t>
            </w:r>
          </w:p>
        </w:tc>
        <w:tc>
          <w:tcPr>
            <w:tcW w:w="1128" w:type="dxa"/>
          </w:tcPr>
          <w:p w14:paraId="6603DEC2" w14:textId="77777777" w:rsidR="00C86C01" w:rsidRPr="004E19C1" w:rsidRDefault="00C86C01" w:rsidP="008A0385">
            <w:pPr>
              <w:rPr>
                <w:rFonts w:ascii="Arial" w:hAnsi="Arial" w:cs="Arial"/>
                <w:sz w:val="16"/>
                <w:szCs w:val="16"/>
                <w:lang w:val="en-GB"/>
              </w:rPr>
            </w:pPr>
          </w:p>
        </w:tc>
      </w:tr>
    </w:tbl>
    <w:p w14:paraId="0B0ECD85" w14:textId="46DB0906" w:rsidR="0026649D" w:rsidRDefault="0026649D" w:rsidP="00C65EF1">
      <w:pPr>
        <w:pStyle w:val="Overskrift2"/>
        <w:numPr>
          <w:ilvl w:val="0"/>
          <w:numId w:val="0"/>
        </w:numPr>
        <w:rPr>
          <w:lang w:val="en-US"/>
        </w:rPr>
      </w:pPr>
    </w:p>
    <w:p w14:paraId="54C3B621" w14:textId="6B1D5C24" w:rsidR="02F98046" w:rsidRDefault="0025424F" w:rsidP="65179BB9">
      <w:pPr>
        <w:pStyle w:val="Overskrift2"/>
        <w:spacing w:before="0"/>
        <w:rPr>
          <w:lang w:val="en-US"/>
        </w:rPr>
      </w:pPr>
      <w:r w:rsidRPr="622E5488">
        <w:rPr>
          <w:lang w:val="en-US"/>
        </w:rPr>
        <w:t>Other questionnaires in MoBa</w:t>
      </w:r>
    </w:p>
    <w:p w14:paraId="0673B9A2" w14:textId="226C4CEE" w:rsidR="0025424F" w:rsidRDefault="0025424F">
      <w:pPr>
        <w:rPr>
          <w:rFonts w:asciiTheme="minorHAnsi" w:eastAsiaTheme="minorEastAsia" w:hAnsiTheme="minorHAnsi"/>
          <w:sz w:val="22"/>
          <w:lang w:val="en-US"/>
        </w:rPr>
      </w:pPr>
      <w:r w:rsidRPr="60DB50AB">
        <w:rPr>
          <w:rFonts w:asciiTheme="minorHAnsi" w:eastAsiaTheme="minorEastAsia" w:hAnsiTheme="minorHAnsi"/>
          <w:sz w:val="22"/>
          <w:lang w:val="en-US"/>
        </w:rPr>
        <w:t xml:space="preserve">If you apply for data from one of </w:t>
      </w:r>
      <w:r w:rsidR="004713BF">
        <w:rPr>
          <w:rFonts w:asciiTheme="minorHAnsi" w:eastAsiaTheme="minorEastAsia" w:hAnsiTheme="minorHAnsi"/>
          <w:sz w:val="22"/>
          <w:lang w:val="en-US"/>
        </w:rPr>
        <w:t xml:space="preserve">questionnaires in the table below, </w:t>
      </w:r>
      <w:r w:rsidRPr="60DB50AB">
        <w:rPr>
          <w:rFonts w:asciiTheme="minorHAnsi" w:eastAsiaTheme="minorEastAsia" w:hAnsiTheme="minorHAnsi"/>
          <w:sz w:val="22"/>
          <w:lang w:val="en-US"/>
        </w:rPr>
        <w:t>MoBa will send you the relevant variable form to be filled in and returned to MoBa.</w:t>
      </w:r>
      <w:r w:rsidR="006F3384">
        <w:rPr>
          <w:rFonts w:asciiTheme="minorHAnsi" w:eastAsiaTheme="minorEastAsia" w:hAnsiTheme="minorHAnsi"/>
          <w:sz w:val="22"/>
          <w:lang w:val="en-US"/>
        </w:rPr>
        <w:t xml:space="preserve"> </w:t>
      </w:r>
      <w:r w:rsidR="006F3384" w:rsidRPr="60DB50AB">
        <w:rPr>
          <w:rFonts w:asciiTheme="minorHAnsi" w:eastAsiaTheme="minorEastAsia" w:hAnsiTheme="minorHAnsi"/>
          <w:sz w:val="22"/>
          <w:lang w:val="en-US"/>
        </w:rPr>
        <w:t xml:space="preserve">The MoBa questionnaires and instrument documentation are available at the MoBa </w:t>
      </w:r>
      <w:hyperlink r:id="rId27" w:history="1">
        <w:r w:rsidR="006F3384" w:rsidRPr="60DB50AB">
          <w:rPr>
            <w:rFonts w:asciiTheme="minorHAnsi" w:eastAsiaTheme="minorEastAsia" w:hAnsiTheme="minorHAnsi"/>
            <w:color w:val="0000FF"/>
            <w:sz w:val="22"/>
            <w:u w:val="single"/>
            <w:lang w:val="en-US"/>
          </w:rPr>
          <w:t>website</w:t>
        </w:r>
      </w:hyperlink>
      <w:r w:rsidR="006F3384" w:rsidRPr="60DB50AB">
        <w:rPr>
          <w:rFonts w:asciiTheme="minorHAnsi" w:eastAsiaTheme="minorEastAsia" w:hAnsiTheme="minorHAnsi"/>
          <w:sz w:val="22"/>
          <w:u w:val="single"/>
          <w:lang w:val="en-US"/>
        </w:rPr>
        <w:t>.</w:t>
      </w:r>
    </w:p>
    <w:p w14:paraId="3AF59187" w14:textId="77777777" w:rsidR="004713BF" w:rsidRDefault="004713BF">
      <w:pPr>
        <w:rPr>
          <w:rFonts w:asciiTheme="minorHAnsi" w:eastAsiaTheme="minorEastAsia" w:hAnsiTheme="minorHAnsi"/>
          <w:sz w:val="22"/>
          <w:lang w:val="en-US"/>
        </w:rPr>
      </w:pPr>
    </w:p>
    <w:tbl>
      <w:tblPr>
        <w:tblStyle w:val="Tabellrutenett1"/>
        <w:tblW w:w="500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bottom w:w="57" w:type="dxa"/>
        </w:tblCellMar>
        <w:tblLook w:val="01E0" w:firstRow="1" w:lastRow="1" w:firstColumn="1" w:lastColumn="1" w:noHBand="0" w:noVBand="0"/>
      </w:tblPr>
      <w:tblGrid>
        <w:gridCol w:w="9634"/>
      </w:tblGrid>
      <w:tr w:rsidR="004713BF" w:rsidRPr="008F5717" w14:paraId="715CA160" w14:textId="77777777" w:rsidTr="001B0E7D">
        <w:trPr>
          <w:cantSplit/>
          <w:trHeight w:val="20"/>
        </w:trPr>
        <w:tc>
          <w:tcPr>
            <w:tcW w:w="9634"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14:paraId="23042719" w14:textId="3067AC43" w:rsidR="004713BF" w:rsidRPr="009E0E8A" w:rsidRDefault="004713BF">
            <w:pPr>
              <w:rPr>
                <w:rFonts w:eastAsiaTheme="minorEastAsia"/>
                <w:lang w:val="en-US"/>
              </w:rPr>
            </w:pPr>
            <w:r w:rsidRPr="60DB50AB">
              <w:rPr>
                <w:rFonts w:eastAsiaTheme="minorEastAsia"/>
                <w:lang w:val="en-US"/>
              </w:rPr>
              <w:t xml:space="preserve">3.2. Select </w:t>
            </w:r>
            <w:r>
              <w:rPr>
                <w:rFonts w:eastAsiaTheme="minorEastAsia"/>
                <w:lang w:val="en-US"/>
              </w:rPr>
              <w:t>required</w:t>
            </w:r>
            <w:r w:rsidRPr="60DB50AB">
              <w:rPr>
                <w:rFonts w:eastAsiaTheme="minorEastAsia"/>
                <w:lang w:val="en-US"/>
              </w:rPr>
              <w:t xml:space="preserve"> </w:t>
            </w:r>
            <w:r>
              <w:rPr>
                <w:rFonts w:eastAsiaTheme="minorEastAsia"/>
                <w:lang w:val="en-US"/>
              </w:rPr>
              <w:t>questionnaires</w:t>
            </w:r>
            <w:r w:rsidRPr="60DB50AB">
              <w:rPr>
                <w:rFonts w:eastAsiaTheme="minorEastAsia"/>
                <w:lang w:val="en-US"/>
              </w:rPr>
              <w:t xml:space="preserve"> </w:t>
            </w:r>
          </w:p>
        </w:tc>
      </w:tr>
      <w:tr w:rsidR="001B0E7D" w:rsidRPr="000572DB" w14:paraId="160FE0A4" w14:textId="77777777" w:rsidTr="00FB5C0F">
        <w:trPr>
          <w:cantSplit/>
          <w:trHeight w:val="1543"/>
        </w:trPr>
        <w:tc>
          <w:tcPr>
            <w:tcW w:w="9634" w:type="dxa"/>
            <w:tcBorders>
              <w:top w:val="single" w:sz="4" w:space="0" w:color="999999"/>
              <w:left w:val="single" w:sz="4" w:space="0" w:color="999999"/>
              <w:right w:val="single" w:sz="4" w:space="0" w:color="999999"/>
            </w:tcBorders>
          </w:tcPr>
          <w:p w14:paraId="6F917839" w14:textId="264F88F1" w:rsidR="001B0E7D" w:rsidRPr="00E25596" w:rsidRDefault="00B17697" w:rsidP="001B0E7D">
            <w:pPr>
              <w:pStyle w:val="Tabelltekst"/>
              <w:spacing w:before="120"/>
              <w:rPr>
                <w:rFonts w:asciiTheme="minorHAnsi" w:hAnsiTheme="minorHAnsi"/>
                <w:szCs w:val="22"/>
              </w:rPr>
            </w:pPr>
            <w:r>
              <w:rPr>
                <w:rFonts w:asciiTheme="minorHAnsi" w:hAnsiTheme="minorHAnsi"/>
                <w:szCs w:val="22"/>
              </w:rPr>
              <w:t>Q</w:t>
            </w:r>
            <w:r w:rsidR="001B0E7D" w:rsidRPr="00E25596">
              <w:rPr>
                <w:rFonts w:asciiTheme="minorHAnsi" w:hAnsiTheme="minorHAnsi"/>
                <w:szCs w:val="22"/>
              </w:rPr>
              <w:t>uestionnaire about influenza and vaccine</w:t>
            </w:r>
            <w:r w:rsidR="00C47887">
              <w:rPr>
                <w:rFonts w:asciiTheme="minorHAnsi" w:hAnsiTheme="minorHAnsi"/>
                <w:szCs w:val="22"/>
              </w:rPr>
              <w:t xml:space="preserve"> 2010</w:t>
            </w:r>
            <w:r>
              <w:rPr>
                <w:rFonts w:asciiTheme="minorHAnsi" w:hAnsiTheme="minorHAnsi"/>
                <w:szCs w:val="22"/>
              </w:rPr>
              <w:t xml:space="preserve"> (MoBaFlu)</w:t>
            </w:r>
          </w:p>
          <w:p w14:paraId="3ABE20D0" w14:textId="5CCAAFDF" w:rsidR="001B0E7D" w:rsidRPr="00097B54" w:rsidRDefault="001B0E7D" w:rsidP="001B0E7D">
            <w:pPr>
              <w:pStyle w:val="Tabelltekst"/>
              <w:spacing w:before="80" w:after="80"/>
              <w:rPr>
                <w:rFonts w:asciiTheme="minorHAnsi" w:eastAsia="MS Gothic" w:hAnsiTheme="minorHAnsi"/>
                <w:szCs w:val="22"/>
                <w:lang w:val="en-US"/>
              </w:rPr>
            </w:pPr>
            <w:r w:rsidRPr="00E25596">
              <w:rPr>
                <w:rFonts w:asciiTheme="minorHAnsi" w:hAnsiTheme="minorHAnsi"/>
                <w:szCs w:val="22"/>
              </w:rPr>
              <w:t xml:space="preserve">    </w:t>
            </w:r>
            <w:sdt>
              <w:sdtPr>
                <w:rPr>
                  <w:rFonts w:asciiTheme="minorHAnsi" w:hAnsiTheme="minorHAnsi"/>
                  <w:szCs w:val="22"/>
                  <w:lang w:val="en-US"/>
                </w:rPr>
                <w:id w:val="-257138881"/>
                <w14:checkbox>
                  <w14:checked w14:val="0"/>
                  <w14:checkedState w14:val="2612" w14:font="MS Gothic"/>
                  <w14:uncheckedState w14:val="2610" w14:font="MS Gothic"/>
                </w14:checkbox>
              </w:sdtPr>
              <w:sdtEndPr/>
              <w:sdtContent>
                <w:r w:rsidR="00476FFF">
                  <w:rPr>
                    <w:rFonts w:ascii="MS Gothic" w:eastAsia="MS Gothic" w:hAnsi="MS Gothic" w:hint="eastAsia"/>
                    <w:szCs w:val="22"/>
                    <w:lang w:val="en-US"/>
                  </w:rPr>
                  <w:t>☐</w:t>
                </w:r>
              </w:sdtContent>
            </w:sdt>
            <w:r>
              <w:rPr>
                <w:rFonts w:ascii="Segoe UI Symbol" w:eastAsia="MS Gothic" w:hAnsi="Segoe UI Symbol" w:cs="Segoe UI Symbol"/>
                <w:szCs w:val="22"/>
                <w:lang w:val="en-US"/>
              </w:rPr>
              <w:t xml:space="preserve"> </w:t>
            </w:r>
            <w:r w:rsidRPr="00D74001">
              <w:rPr>
                <w:rFonts w:asciiTheme="minorHAnsi" w:hAnsiTheme="minorHAnsi"/>
                <w:szCs w:val="22"/>
                <w:lang w:val="en-US"/>
              </w:rPr>
              <w:t>Questionnaire Mother</w:t>
            </w:r>
          </w:p>
          <w:p w14:paraId="5E0A45BF" w14:textId="2828ABC6" w:rsidR="001B0E7D" w:rsidRPr="001B0E7D" w:rsidRDefault="001B0E7D" w:rsidP="00B17697">
            <w:pPr>
              <w:pStyle w:val="Tabelltekst"/>
              <w:spacing w:before="40" w:after="280"/>
              <w:rPr>
                <w:rFonts w:asciiTheme="minorHAnsi" w:hAnsiTheme="minorHAnsi"/>
                <w:szCs w:val="22"/>
              </w:rPr>
            </w:pPr>
            <w:r w:rsidRPr="00333F0D">
              <w:rPr>
                <w:rFonts w:asciiTheme="minorHAnsi" w:hAnsiTheme="minorHAnsi"/>
                <w:szCs w:val="22"/>
                <w:lang w:val="en-US"/>
              </w:rPr>
              <w:t xml:space="preserve">    </w:t>
            </w:r>
            <w:sdt>
              <w:sdtPr>
                <w:rPr>
                  <w:rFonts w:asciiTheme="minorHAnsi" w:hAnsiTheme="minorHAnsi"/>
                  <w:szCs w:val="22"/>
                  <w:lang w:val="en-US"/>
                </w:rPr>
                <w:id w:val="-140958202"/>
                <w14:checkbox>
                  <w14:checked w14:val="0"/>
                  <w14:checkedState w14:val="2612" w14:font="MS Gothic"/>
                  <w14:uncheckedState w14:val="2610" w14:font="MS Gothic"/>
                </w14:checkbox>
              </w:sdtPr>
              <w:sdtEndPr/>
              <w:sdtContent>
                <w:r w:rsidR="00476FFF">
                  <w:rPr>
                    <w:rFonts w:ascii="MS Gothic" w:eastAsia="MS Gothic" w:hAnsi="MS Gothic" w:hint="eastAsia"/>
                    <w:szCs w:val="22"/>
                    <w:lang w:val="en-US"/>
                  </w:rPr>
                  <w:t>☐</w:t>
                </w:r>
              </w:sdtContent>
            </w:sdt>
            <w:r w:rsidRPr="00D74001">
              <w:rPr>
                <w:rFonts w:asciiTheme="minorHAnsi" w:hAnsiTheme="minorHAnsi"/>
                <w:szCs w:val="22"/>
                <w:lang w:val="en-US"/>
              </w:rPr>
              <w:t xml:space="preserve"> Questionnaire </w:t>
            </w:r>
            <w:r>
              <w:rPr>
                <w:rFonts w:asciiTheme="minorHAnsi" w:hAnsiTheme="minorHAnsi"/>
                <w:szCs w:val="22"/>
                <w:lang w:val="en-US"/>
              </w:rPr>
              <w:t>Child</w:t>
            </w:r>
          </w:p>
          <w:p w14:paraId="48378C58" w14:textId="5186D7FE" w:rsidR="001B0E7D" w:rsidRPr="0034413E" w:rsidRDefault="001B0E7D">
            <w:pPr>
              <w:pStyle w:val="Tabelltekst"/>
              <w:spacing w:before="120" w:after="120"/>
              <w:rPr>
                <w:rFonts w:asciiTheme="minorHAnsi" w:hAnsiTheme="minorHAnsi"/>
                <w:szCs w:val="22"/>
                <w:lang w:val="en-US"/>
              </w:rPr>
            </w:pPr>
          </w:p>
        </w:tc>
      </w:tr>
    </w:tbl>
    <w:p w14:paraId="18825545" w14:textId="67E8429A" w:rsidR="004713BF" w:rsidRDefault="004713BF">
      <w:pPr>
        <w:rPr>
          <w:rFonts w:asciiTheme="minorHAnsi" w:eastAsiaTheme="minorEastAsia" w:hAnsiTheme="minorHAnsi"/>
          <w:sz w:val="22"/>
          <w:lang w:val="en-GB"/>
        </w:rPr>
      </w:pPr>
    </w:p>
    <w:p w14:paraId="4F471BF4" w14:textId="5AD6A6F6" w:rsidR="65179BB9" w:rsidRDefault="65179BB9" w:rsidP="65179BB9">
      <w:pPr>
        <w:rPr>
          <w:rFonts w:eastAsia="Calibri" w:cs="Arial"/>
          <w:szCs w:val="24"/>
          <w:lang w:val="en-US"/>
        </w:rPr>
        <w:sectPr w:rsidR="65179BB9" w:rsidSect="002145D0">
          <w:headerReference w:type="default" r:id="rId28"/>
          <w:footerReference w:type="default" r:id="rId29"/>
          <w:endnotePr>
            <w:numFmt w:val="decimal"/>
          </w:endnotePr>
          <w:pgSz w:w="11906" w:h="16838"/>
          <w:pgMar w:top="1191" w:right="1134" w:bottom="851" w:left="1134" w:header="397" w:footer="397" w:gutter="0"/>
          <w:cols w:space="708"/>
          <w:docGrid w:linePitch="360"/>
        </w:sectPr>
      </w:pPr>
    </w:p>
    <w:p w14:paraId="75459A04" w14:textId="56E0EED1" w:rsidR="0026649D" w:rsidRPr="00454236" w:rsidRDefault="00AB6058" w:rsidP="00AB6058">
      <w:pPr>
        <w:pStyle w:val="Overskrift1"/>
        <w:rPr>
          <w:rFonts w:eastAsiaTheme="minorEastAsia"/>
          <w:lang w:val="en-US"/>
        </w:rPr>
      </w:pPr>
      <w:bookmarkStart w:id="18" w:name="_Ref72416473"/>
      <w:bookmarkStart w:id="19" w:name="_Toc156559191"/>
      <w:bookmarkStart w:id="20" w:name="_Ref9431173"/>
      <w:r w:rsidRPr="00AB6058">
        <w:rPr>
          <w:rFonts w:eastAsiaTheme="minorEastAsia"/>
          <w:lang w:val="en-US"/>
        </w:rPr>
        <w:lastRenderedPageBreak/>
        <w:t>Data based on free text and data collected as part of sub</w:t>
      </w:r>
      <w:r w:rsidR="00DE13A5">
        <w:rPr>
          <w:rFonts w:eastAsiaTheme="minorEastAsia"/>
          <w:lang w:val="en-US"/>
        </w:rPr>
        <w:t>-</w:t>
      </w:r>
      <w:r w:rsidRPr="00AB6058">
        <w:rPr>
          <w:rFonts w:eastAsiaTheme="minorEastAsia"/>
          <w:lang w:val="en-US"/>
        </w:rPr>
        <w:t>studies in MoBa</w:t>
      </w:r>
      <w:bookmarkEnd w:id="18"/>
      <w:bookmarkEnd w:id="19"/>
    </w:p>
    <w:p w14:paraId="72FBC166" w14:textId="5A7A7332" w:rsidR="0026126B" w:rsidRDefault="0026126B" w:rsidP="60DB50AB">
      <w:pPr>
        <w:spacing w:before="120" w:after="120"/>
        <w:rPr>
          <w:rFonts w:asciiTheme="minorHAnsi" w:eastAsiaTheme="minorEastAsia" w:hAnsiTheme="minorHAnsi"/>
          <w:sz w:val="22"/>
          <w:lang w:val="en-US"/>
        </w:rPr>
      </w:pPr>
      <w:r w:rsidRPr="60DB50AB">
        <w:rPr>
          <w:rFonts w:asciiTheme="minorHAnsi" w:eastAsiaTheme="minorEastAsia" w:hAnsiTheme="minorHAnsi"/>
          <w:sz w:val="22"/>
          <w:lang w:val="en-US"/>
        </w:rPr>
        <w:t xml:space="preserve">In this section you will find information on how to apply for data from coded variables based on free text and data </w:t>
      </w:r>
      <w:r w:rsidR="6BE75611" w:rsidRPr="60DB50AB">
        <w:rPr>
          <w:rFonts w:asciiTheme="minorHAnsi" w:eastAsiaTheme="minorEastAsia" w:hAnsiTheme="minorHAnsi"/>
          <w:sz w:val="22"/>
          <w:lang w:val="en-US"/>
        </w:rPr>
        <w:t xml:space="preserve">obtained </w:t>
      </w:r>
      <w:r w:rsidRPr="60DB50AB">
        <w:rPr>
          <w:rFonts w:asciiTheme="minorHAnsi" w:eastAsiaTheme="minorEastAsia" w:hAnsiTheme="minorHAnsi"/>
          <w:sz w:val="22"/>
          <w:lang w:val="en-US"/>
        </w:rPr>
        <w:t xml:space="preserve">from sub-studies in MoBa. </w:t>
      </w:r>
    </w:p>
    <w:p w14:paraId="432525A4" w14:textId="2FD01C54" w:rsidR="00670322" w:rsidRDefault="006E659E" w:rsidP="0026649D">
      <w:pPr>
        <w:spacing w:before="120" w:after="120"/>
        <w:rPr>
          <w:rFonts w:asciiTheme="minorHAnsi" w:eastAsiaTheme="minorEastAsia" w:hAnsiTheme="minorHAnsi"/>
          <w:sz w:val="22"/>
          <w:lang w:val="en-US"/>
        </w:rPr>
      </w:pPr>
      <w:r w:rsidRPr="00995FEF">
        <w:rPr>
          <w:rFonts w:asciiTheme="minorHAnsi" w:eastAsiaTheme="minorEastAsia" w:hAnsiTheme="minorHAnsi"/>
          <w:sz w:val="22"/>
          <w:lang w:val="en-US"/>
        </w:rPr>
        <w:t xml:space="preserve">Coded variables </w:t>
      </w:r>
      <w:r w:rsidR="00983849" w:rsidRPr="00995FEF">
        <w:rPr>
          <w:rFonts w:asciiTheme="minorHAnsi" w:eastAsiaTheme="minorEastAsia" w:hAnsiTheme="minorHAnsi"/>
          <w:sz w:val="22"/>
          <w:lang w:val="en-US"/>
        </w:rPr>
        <w:t xml:space="preserve">and </w:t>
      </w:r>
      <w:r w:rsidR="00766986" w:rsidRPr="00995FEF">
        <w:rPr>
          <w:rFonts w:asciiTheme="minorHAnsi" w:eastAsiaTheme="minorEastAsia" w:hAnsiTheme="minorHAnsi"/>
          <w:sz w:val="22"/>
          <w:lang w:val="en-US"/>
        </w:rPr>
        <w:t xml:space="preserve">data from </w:t>
      </w:r>
      <w:r w:rsidR="00983849" w:rsidRPr="00995FEF">
        <w:rPr>
          <w:rFonts w:asciiTheme="minorHAnsi" w:eastAsiaTheme="minorEastAsia" w:hAnsiTheme="minorHAnsi"/>
          <w:sz w:val="22"/>
          <w:lang w:val="en-US"/>
        </w:rPr>
        <w:t xml:space="preserve">sub-studies </w:t>
      </w:r>
      <w:r w:rsidRPr="00995FEF">
        <w:rPr>
          <w:rFonts w:asciiTheme="minorHAnsi" w:eastAsiaTheme="minorEastAsia" w:hAnsiTheme="minorHAnsi"/>
          <w:sz w:val="22"/>
          <w:lang w:val="en-US"/>
        </w:rPr>
        <w:t>are not part of standard data delivery</w:t>
      </w:r>
      <w:r w:rsidR="00983849" w:rsidRPr="00995FEF">
        <w:rPr>
          <w:rFonts w:asciiTheme="minorHAnsi" w:eastAsiaTheme="minorEastAsia" w:hAnsiTheme="minorHAnsi"/>
          <w:sz w:val="22"/>
          <w:lang w:val="en-US"/>
        </w:rPr>
        <w:t xml:space="preserve"> from MoBa</w:t>
      </w:r>
      <w:r w:rsidRPr="00995FEF">
        <w:rPr>
          <w:rFonts w:asciiTheme="minorHAnsi" w:eastAsiaTheme="minorEastAsia" w:hAnsiTheme="minorHAnsi"/>
          <w:sz w:val="22"/>
          <w:lang w:val="en-US"/>
        </w:rPr>
        <w:t xml:space="preserve">, and </w:t>
      </w:r>
      <w:r w:rsidR="00983849" w:rsidRPr="00995FEF">
        <w:rPr>
          <w:rFonts w:asciiTheme="minorHAnsi" w:eastAsiaTheme="minorEastAsia" w:hAnsiTheme="minorHAnsi"/>
          <w:sz w:val="22"/>
          <w:lang w:val="en-US"/>
        </w:rPr>
        <w:t>may be</w:t>
      </w:r>
      <w:r w:rsidR="00161977" w:rsidRPr="00995FEF">
        <w:rPr>
          <w:rFonts w:asciiTheme="minorHAnsi" w:eastAsiaTheme="minorEastAsia" w:hAnsiTheme="minorHAnsi"/>
          <w:sz w:val="22"/>
          <w:lang w:val="en-US"/>
        </w:rPr>
        <w:t xml:space="preserve"> related to a</w:t>
      </w:r>
      <w:r w:rsidR="00983849" w:rsidRPr="00995FEF">
        <w:rPr>
          <w:rFonts w:asciiTheme="minorHAnsi" w:eastAsiaTheme="minorEastAsia" w:hAnsiTheme="minorHAnsi"/>
          <w:sz w:val="22"/>
          <w:lang w:val="en-US"/>
        </w:rPr>
        <w:t>dditional</w:t>
      </w:r>
      <w:r w:rsidR="00161977" w:rsidRPr="00995FEF">
        <w:rPr>
          <w:rFonts w:asciiTheme="minorHAnsi" w:eastAsiaTheme="minorEastAsia" w:hAnsiTheme="minorHAnsi"/>
          <w:sz w:val="22"/>
          <w:lang w:val="en-US"/>
        </w:rPr>
        <w:t xml:space="preserve"> cost for facilitating</w:t>
      </w:r>
      <w:r w:rsidR="0033099B" w:rsidRPr="00995FEF">
        <w:rPr>
          <w:rFonts w:asciiTheme="minorHAnsi" w:eastAsiaTheme="minorEastAsia" w:hAnsiTheme="minorHAnsi"/>
          <w:sz w:val="22"/>
          <w:lang w:val="en-US"/>
        </w:rPr>
        <w:t xml:space="preserve"> </w:t>
      </w:r>
      <w:r w:rsidR="00161977" w:rsidRPr="00995FEF">
        <w:rPr>
          <w:rFonts w:asciiTheme="minorHAnsi" w:eastAsiaTheme="minorEastAsia" w:hAnsiTheme="minorHAnsi"/>
          <w:sz w:val="22"/>
          <w:lang w:val="en-US"/>
        </w:rPr>
        <w:t xml:space="preserve">data. </w:t>
      </w:r>
      <w:r w:rsidRPr="00995FEF">
        <w:rPr>
          <w:rFonts w:asciiTheme="minorHAnsi" w:eastAsiaTheme="minorEastAsia" w:hAnsiTheme="minorHAnsi"/>
          <w:sz w:val="22"/>
          <w:lang w:val="en-US"/>
        </w:rPr>
        <w:t xml:space="preserve">Se </w:t>
      </w:r>
      <w:hyperlink r:id="rId30" w:history="1">
        <w:r w:rsidRPr="00995FEF">
          <w:rPr>
            <w:rStyle w:val="Hyperkobling"/>
            <w:rFonts w:asciiTheme="minorHAnsi" w:eastAsiaTheme="minorEastAsia" w:hAnsiTheme="minorHAnsi"/>
            <w:sz w:val="22"/>
            <w:lang w:val="en-US"/>
          </w:rPr>
          <w:t>MoBa price list</w:t>
        </w:r>
      </w:hyperlink>
      <w:r w:rsidRPr="00995FEF">
        <w:rPr>
          <w:rFonts w:asciiTheme="minorHAnsi" w:eastAsiaTheme="minorEastAsia" w:hAnsiTheme="minorHAnsi"/>
          <w:sz w:val="22"/>
          <w:lang w:val="en-US"/>
        </w:rPr>
        <w:t xml:space="preserve"> for information on cost. </w:t>
      </w:r>
    </w:p>
    <w:p w14:paraId="0A3288A9" w14:textId="16BC84C6" w:rsidR="0026649D" w:rsidRDefault="00670322" w:rsidP="00136727">
      <w:pPr>
        <w:pStyle w:val="Overskrift2"/>
        <w:rPr>
          <w:rFonts w:eastAsiaTheme="minorEastAsia"/>
          <w:lang w:val="en-US"/>
        </w:rPr>
      </w:pPr>
      <w:r>
        <w:rPr>
          <w:rFonts w:eastAsiaTheme="minorEastAsia"/>
          <w:lang w:val="en-US"/>
        </w:rPr>
        <w:t>Coded variables</w:t>
      </w:r>
    </w:p>
    <w:p w14:paraId="5F5F826B" w14:textId="2EB1E06D" w:rsidR="009B77B6" w:rsidRDefault="0026126B" w:rsidP="00995FEF">
      <w:pPr>
        <w:spacing w:before="240" w:after="120"/>
        <w:rPr>
          <w:rFonts w:asciiTheme="minorHAnsi" w:eastAsiaTheme="minorEastAsia" w:hAnsiTheme="minorHAnsi"/>
          <w:sz w:val="22"/>
          <w:lang w:val="en-US"/>
        </w:rPr>
      </w:pPr>
      <w:r>
        <w:rPr>
          <w:rFonts w:asciiTheme="minorHAnsi" w:eastAsiaTheme="minorEastAsia" w:hAnsiTheme="minorHAnsi"/>
          <w:sz w:val="22"/>
          <w:lang w:val="en-US"/>
        </w:rPr>
        <w:t>Data from c</w:t>
      </w:r>
      <w:r w:rsidR="0026649D">
        <w:rPr>
          <w:rFonts w:asciiTheme="minorHAnsi" w:eastAsiaTheme="minorEastAsia" w:hAnsiTheme="minorHAnsi"/>
          <w:sz w:val="22"/>
          <w:lang w:val="en-US"/>
        </w:rPr>
        <w:t xml:space="preserve">oded variables based on free text are available upon special request for medication from questionnaire </w:t>
      </w:r>
      <w:r w:rsidR="00C47887">
        <w:rPr>
          <w:rFonts w:asciiTheme="minorHAnsi" w:eastAsiaTheme="minorEastAsia" w:hAnsiTheme="minorHAnsi"/>
          <w:sz w:val="22"/>
          <w:lang w:val="en-US"/>
        </w:rPr>
        <w:t>Q</w:t>
      </w:r>
      <w:r w:rsidR="0026649D">
        <w:rPr>
          <w:rFonts w:asciiTheme="minorHAnsi" w:eastAsiaTheme="minorEastAsia" w:hAnsiTheme="minorHAnsi"/>
          <w:sz w:val="22"/>
          <w:lang w:val="en-US"/>
        </w:rPr>
        <w:t xml:space="preserve">1, </w:t>
      </w:r>
      <w:r w:rsidR="00C47887">
        <w:rPr>
          <w:rFonts w:asciiTheme="minorHAnsi" w:eastAsiaTheme="minorEastAsia" w:hAnsiTheme="minorHAnsi"/>
          <w:sz w:val="22"/>
          <w:lang w:val="en-US"/>
        </w:rPr>
        <w:t>Q</w:t>
      </w:r>
      <w:r w:rsidR="0026649D">
        <w:rPr>
          <w:rFonts w:asciiTheme="minorHAnsi" w:eastAsiaTheme="minorEastAsia" w:hAnsiTheme="minorHAnsi"/>
          <w:sz w:val="22"/>
          <w:lang w:val="en-US"/>
        </w:rPr>
        <w:t xml:space="preserve">3, </w:t>
      </w:r>
      <w:r w:rsidR="00C47887">
        <w:rPr>
          <w:rFonts w:asciiTheme="minorHAnsi" w:eastAsiaTheme="minorEastAsia" w:hAnsiTheme="minorHAnsi"/>
          <w:sz w:val="22"/>
          <w:lang w:val="en-US"/>
        </w:rPr>
        <w:t>Q</w:t>
      </w:r>
      <w:r w:rsidR="0026649D">
        <w:rPr>
          <w:rFonts w:asciiTheme="minorHAnsi" w:eastAsiaTheme="minorEastAsia" w:hAnsiTheme="minorHAnsi"/>
          <w:sz w:val="22"/>
          <w:lang w:val="en-US"/>
        </w:rPr>
        <w:t xml:space="preserve">4, </w:t>
      </w:r>
      <w:r w:rsidR="00C47887">
        <w:rPr>
          <w:rFonts w:asciiTheme="minorHAnsi" w:eastAsiaTheme="minorEastAsia" w:hAnsiTheme="minorHAnsi"/>
          <w:sz w:val="22"/>
          <w:lang w:val="en-US"/>
        </w:rPr>
        <w:t>Q</w:t>
      </w:r>
      <w:r w:rsidR="0026649D">
        <w:rPr>
          <w:rFonts w:asciiTheme="minorHAnsi" w:eastAsiaTheme="minorEastAsia" w:hAnsiTheme="minorHAnsi"/>
          <w:sz w:val="22"/>
          <w:lang w:val="en-US"/>
        </w:rPr>
        <w:t xml:space="preserve">5, </w:t>
      </w:r>
      <w:r w:rsidR="00C47887">
        <w:rPr>
          <w:rFonts w:asciiTheme="minorHAnsi" w:eastAsiaTheme="minorEastAsia" w:hAnsiTheme="minorHAnsi"/>
          <w:sz w:val="22"/>
          <w:lang w:val="en-US"/>
        </w:rPr>
        <w:t>Q</w:t>
      </w:r>
      <w:r w:rsidR="0026649D">
        <w:rPr>
          <w:rFonts w:asciiTheme="minorHAnsi" w:eastAsiaTheme="minorEastAsia" w:hAnsiTheme="minorHAnsi"/>
          <w:sz w:val="22"/>
          <w:lang w:val="en-US"/>
        </w:rPr>
        <w:t xml:space="preserve">6, </w:t>
      </w:r>
      <w:r w:rsidR="00C47887">
        <w:rPr>
          <w:rFonts w:asciiTheme="minorHAnsi" w:eastAsiaTheme="minorEastAsia" w:hAnsiTheme="minorHAnsi"/>
          <w:sz w:val="22"/>
          <w:lang w:val="en-US"/>
        </w:rPr>
        <w:t>Q</w:t>
      </w:r>
      <w:r w:rsidR="0026649D">
        <w:rPr>
          <w:rFonts w:asciiTheme="minorHAnsi" w:eastAsiaTheme="minorEastAsia" w:hAnsiTheme="minorHAnsi"/>
          <w:sz w:val="22"/>
          <w:lang w:val="en-US"/>
        </w:rPr>
        <w:t>7</w:t>
      </w:r>
      <w:r w:rsidR="00C47887">
        <w:rPr>
          <w:rFonts w:asciiTheme="minorHAnsi" w:eastAsiaTheme="minorEastAsia" w:hAnsiTheme="minorHAnsi"/>
          <w:sz w:val="22"/>
          <w:lang w:val="en-US"/>
        </w:rPr>
        <w:t>Y</w:t>
      </w:r>
      <w:r w:rsidR="0026649D">
        <w:rPr>
          <w:rFonts w:asciiTheme="minorHAnsi" w:eastAsiaTheme="minorEastAsia" w:hAnsiTheme="minorHAnsi"/>
          <w:sz w:val="22"/>
          <w:lang w:val="en-US"/>
        </w:rPr>
        <w:t xml:space="preserve"> and </w:t>
      </w:r>
      <w:r w:rsidR="00C47887">
        <w:rPr>
          <w:rFonts w:asciiTheme="minorHAnsi" w:eastAsiaTheme="minorEastAsia" w:hAnsiTheme="minorHAnsi"/>
          <w:sz w:val="22"/>
          <w:lang w:val="en-US"/>
        </w:rPr>
        <w:t>QF</w:t>
      </w:r>
      <w:r w:rsidR="009B77B6">
        <w:rPr>
          <w:rFonts w:asciiTheme="minorHAnsi" w:eastAsiaTheme="minorEastAsia" w:hAnsiTheme="minorHAnsi"/>
          <w:sz w:val="22"/>
          <w:lang w:val="en-US"/>
        </w:rPr>
        <w:t xml:space="preserve">. </w:t>
      </w:r>
      <w:r w:rsidR="009B77B6" w:rsidRPr="009E0E8A">
        <w:rPr>
          <w:rFonts w:asciiTheme="minorHAnsi" w:eastAsiaTheme="minorEastAsia" w:hAnsiTheme="minorHAnsi"/>
          <w:sz w:val="22"/>
          <w:lang w:val="en-US"/>
        </w:rPr>
        <w:t>Information about the level of code needed</w:t>
      </w:r>
      <w:r w:rsidR="009B77B6">
        <w:rPr>
          <w:rFonts w:asciiTheme="minorHAnsi" w:eastAsiaTheme="minorEastAsia" w:hAnsiTheme="minorHAnsi"/>
          <w:sz w:val="22"/>
          <w:lang w:val="en-US"/>
        </w:rPr>
        <w:t xml:space="preserve"> </w:t>
      </w:r>
      <w:r w:rsidR="009B77B6" w:rsidRPr="009E0E8A">
        <w:rPr>
          <w:rFonts w:asciiTheme="minorHAnsi" w:eastAsiaTheme="minorEastAsia" w:hAnsiTheme="minorHAnsi"/>
          <w:sz w:val="22"/>
          <w:lang w:val="en-US"/>
        </w:rPr>
        <w:t>and the specific codes relevant for the projects aim should be given in table</w:t>
      </w:r>
      <w:r w:rsidR="009B77B6">
        <w:rPr>
          <w:rFonts w:asciiTheme="minorHAnsi" w:eastAsiaTheme="minorEastAsia" w:hAnsiTheme="minorHAnsi"/>
          <w:sz w:val="22"/>
          <w:lang w:val="en-US"/>
        </w:rPr>
        <w:t xml:space="preserve"> </w:t>
      </w:r>
      <w:r w:rsidR="009F2324">
        <w:rPr>
          <w:rFonts w:asciiTheme="minorHAnsi" w:eastAsiaTheme="minorEastAsia" w:hAnsiTheme="minorHAnsi"/>
          <w:sz w:val="22"/>
          <w:lang w:val="en-US"/>
        </w:rPr>
        <w:t>4</w:t>
      </w:r>
      <w:r w:rsidR="009B77B6">
        <w:rPr>
          <w:rFonts w:asciiTheme="minorHAnsi" w:eastAsiaTheme="minorEastAsia" w:hAnsiTheme="minorHAnsi"/>
          <w:sz w:val="22"/>
          <w:lang w:val="en-US"/>
        </w:rPr>
        <w:t>.1 (See example of a data request in the table below)</w:t>
      </w:r>
      <w:r w:rsidR="009B77B6" w:rsidRPr="009E0E8A">
        <w:rPr>
          <w:rFonts w:asciiTheme="minorHAnsi" w:eastAsiaTheme="minorEastAsia" w:hAnsiTheme="minorHAnsi"/>
          <w:sz w:val="22"/>
          <w:lang w:val="en-US"/>
        </w:rPr>
        <w:t>.</w:t>
      </w:r>
      <w:r w:rsidR="009B77B6">
        <w:rPr>
          <w:rFonts w:asciiTheme="minorHAnsi" w:eastAsiaTheme="minorEastAsia" w:hAnsiTheme="minorHAnsi"/>
          <w:sz w:val="22"/>
          <w:lang w:val="en-US"/>
        </w:rPr>
        <w:t xml:space="preserve"> </w:t>
      </w:r>
    </w:p>
    <w:p w14:paraId="4085C054" w14:textId="5DDBA27F" w:rsidR="009B77B6" w:rsidRDefault="009B77B6" w:rsidP="00995FEF">
      <w:pPr>
        <w:spacing w:before="120" w:after="240"/>
        <w:rPr>
          <w:rFonts w:asciiTheme="minorHAnsi" w:eastAsiaTheme="minorEastAsia" w:hAnsiTheme="minorHAnsi"/>
          <w:sz w:val="22"/>
          <w:lang w:val="en-US"/>
        </w:rPr>
      </w:pPr>
      <w:r>
        <w:rPr>
          <w:rFonts w:asciiTheme="minorHAnsi" w:eastAsiaTheme="minorEastAsia" w:hAnsiTheme="minorHAnsi"/>
          <w:sz w:val="22"/>
          <w:lang w:val="en-US"/>
        </w:rPr>
        <w:t xml:space="preserve">See </w:t>
      </w:r>
      <w:hyperlink r:id="rId31" w:history="1">
        <w:r w:rsidRPr="002E26E0">
          <w:rPr>
            <w:rStyle w:val="Hyperkobling"/>
            <w:rFonts w:asciiTheme="minorHAnsi" w:eastAsiaTheme="minorEastAsia" w:hAnsiTheme="minorHAnsi"/>
            <w:sz w:val="22"/>
            <w:lang w:val="en-US"/>
          </w:rPr>
          <w:t>fhi.no</w:t>
        </w:r>
      </w:hyperlink>
      <w:r>
        <w:rPr>
          <w:rFonts w:asciiTheme="minorHAnsi" w:eastAsiaTheme="minorEastAsia" w:hAnsiTheme="minorHAnsi"/>
          <w:sz w:val="22"/>
          <w:lang w:val="en-US"/>
        </w:rPr>
        <w:t xml:space="preserve"> for more information on data based on free text in MoBa.</w:t>
      </w:r>
    </w:p>
    <w:p w14:paraId="4C194CC6" w14:textId="7707F15C" w:rsidR="004D7B8E" w:rsidRPr="00995FEF" w:rsidRDefault="004D7B8E" w:rsidP="0026649D">
      <w:pPr>
        <w:spacing w:before="120" w:after="120"/>
        <w:rPr>
          <w:rFonts w:asciiTheme="minorHAnsi" w:eastAsiaTheme="minorEastAsia" w:hAnsiTheme="minorHAnsi"/>
          <w:sz w:val="22"/>
          <w:lang w:val="en-US"/>
        </w:rPr>
      </w:pPr>
    </w:p>
    <w:p w14:paraId="2076232B" w14:textId="77777777" w:rsidR="004D7B8E" w:rsidRDefault="004D7B8E" w:rsidP="0026649D">
      <w:pPr>
        <w:spacing w:before="120" w:after="120"/>
        <w:rPr>
          <w:rFonts w:asciiTheme="minorHAnsi" w:eastAsiaTheme="minorEastAsia" w:hAnsiTheme="minorHAnsi"/>
          <w:i/>
          <w:sz w:val="22"/>
          <w:lang w:val="en-US"/>
        </w:rPr>
      </w:pPr>
      <w:r>
        <w:rPr>
          <w:rFonts w:asciiTheme="minorHAnsi" w:eastAsiaTheme="minorEastAsia" w:hAnsiTheme="minorHAnsi"/>
          <w:i/>
          <w:sz w:val="22"/>
          <w:lang w:val="en-US"/>
        </w:rPr>
        <w:t>About coded variables for medication</w:t>
      </w:r>
    </w:p>
    <w:p w14:paraId="78389CD4" w14:textId="54148979" w:rsidR="004D7B8E" w:rsidRPr="009B77B6" w:rsidRDefault="004D7B8E" w:rsidP="0026649D">
      <w:pPr>
        <w:spacing w:before="120" w:after="120"/>
        <w:rPr>
          <w:rFonts w:asciiTheme="minorHAnsi" w:eastAsiaTheme="minorEastAsia" w:hAnsiTheme="minorHAnsi"/>
          <w:sz w:val="22"/>
          <w:lang w:val="en-US"/>
        </w:rPr>
      </w:pPr>
      <w:r>
        <w:rPr>
          <w:rFonts w:asciiTheme="minorHAnsi" w:eastAsiaTheme="minorEastAsia" w:hAnsiTheme="minorHAnsi"/>
          <w:sz w:val="22"/>
          <w:lang w:val="en-US"/>
        </w:rPr>
        <w:t xml:space="preserve">The table below gives an overview of the questionnaires where </w:t>
      </w:r>
      <w:r w:rsidR="009B77B6">
        <w:rPr>
          <w:rFonts w:asciiTheme="minorHAnsi" w:eastAsiaTheme="minorEastAsia" w:hAnsiTheme="minorHAnsi"/>
          <w:sz w:val="22"/>
          <w:lang w:val="en-US"/>
        </w:rPr>
        <w:t xml:space="preserve">medication is coded for mother, father and child. </w:t>
      </w:r>
    </w:p>
    <w:tbl>
      <w:tblPr>
        <w:tblStyle w:val="Tabellrutenett"/>
        <w:tblW w:w="1617" w:type="pct"/>
        <w:tblLayout w:type="fixed"/>
        <w:tblCellMar>
          <w:top w:w="57" w:type="dxa"/>
          <w:left w:w="57" w:type="dxa"/>
          <w:bottom w:w="57" w:type="dxa"/>
          <w:right w:w="57" w:type="dxa"/>
        </w:tblCellMar>
        <w:tblLook w:val="04A0" w:firstRow="1" w:lastRow="0" w:firstColumn="1" w:lastColumn="0" w:noHBand="0" w:noVBand="1"/>
      </w:tblPr>
      <w:tblGrid>
        <w:gridCol w:w="1696"/>
        <w:gridCol w:w="1418"/>
      </w:tblGrid>
      <w:tr w:rsidR="00311B17" w:rsidRPr="00136727" w14:paraId="16B930C4" w14:textId="77777777" w:rsidTr="00311B17">
        <w:tc>
          <w:tcPr>
            <w:tcW w:w="1696" w:type="dxa"/>
          </w:tcPr>
          <w:p w14:paraId="0F5E9562" w14:textId="7C17BD92" w:rsidR="00311B17" w:rsidRPr="00136727" w:rsidRDefault="00311B17" w:rsidP="00822735">
            <w:pPr>
              <w:jc w:val="left"/>
              <w:rPr>
                <w:rFonts w:asciiTheme="minorHAnsi" w:eastAsiaTheme="minorEastAsia" w:hAnsiTheme="minorHAnsi" w:cstheme="minorHAnsi"/>
                <w:i/>
                <w:sz w:val="18"/>
                <w:szCs w:val="18"/>
                <w:lang w:val="en-US"/>
              </w:rPr>
            </w:pPr>
            <w:r w:rsidRPr="00136727">
              <w:rPr>
                <w:rFonts w:asciiTheme="minorHAnsi" w:eastAsiaTheme="minorEastAsia" w:hAnsiTheme="minorHAnsi" w:cstheme="minorHAnsi"/>
                <w:i/>
                <w:sz w:val="18"/>
                <w:szCs w:val="18"/>
                <w:lang w:val="en-US"/>
              </w:rPr>
              <w:t>Person</w:t>
            </w:r>
          </w:p>
        </w:tc>
        <w:tc>
          <w:tcPr>
            <w:tcW w:w="1418" w:type="dxa"/>
          </w:tcPr>
          <w:p w14:paraId="3A958FC4" w14:textId="35D080CD" w:rsidR="00311B17" w:rsidRPr="00136727" w:rsidRDefault="00311B17" w:rsidP="00822735">
            <w:pPr>
              <w:jc w:val="left"/>
              <w:rPr>
                <w:rFonts w:asciiTheme="minorHAnsi" w:eastAsiaTheme="minorEastAsia" w:hAnsiTheme="minorHAnsi" w:cstheme="minorHAnsi"/>
                <w:i/>
                <w:sz w:val="18"/>
                <w:szCs w:val="18"/>
                <w:lang w:val="en-US"/>
              </w:rPr>
            </w:pPr>
            <w:r w:rsidRPr="00136727">
              <w:rPr>
                <w:rFonts w:asciiTheme="minorHAnsi" w:eastAsiaTheme="minorEastAsia" w:hAnsiTheme="minorHAnsi" w:cstheme="minorHAnsi"/>
                <w:i/>
                <w:sz w:val="18"/>
                <w:szCs w:val="18"/>
                <w:lang w:val="en-US"/>
              </w:rPr>
              <w:t>Questionnaire</w:t>
            </w:r>
          </w:p>
        </w:tc>
      </w:tr>
      <w:tr w:rsidR="00311B17" w:rsidRPr="00136727" w14:paraId="130C6C98" w14:textId="77777777" w:rsidTr="00311B17">
        <w:tc>
          <w:tcPr>
            <w:tcW w:w="1696" w:type="dxa"/>
          </w:tcPr>
          <w:p w14:paraId="59908B85" w14:textId="15B02DBF" w:rsidR="00311B17" w:rsidRPr="00311B17" w:rsidRDefault="007F456A" w:rsidP="00311B17">
            <w:pPr>
              <w:jc w:val="left"/>
              <w:rPr>
                <w:rFonts w:asciiTheme="minorHAnsi" w:eastAsiaTheme="minorEastAsia" w:hAnsiTheme="minorHAnsi" w:cstheme="minorHAnsi"/>
                <w:sz w:val="18"/>
                <w:szCs w:val="18"/>
                <w:lang w:val="en-US"/>
              </w:rPr>
            </w:pPr>
            <w:r w:rsidRPr="00311B17">
              <w:rPr>
                <w:rFonts w:asciiTheme="minorHAnsi" w:eastAsiaTheme="minorEastAsia" w:hAnsiTheme="minorHAnsi" w:cstheme="minorHAnsi"/>
                <w:sz w:val="18"/>
                <w:szCs w:val="18"/>
                <w:lang w:val="en-US"/>
              </w:rPr>
              <w:t>Mother</w:t>
            </w:r>
          </w:p>
        </w:tc>
        <w:tc>
          <w:tcPr>
            <w:tcW w:w="1418" w:type="dxa"/>
          </w:tcPr>
          <w:p w14:paraId="19454FA0" w14:textId="1A998439" w:rsidR="00311B17" w:rsidRPr="00311B17" w:rsidRDefault="007F456A" w:rsidP="00822735">
            <w:pPr>
              <w:jc w:val="left"/>
              <w:rPr>
                <w:rFonts w:asciiTheme="minorHAnsi" w:eastAsiaTheme="minorEastAsia" w:hAnsiTheme="minorHAnsi" w:cstheme="minorHAnsi"/>
                <w:sz w:val="18"/>
                <w:szCs w:val="18"/>
                <w:lang w:val="en-US"/>
              </w:rPr>
            </w:pPr>
            <w:r w:rsidRPr="00311B17">
              <w:rPr>
                <w:rFonts w:asciiTheme="minorHAnsi" w:eastAsiaTheme="minorEastAsia" w:hAnsiTheme="minorHAnsi" w:cstheme="minorHAnsi"/>
                <w:sz w:val="18"/>
                <w:szCs w:val="18"/>
                <w:lang w:val="en-US"/>
              </w:rPr>
              <w:t>Q1, Q3, Q4, Q5</w:t>
            </w:r>
          </w:p>
        </w:tc>
      </w:tr>
      <w:tr w:rsidR="00311B17" w:rsidRPr="00136727" w14:paraId="47838F0D" w14:textId="77777777" w:rsidTr="00311B17">
        <w:tc>
          <w:tcPr>
            <w:tcW w:w="1696" w:type="dxa"/>
          </w:tcPr>
          <w:p w14:paraId="5EAEB0EC" w14:textId="4906EE3E" w:rsidR="00311B17" w:rsidRPr="00311B17" w:rsidRDefault="007F456A" w:rsidP="00822735">
            <w:pPr>
              <w:jc w:val="left"/>
              <w:rPr>
                <w:rFonts w:asciiTheme="minorHAnsi" w:eastAsiaTheme="minorEastAsia" w:hAnsiTheme="minorHAnsi" w:cstheme="minorHAnsi"/>
                <w:sz w:val="18"/>
                <w:szCs w:val="18"/>
                <w:lang w:val="en-US"/>
              </w:rPr>
            </w:pPr>
            <w:r w:rsidRPr="00311B17">
              <w:rPr>
                <w:rFonts w:asciiTheme="minorHAnsi" w:eastAsiaTheme="minorEastAsia" w:hAnsiTheme="minorHAnsi" w:cstheme="minorHAnsi"/>
                <w:sz w:val="18"/>
                <w:szCs w:val="18"/>
                <w:lang w:val="en-US"/>
              </w:rPr>
              <w:t xml:space="preserve">Father   </w:t>
            </w:r>
            <w:r w:rsidR="00311B17" w:rsidRPr="00311B17">
              <w:rPr>
                <w:rFonts w:asciiTheme="minorHAnsi" w:eastAsiaTheme="minorEastAsia" w:hAnsiTheme="minorHAnsi" w:cstheme="minorHAnsi"/>
                <w:sz w:val="18"/>
                <w:szCs w:val="18"/>
                <w:lang w:val="en-US"/>
              </w:rPr>
              <w:t xml:space="preserve">  </w:t>
            </w:r>
          </w:p>
        </w:tc>
        <w:tc>
          <w:tcPr>
            <w:tcW w:w="1418" w:type="dxa"/>
          </w:tcPr>
          <w:p w14:paraId="6EC6464B" w14:textId="179A8D49" w:rsidR="00311B17" w:rsidRPr="00311B17" w:rsidRDefault="007F456A" w:rsidP="00822735">
            <w:pPr>
              <w:jc w:val="left"/>
              <w:rPr>
                <w:rFonts w:asciiTheme="minorHAnsi" w:eastAsiaTheme="minorEastAsia" w:hAnsiTheme="minorHAnsi" w:cstheme="minorHAnsi"/>
                <w:sz w:val="18"/>
                <w:szCs w:val="18"/>
                <w:lang w:val="en-US"/>
              </w:rPr>
            </w:pPr>
            <w:r w:rsidRPr="00311B17">
              <w:rPr>
                <w:rFonts w:asciiTheme="minorHAnsi" w:eastAsiaTheme="minorEastAsia" w:hAnsiTheme="minorHAnsi" w:cstheme="minorHAnsi"/>
                <w:sz w:val="18"/>
                <w:szCs w:val="18"/>
                <w:lang w:val="en-US"/>
              </w:rPr>
              <w:t>QF</w:t>
            </w:r>
          </w:p>
        </w:tc>
      </w:tr>
      <w:tr w:rsidR="00311B17" w:rsidRPr="00136727" w14:paraId="602D5926" w14:textId="77777777" w:rsidTr="00311B17">
        <w:tc>
          <w:tcPr>
            <w:tcW w:w="1696" w:type="dxa"/>
          </w:tcPr>
          <w:p w14:paraId="179CA400" w14:textId="1482F148" w:rsidR="00311B17" w:rsidRPr="00311B17" w:rsidRDefault="007F456A" w:rsidP="00822735">
            <w:pPr>
              <w:jc w:val="left"/>
              <w:rPr>
                <w:rFonts w:asciiTheme="minorHAnsi" w:eastAsiaTheme="minorEastAsia" w:hAnsiTheme="minorHAnsi" w:cstheme="minorHAnsi"/>
                <w:sz w:val="18"/>
                <w:szCs w:val="18"/>
                <w:lang w:val="en-US"/>
              </w:rPr>
            </w:pPr>
            <w:r w:rsidRPr="00311B17">
              <w:rPr>
                <w:rFonts w:asciiTheme="minorHAnsi" w:eastAsiaTheme="minorEastAsia" w:hAnsiTheme="minorHAnsi" w:cstheme="minorHAnsi"/>
                <w:sz w:val="18"/>
                <w:szCs w:val="18"/>
                <w:lang w:val="en-US"/>
              </w:rPr>
              <w:t>Child</w:t>
            </w:r>
          </w:p>
        </w:tc>
        <w:tc>
          <w:tcPr>
            <w:tcW w:w="1418" w:type="dxa"/>
          </w:tcPr>
          <w:p w14:paraId="6F4C60E0" w14:textId="0AAA2324" w:rsidR="00311B17" w:rsidRPr="00311B17" w:rsidRDefault="007F456A" w:rsidP="00822735">
            <w:pPr>
              <w:jc w:val="left"/>
              <w:rPr>
                <w:rFonts w:asciiTheme="minorHAnsi" w:eastAsiaTheme="minorEastAsia" w:hAnsiTheme="minorHAnsi" w:cstheme="minorHAnsi"/>
                <w:sz w:val="18"/>
                <w:szCs w:val="18"/>
                <w:lang w:val="en-US"/>
              </w:rPr>
            </w:pPr>
            <w:r w:rsidRPr="00311B17">
              <w:rPr>
                <w:rFonts w:asciiTheme="minorHAnsi" w:eastAsiaTheme="minorEastAsia" w:hAnsiTheme="minorHAnsi" w:cstheme="minorHAnsi"/>
                <w:sz w:val="18"/>
                <w:szCs w:val="18"/>
                <w:lang w:val="en-US"/>
              </w:rPr>
              <w:t>Q4, Q5, Q6, Q7Y</w:t>
            </w:r>
          </w:p>
        </w:tc>
      </w:tr>
    </w:tbl>
    <w:p w14:paraId="06E8A4A6" w14:textId="3CF3D661" w:rsidR="003363F3" w:rsidRPr="008640BD" w:rsidRDefault="003363F3" w:rsidP="0026649D">
      <w:pPr>
        <w:spacing w:before="120" w:after="120"/>
        <w:rPr>
          <w:rFonts w:asciiTheme="minorHAnsi" w:eastAsiaTheme="minorEastAsia" w:hAnsiTheme="minorHAnsi"/>
          <w:i/>
          <w:sz w:val="22"/>
          <w:lang w:val="en-US"/>
        </w:rPr>
      </w:pPr>
    </w:p>
    <w:p w14:paraId="6DE5CF04" w14:textId="12523BB6" w:rsidR="006E659E" w:rsidRDefault="006E659E" w:rsidP="004C109F">
      <w:pPr>
        <w:spacing w:before="120" w:after="40"/>
        <w:rPr>
          <w:rFonts w:asciiTheme="minorHAnsi" w:eastAsiaTheme="minorEastAsia" w:hAnsiTheme="minorHAnsi"/>
          <w:i/>
          <w:sz w:val="22"/>
          <w:lang w:val="en-US"/>
        </w:rPr>
      </w:pPr>
      <w:r w:rsidRPr="00136727">
        <w:rPr>
          <w:rFonts w:asciiTheme="minorHAnsi" w:eastAsiaTheme="minorEastAsia" w:hAnsiTheme="minorHAnsi"/>
          <w:i/>
          <w:sz w:val="22"/>
          <w:lang w:val="en-US"/>
        </w:rPr>
        <w:t>Example</w:t>
      </w:r>
      <w:r w:rsidR="009B77B6">
        <w:rPr>
          <w:rFonts w:asciiTheme="minorHAnsi" w:eastAsiaTheme="minorEastAsia" w:hAnsiTheme="minorHAnsi"/>
          <w:i/>
          <w:sz w:val="22"/>
          <w:lang w:val="en-US"/>
        </w:rPr>
        <w:t xml:space="preserve"> of a data request</w:t>
      </w:r>
      <w:r w:rsidRPr="00136727">
        <w:rPr>
          <w:rFonts w:asciiTheme="minorHAnsi" w:eastAsiaTheme="minorEastAsia" w:hAnsiTheme="minorHAnsi"/>
          <w:i/>
          <w:sz w:val="22"/>
          <w:lang w:val="en-US"/>
        </w:rPr>
        <w:t>:</w:t>
      </w:r>
    </w:p>
    <w:tbl>
      <w:tblPr>
        <w:tblStyle w:val="Tabellrutenett"/>
        <w:tblW w:w="5078" w:type="pct"/>
        <w:tblLayout w:type="fixed"/>
        <w:tblCellMar>
          <w:top w:w="57" w:type="dxa"/>
          <w:left w:w="57" w:type="dxa"/>
          <w:bottom w:w="57" w:type="dxa"/>
          <w:right w:w="57" w:type="dxa"/>
        </w:tblCellMar>
        <w:tblLook w:val="04A0" w:firstRow="1" w:lastRow="0" w:firstColumn="1" w:lastColumn="0" w:noHBand="0" w:noVBand="1"/>
      </w:tblPr>
      <w:tblGrid>
        <w:gridCol w:w="1984"/>
        <w:gridCol w:w="1191"/>
        <w:gridCol w:w="680"/>
        <w:gridCol w:w="989"/>
        <w:gridCol w:w="2400"/>
        <w:gridCol w:w="2534"/>
      </w:tblGrid>
      <w:tr w:rsidR="000D1801" w:rsidRPr="003A0201" w14:paraId="533813BF" w14:textId="77777777" w:rsidTr="00E801EA">
        <w:tc>
          <w:tcPr>
            <w:tcW w:w="1984" w:type="dxa"/>
          </w:tcPr>
          <w:p w14:paraId="417FC70A" w14:textId="04D9ABAB" w:rsidR="00136727" w:rsidRPr="00136727" w:rsidRDefault="00136727" w:rsidP="000D1801">
            <w:pPr>
              <w:jc w:val="left"/>
              <w:rPr>
                <w:rFonts w:asciiTheme="minorHAnsi" w:eastAsiaTheme="minorEastAsia" w:hAnsiTheme="minorHAnsi" w:cstheme="minorHAnsi"/>
                <w:i/>
                <w:sz w:val="18"/>
                <w:szCs w:val="18"/>
                <w:lang w:val="en-US"/>
              </w:rPr>
            </w:pPr>
            <w:r w:rsidRPr="00136727">
              <w:rPr>
                <w:rFonts w:asciiTheme="minorHAnsi" w:eastAsiaTheme="minorEastAsia" w:hAnsiTheme="minorHAnsi" w:cstheme="minorHAnsi"/>
                <w:i/>
                <w:sz w:val="18"/>
                <w:szCs w:val="18"/>
                <w:lang w:val="en-US"/>
              </w:rPr>
              <w:t>Type</w:t>
            </w:r>
          </w:p>
        </w:tc>
        <w:tc>
          <w:tcPr>
            <w:tcW w:w="1191" w:type="dxa"/>
          </w:tcPr>
          <w:p w14:paraId="5E03B302" w14:textId="2D9B66FC" w:rsidR="00136727" w:rsidRPr="00136727" w:rsidRDefault="00136727" w:rsidP="000D1801">
            <w:pPr>
              <w:jc w:val="left"/>
              <w:rPr>
                <w:rFonts w:asciiTheme="minorHAnsi" w:eastAsiaTheme="minorEastAsia" w:hAnsiTheme="minorHAnsi" w:cstheme="minorHAnsi"/>
                <w:i/>
                <w:sz w:val="18"/>
                <w:szCs w:val="18"/>
                <w:lang w:val="en-US"/>
              </w:rPr>
            </w:pPr>
            <w:r w:rsidRPr="00136727">
              <w:rPr>
                <w:rFonts w:asciiTheme="minorHAnsi" w:eastAsiaTheme="minorEastAsia" w:hAnsiTheme="minorHAnsi" w:cstheme="minorHAnsi"/>
                <w:i/>
                <w:sz w:val="18"/>
                <w:szCs w:val="18"/>
                <w:lang w:val="en-US"/>
              </w:rPr>
              <w:t>Questionnaire</w:t>
            </w:r>
          </w:p>
        </w:tc>
        <w:tc>
          <w:tcPr>
            <w:tcW w:w="680" w:type="dxa"/>
          </w:tcPr>
          <w:p w14:paraId="4EF72E8A" w14:textId="3DCA9D4D" w:rsidR="00136727" w:rsidRPr="00136727" w:rsidRDefault="00136727" w:rsidP="000D1801">
            <w:pPr>
              <w:jc w:val="left"/>
              <w:rPr>
                <w:rFonts w:asciiTheme="minorHAnsi" w:eastAsiaTheme="minorEastAsia" w:hAnsiTheme="minorHAnsi" w:cstheme="minorHAnsi"/>
                <w:i/>
                <w:sz w:val="18"/>
                <w:szCs w:val="18"/>
                <w:lang w:val="en-US"/>
              </w:rPr>
            </w:pPr>
            <w:r w:rsidRPr="00136727">
              <w:rPr>
                <w:rFonts w:asciiTheme="minorHAnsi" w:eastAsiaTheme="minorEastAsia" w:hAnsiTheme="minorHAnsi" w:cstheme="minorHAnsi"/>
                <w:i/>
                <w:sz w:val="18"/>
                <w:szCs w:val="18"/>
                <w:lang w:val="en-US"/>
              </w:rPr>
              <w:t>Person</w:t>
            </w:r>
          </w:p>
        </w:tc>
        <w:tc>
          <w:tcPr>
            <w:tcW w:w="989" w:type="dxa"/>
          </w:tcPr>
          <w:p w14:paraId="7BC143AA" w14:textId="21015EF4" w:rsidR="00136727" w:rsidRPr="00136727" w:rsidRDefault="00136727" w:rsidP="000D1801">
            <w:pPr>
              <w:jc w:val="left"/>
              <w:rPr>
                <w:rFonts w:asciiTheme="minorHAnsi" w:eastAsiaTheme="minorEastAsia" w:hAnsiTheme="minorHAnsi" w:cstheme="minorHAnsi"/>
                <w:i/>
                <w:sz w:val="18"/>
                <w:szCs w:val="18"/>
                <w:lang w:val="en-US"/>
              </w:rPr>
            </w:pPr>
            <w:r w:rsidRPr="00136727">
              <w:rPr>
                <w:rFonts w:asciiTheme="minorHAnsi" w:eastAsiaTheme="minorEastAsia" w:hAnsiTheme="minorHAnsi" w:cstheme="minorHAnsi"/>
                <w:i/>
                <w:sz w:val="18"/>
                <w:szCs w:val="18"/>
                <w:lang w:val="en-US"/>
              </w:rPr>
              <w:t>Code level</w:t>
            </w:r>
          </w:p>
        </w:tc>
        <w:tc>
          <w:tcPr>
            <w:tcW w:w="2400" w:type="dxa"/>
          </w:tcPr>
          <w:p w14:paraId="404DC14D" w14:textId="4CA47129" w:rsidR="00136727" w:rsidRPr="00136727" w:rsidRDefault="00136727" w:rsidP="000D1801">
            <w:pPr>
              <w:jc w:val="left"/>
              <w:rPr>
                <w:rFonts w:asciiTheme="minorHAnsi" w:eastAsiaTheme="minorEastAsia" w:hAnsiTheme="minorHAnsi" w:cstheme="minorHAnsi"/>
                <w:i/>
                <w:sz w:val="18"/>
                <w:szCs w:val="18"/>
                <w:lang w:val="en-US"/>
              </w:rPr>
            </w:pPr>
            <w:r w:rsidRPr="00136727">
              <w:rPr>
                <w:rFonts w:asciiTheme="minorHAnsi" w:eastAsiaTheme="minorEastAsia" w:hAnsiTheme="minorHAnsi" w:cstheme="minorHAnsi"/>
                <w:i/>
                <w:sz w:val="18"/>
                <w:szCs w:val="18"/>
                <w:lang w:val="en-US"/>
              </w:rPr>
              <w:t>Codes(s)</w:t>
            </w:r>
          </w:p>
        </w:tc>
        <w:tc>
          <w:tcPr>
            <w:tcW w:w="2534" w:type="dxa"/>
          </w:tcPr>
          <w:p w14:paraId="01FD7A39" w14:textId="5B96066A" w:rsidR="00136727" w:rsidRPr="00136727" w:rsidRDefault="00136727" w:rsidP="000D1801">
            <w:pPr>
              <w:jc w:val="left"/>
              <w:rPr>
                <w:rFonts w:asciiTheme="minorHAnsi" w:eastAsiaTheme="minorEastAsia" w:hAnsiTheme="minorHAnsi" w:cstheme="minorHAnsi"/>
                <w:i/>
                <w:sz w:val="18"/>
                <w:szCs w:val="18"/>
                <w:lang w:val="en-US"/>
              </w:rPr>
            </w:pPr>
            <w:r w:rsidRPr="00136727">
              <w:rPr>
                <w:rFonts w:asciiTheme="minorHAnsi" w:eastAsiaTheme="minorEastAsia" w:hAnsiTheme="minorHAnsi" w:cstheme="minorHAnsi"/>
                <w:i/>
                <w:sz w:val="18"/>
                <w:szCs w:val="18"/>
                <w:lang w:val="en-US"/>
              </w:rPr>
              <w:t>Codes included in data delivery</w:t>
            </w:r>
          </w:p>
        </w:tc>
      </w:tr>
      <w:tr w:rsidR="000D1801" w:rsidRPr="00136727" w14:paraId="6C71EF32" w14:textId="77777777" w:rsidTr="00E801EA">
        <w:tc>
          <w:tcPr>
            <w:tcW w:w="1984" w:type="dxa"/>
          </w:tcPr>
          <w:p w14:paraId="50F3D9CF" w14:textId="2580E627" w:rsidR="00136727" w:rsidRPr="00136727" w:rsidRDefault="00136727" w:rsidP="000D1801">
            <w:pPr>
              <w:jc w:val="left"/>
              <w:rPr>
                <w:rFonts w:asciiTheme="minorHAnsi" w:eastAsiaTheme="minorEastAsia" w:hAnsiTheme="minorHAnsi" w:cstheme="minorHAnsi"/>
                <w:i/>
                <w:sz w:val="18"/>
                <w:szCs w:val="18"/>
                <w:lang w:val="en-US"/>
              </w:rPr>
            </w:pPr>
            <w:r w:rsidRPr="00136727">
              <w:rPr>
                <w:rFonts w:asciiTheme="minorHAnsi" w:eastAsiaTheme="minorEastAsia" w:hAnsiTheme="minorHAnsi" w:cstheme="minorHAnsi"/>
                <w:sz w:val="18"/>
                <w:szCs w:val="18"/>
                <w:lang w:val="en-US"/>
              </w:rPr>
              <w:t xml:space="preserve">Medication (ATC)*       </w:t>
            </w:r>
          </w:p>
        </w:tc>
        <w:tc>
          <w:tcPr>
            <w:tcW w:w="1191" w:type="dxa"/>
          </w:tcPr>
          <w:p w14:paraId="35F7C4D3" w14:textId="5D0A313F" w:rsidR="00136727" w:rsidRPr="00136727" w:rsidRDefault="00136727" w:rsidP="000D1801">
            <w:pPr>
              <w:jc w:val="left"/>
              <w:rPr>
                <w:rFonts w:asciiTheme="minorHAnsi" w:eastAsiaTheme="minorEastAsia" w:hAnsiTheme="minorHAnsi" w:cstheme="minorHAnsi"/>
                <w:i/>
                <w:sz w:val="18"/>
                <w:szCs w:val="18"/>
                <w:lang w:val="en-US"/>
              </w:rPr>
            </w:pPr>
            <w:r w:rsidRPr="00136727">
              <w:rPr>
                <w:rFonts w:asciiTheme="minorHAnsi" w:eastAsiaTheme="minorEastAsia" w:hAnsiTheme="minorHAnsi" w:cstheme="minorHAnsi"/>
                <w:sz w:val="18"/>
                <w:szCs w:val="18"/>
                <w:lang w:val="en-US"/>
              </w:rPr>
              <w:t>Q1, Q3</w:t>
            </w:r>
          </w:p>
        </w:tc>
        <w:tc>
          <w:tcPr>
            <w:tcW w:w="680" w:type="dxa"/>
          </w:tcPr>
          <w:p w14:paraId="7D469855" w14:textId="6B1017E0" w:rsidR="00136727" w:rsidRPr="00136727" w:rsidRDefault="00136727" w:rsidP="000D1801">
            <w:pPr>
              <w:jc w:val="left"/>
              <w:rPr>
                <w:rFonts w:asciiTheme="minorHAnsi" w:eastAsiaTheme="minorEastAsia" w:hAnsiTheme="minorHAnsi" w:cstheme="minorHAnsi"/>
                <w:i/>
                <w:sz w:val="18"/>
                <w:szCs w:val="18"/>
                <w:lang w:val="en-US"/>
              </w:rPr>
            </w:pPr>
            <w:r w:rsidRPr="00136727">
              <w:rPr>
                <w:rFonts w:asciiTheme="minorHAnsi" w:eastAsiaTheme="minorEastAsia" w:hAnsiTheme="minorHAnsi" w:cstheme="minorHAnsi"/>
                <w:sz w:val="18"/>
                <w:szCs w:val="18"/>
                <w:lang w:val="en-US"/>
              </w:rPr>
              <w:t>Mother</w:t>
            </w:r>
          </w:p>
        </w:tc>
        <w:tc>
          <w:tcPr>
            <w:tcW w:w="989" w:type="dxa"/>
          </w:tcPr>
          <w:p w14:paraId="184EF23D" w14:textId="6370CBFB" w:rsidR="00136727" w:rsidRPr="00136727" w:rsidRDefault="00136727" w:rsidP="000D1801">
            <w:pPr>
              <w:jc w:val="left"/>
              <w:rPr>
                <w:rFonts w:asciiTheme="minorHAnsi" w:eastAsiaTheme="minorEastAsia" w:hAnsiTheme="minorHAnsi" w:cstheme="minorHAnsi"/>
                <w:i/>
                <w:sz w:val="18"/>
                <w:szCs w:val="18"/>
                <w:lang w:val="en-US"/>
              </w:rPr>
            </w:pPr>
            <w:r w:rsidRPr="00136727">
              <w:rPr>
                <w:rFonts w:asciiTheme="minorHAnsi" w:eastAsiaTheme="minorEastAsia" w:hAnsiTheme="minorHAnsi" w:cstheme="minorHAnsi"/>
                <w:sz w:val="18"/>
                <w:szCs w:val="18"/>
                <w:lang w:val="en-US"/>
              </w:rPr>
              <w:t>4</w:t>
            </w:r>
          </w:p>
        </w:tc>
        <w:tc>
          <w:tcPr>
            <w:tcW w:w="2400" w:type="dxa"/>
          </w:tcPr>
          <w:p w14:paraId="794E53B1" w14:textId="77777777" w:rsidR="00136727" w:rsidRPr="00136727" w:rsidRDefault="00136727" w:rsidP="000D1801">
            <w:pPr>
              <w:jc w:val="left"/>
              <w:rPr>
                <w:rFonts w:asciiTheme="minorHAnsi" w:eastAsiaTheme="minorEastAsia" w:hAnsiTheme="minorHAnsi" w:cstheme="minorHAnsi"/>
                <w:sz w:val="18"/>
                <w:szCs w:val="18"/>
                <w:lang w:val="en-US"/>
              </w:rPr>
            </w:pPr>
            <w:r w:rsidRPr="00136727">
              <w:rPr>
                <w:rFonts w:asciiTheme="minorHAnsi" w:eastAsiaTheme="minorEastAsia" w:hAnsiTheme="minorHAnsi" w:cstheme="minorHAnsi"/>
                <w:sz w:val="18"/>
                <w:szCs w:val="18"/>
                <w:lang w:val="en-US"/>
              </w:rPr>
              <w:t>ATC: M01A, N02</w:t>
            </w:r>
          </w:p>
          <w:p w14:paraId="27AFBD4B" w14:textId="4CEDA2A3" w:rsidR="00136727" w:rsidRPr="00136727" w:rsidRDefault="00136727" w:rsidP="000D1801">
            <w:pPr>
              <w:jc w:val="left"/>
              <w:rPr>
                <w:rFonts w:asciiTheme="minorHAnsi" w:eastAsiaTheme="minorEastAsia" w:hAnsiTheme="minorHAnsi" w:cstheme="minorHAnsi"/>
                <w:i/>
                <w:sz w:val="18"/>
                <w:szCs w:val="18"/>
                <w:lang w:val="en-US"/>
              </w:rPr>
            </w:pPr>
            <w:r w:rsidRPr="00136727">
              <w:rPr>
                <w:rFonts w:asciiTheme="minorHAnsi" w:eastAsiaTheme="minorEastAsia" w:hAnsiTheme="minorHAnsi" w:cstheme="minorHAnsi"/>
                <w:sz w:val="18"/>
                <w:szCs w:val="18"/>
                <w:lang w:val="en-US"/>
              </w:rPr>
              <w:t>MoBa specific codes: E000012</w:t>
            </w:r>
          </w:p>
        </w:tc>
        <w:tc>
          <w:tcPr>
            <w:tcW w:w="2534" w:type="dxa"/>
          </w:tcPr>
          <w:p w14:paraId="1BFDA364" w14:textId="53853270" w:rsidR="00136727" w:rsidRPr="00136727" w:rsidRDefault="00136727" w:rsidP="000D1801">
            <w:pPr>
              <w:jc w:val="left"/>
              <w:rPr>
                <w:rFonts w:asciiTheme="minorHAnsi" w:eastAsiaTheme="minorEastAsia" w:hAnsiTheme="minorHAnsi" w:cstheme="minorHAnsi"/>
                <w:i/>
                <w:sz w:val="18"/>
                <w:szCs w:val="18"/>
                <w:lang w:val="en-US"/>
              </w:rPr>
            </w:pPr>
            <w:r w:rsidRPr="00136727">
              <w:rPr>
                <w:rFonts w:asciiTheme="minorHAnsi" w:eastAsiaTheme="minorEastAsia" w:hAnsiTheme="minorHAnsi" w:cstheme="minorHAnsi"/>
                <w:i/>
                <w:sz w:val="18"/>
                <w:szCs w:val="18"/>
                <w:lang w:val="en-US"/>
              </w:rPr>
              <w:t>M01A, N02A, N02B, N02C, E000012</w:t>
            </w:r>
          </w:p>
        </w:tc>
      </w:tr>
      <w:tr w:rsidR="000D1801" w:rsidRPr="003A0201" w14:paraId="3229DB82" w14:textId="77777777" w:rsidTr="00E801EA">
        <w:tc>
          <w:tcPr>
            <w:tcW w:w="1984" w:type="dxa"/>
          </w:tcPr>
          <w:p w14:paraId="69F23005" w14:textId="37ECC9C1" w:rsidR="00136727" w:rsidRPr="00136727" w:rsidRDefault="00136727" w:rsidP="000D1801">
            <w:pPr>
              <w:jc w:val="left"/>
              <w:rPr>
                <w:rFonts w:asciiTheme="minorHAnsi" w:eastAsiaTheme="minorEastAsia" w:hAnsiTheme="minorHAnsi" w:cstheme="minorHAnsi"/>
                <w:i/>
                <w:sz w:val="18"/>
                <w:szCs w:val="18"/>
                <w:lang w:val="en-US"/>
              </w:rPr>
            </w:pPr>
            <w:r w:rsidRPr="00136727">
              <w:rPr>
                <w:rFonts w:asciiTheme="minorHAnsi" w:eastAsiaTheme="minorEastAsia" w:hAnsiTheme="minorHAnsi" w:cstheme="minorHAnsi"/>
                <w:sz w:val="18"/>
                <w:szCs w:val="18"/>
                <w:lang w:val="en-US"/>
              </w:rPr>
              <w:t xml:space="preserve">Medication (ATC)*     </w:t>
            </w:r>
          </w:p>
        </w:tc>
        <w:tc>
          <w:tcPr>
            <w:tcW w:w="1191" w:type="dxa"/>
          </w:tcPr>
          <w:p w14:paraId="0B292E86" w14:textId="1204CD81" w:rsidR="00136727" w:rsidRPr="00136727" w:rsidRDefault="00136727" w:rsidP="000D1801">
            <w:pPr>
              <w:jc w:val="left"/>
              <w:rPr>
                <w:rFonts w:asciiTheme="minorHAnsi" w:eastAsiaTheme="minorEastAsia" w:hAnsiTheme="minorHAnsi" w:cstheme="minorHAnsi"/>
                <w:i/>
                <w:sz w:val="18"/>
                <w:szCs w:val="18"/>
                <w:lang w:val="en-US"/>
              </w:rPr>
            </w:pPr>
            <w:r w:rsidRPr="00136727">
              <w:rPr>
                <w:rFonts w:asciiTheme="minorHAnsi" w:eastAsiaTheme="minorEastAsia" w:hAnsiTheme="minorHAnsi" w:cstheme="minorHAnsi"/>
                <w:sz w:val="18"/>
                <w:szCs w:val="18"/>
                <w:lang w:val="en-US"/>
              </w:rPr>
              <w:t>Q5, Q6</w:t>
            </w:r>
          </w:p>
        </w:tc>
        <w:tc>
          <w:tcPr>
            <w:tcW w:w="680" w:type="dxa"/>
          </w:tcPr>
          <w:p w14:paraId="45EA8413" w14:textId="5D4C7FEA" w:rsidR="00136727" w:rsidRPr="00136727" w:rsidRDefault="00136727" w:rsidP="000D1801">
            <w:pPr>
              <w:jc w:val="left"/>
              <w:rPr>
                <w:rFonts w:asciiTheme="minorHAnsi" w:eastAsiaTheme="minorEastAsia" w:hAnsiTheme="minorHAnsi" w:cstheme="minorHAnsi"/>
                <w:i/>
                <w:sz w:val="18"/>
                <w:szCs w:val="18"/>
                <w:lang w:val="en-US"/>
              </w:rPr>
            </w:pPr>
            <w:r w:rsidRPr="00136727">
              <w:rPr>
                <w:rFonts w:asciiTheme="minorHAnsi" w:eastAsiaTheme="minorEastAsia" w:hAnsiTheme="minorHAnsi" w:cstheme="minorHAnsi"/>
                <w:sz w:val="18"/>
                <w:szCs w:val="18"/>
                <w:lang w:val="en-US"/>
              </w:rPr>
              <w:t>Child</w:t>
            </w:r>
          </w:p>
        </w:tc>
        <w:tc>
          <w:tcPr>
            <w:tcW w:w="989" w:type="dxa"/>
          </w:tcPr>
          <w:p w14:paraId="50D9ABFC" w14:textId="5AD41ABC" w:rsidR="00136727" w:rsidRPr="00136727" w:rsidRDefault="00136727" w:rsidP="000D1801">
            <w:pPr>
              <w:jc w:val="left"/>
              <w:rPr>
                <w:rFonts w:asciiTheme="minorHAnsi" w:eastAsiaTheme="minorEastAsia" w:hAnsiTheme="minorHAnsi" w:cstheme="minorHAnsi"/>
                <w:i/>
                <w:sz w:val="18"/>
                <w:szCs w:val="18"/>
                <w:lang w:val="en-US"/>
              </w:rPr>
            </w:pPr>
            <w:r w:rsidRPr="00136727">
              <w:rPr>
                <w:rFonts w:asciiTheme="minorHAnsi" w:eastAsiaTheme="minorEastAsia" w:hAnsiTheme="minorHAnsi" w:cstheme="minorHAnsi"/>
                <w:sz w:val="18"/>
                <w:szCs w:val="18"/>
                <w:lang w:val="en-US"/>
              </w:rPr>
              <w:t>7</w:t>
            </w:r>
          </w:p>
        </w:tc>
        <w:tc>
          <w:tcPr>
            <w:tcW w:w="2400" w:type="dxa"/>
          </w:tcPr>
          <w:p w14:paraId="16127943" w14:textId="77777777" w:rsidR="00136727" w:rsidRPr="00136727" w:rsidRDefault="00136727" w:rsidP="000D1801">
            <w:pPr>
              <w:jc w:val="left"/>
              <w:rPr>
                <w:rFonts w:asciiTheme="minorHAnsi" w:eastAsiaTheme="minorEastAsia" w:hAnsiTheme="minorHAnsi" w:cstheme="minorHAnsi"/>
                <w:sz w:val="18"/>
                <w:szCs w:val="18"/>
                <w:lang w:val="en-US"/>
              </w:rPr>
            </w:pPr>
            <w:r w:rsidRPr="00136727">
              <w:rPr>
                <w:rFonts w:asciiTheme="minorHAnsi" w:eastAsiaTheme="minorEastAsia" w:hAnsiTheme="minorHAnsi" w:cstheme="minorHAnsi"/>
                <w:sz w:val="18"/>
                <w:szCs w:val="18"/>
                <w:lang w:val="en-US"/>
              </w:rPr>
              <w:t>ATC: M01AE, N02BE</w:t>
            </w:r>
          </w:p>
          <w:p w14:paraId="49A7CFA4" w14:textId="5DC2C672" w:rsidR="00136727" w:rsidRPr="00136727" w:rsidRDefault="00136727" w:rsidP="000D1801">
            <w:pPr>
              <w:jc w:val="left"/>
              <w:rPr>
                <w:rFonts w:asciiTheme="minorHAnsi" w:eastAsiaTheme="minorEastAsia" w:hAnsiTheme="minorHAnsi" w:cstheme="minorHAnsi"/>
                <w:i/>
                <w:sz w:val="18"/>
                <w:szCs w:val="18"/>
                <w:lang w:val="en-US"/>
              </w:rPr>
            </w:pPr>
            <w:r w:rsidRPr="00136727">
              <w:rPr>
                <w:rFonts w:asciiTheme="minorHAnsi" w:eastAsiaTheme="minorEastAsia" w:hAnsiTheme="minorHAnsi" w:cstheme="minorHAnsi"/>
                <w:sz w:val="18"/>
                <w:szCs w:val="18"/>
                <w:lang w:val="en-US"/>
              </w:rPr>
              <w:t>MoBa specific codes: E000012</w:t>
            </w:r>
          </w:p>
        </w:tc>
        <w:tc>
          <w:tcPr>
            <w:tcW w:w="2534" w:type="dxa"/>
          </w:tcPr>
          <w:p w14:paraId="45D5B266" w14:textId="1443EBB8" w:rsidR="00136727" w:rsidRPr="00136727" w:rsidRDefault="00136727" w:rsidP="000D1801">
            <w:pPr>
              <w:jc w:val="left"/>
              <w:rPr>
                <w:rFonts w:asciiTheme="minorHAnsi" w:eastAsiaTheme="minorEastAsia" w:hAnsiTheme="minorHAnsi" w:cstheme="minorHAnsi"/>
                <w:i/>
                <w:sz w:val="18"/>
                <w:szCs w:val="18"/>
                <w:lang w:val="en-US"/>
              </w:rPr>
            </w:pPr>
            <w:r w:rsidRPr="00136727">
              <w:rPr>
                <w:rFonts w:asciiTheme="minorHAnsi" w:eastAsiaTheme="minorEastAsia" w:hAnsiTheme="minorHAnsi" w:cstheme="minorHAnsi"/>
                <w:sz w:val="18"/>
                <w:szCs w:val="18"/>
                <w:lang w:val="en-US"/>
              </w:rPr>
              <w:t>M01AE01, M01AE02, M01AE03, M01AE52</w:t>
            </w:r>
            <w:r w:rsidRPr="00136727">
              <w:rPr>
                <w:rFonts w:asciiTheme="minorHAnsi" w:eastAsiaTheme="minorEastAsia" w:hAnsiTheme="minorHAnsi" w:cstheme="minorHAnsi"/>
                <w:i/>
                <w:sz w:val="18"/>
                <w:szCs w:val="18"/>
                <w:lang w:val="en-US"/>
              </w:rPr>
              <w:t xml:space="preserve">, </w:t>
            </w:r>
            <w:r w:rsidRPr="00136727">
              <w:rPr>
                <w:rFonts w:asciiTheme="minorHAnsi" w:eastAsiaTheme="minorEastAsia" w:hAnsiTheme="minorHAnsi" w:cstheme="minorHAnsi"/>
                <w:sz w:val="18"/>
                <w:szCs w:val="18"/>
                <w:lang w:val="en-US"/>
              </w:rPr>
              <w:t>N02BE01, N02BE51</w:t>
            </w:r>
            <w:r w:rsidRPr="00136727">
              <w:rPr>
                <w:rFonts w:asciiTheme="minorHAnsi" w:eastAsiaTheme="minorEastAsia" w:hAnsiTheme="minorHAnsi" w:cstheme="minorHAnsi"/>
                <w:i/>
                <w:sz w:val="18"/>
                <w:szCs w:val="18"/>
                <w:lang w:val="en-US"/>
              </w:rPr>
              <w:t>, E000012</w:t>
            </w:r>
          </w:p>
        </w:tc>
      </w:tr>
    </w:tbl>
    <w:p w14:paraId="6CB06E20" w14:textId="6F111200" w:rsidR="00136727" w:rsidRPr="00FA5A71" w:rsidRDefault="00136727" w:rsidP="00136727">
      <w:pPr>
        <w:spacing w:line="240" w:lineRule="auto"/>
        <w:jc w:val="left"/>
        <w:rPr>
          <w:rFonts w:asciiTheme="minorHAnsi" w:eastAsiaTheme="minorEastAsia" w:hAnsiTheme="minorHAnsi"/>
          <w:sz w:val="18"/>
          <w:szCs w:val="18"/>
          <w:lang w:val="en-US"/>
        </w:rPr>
      </w:pPr>
      <w:r w:rsidRPr="00FA5A71">
        <w:rPr>
          <w:rFonts w:asciiTheme="minorHAnsi" w:eastAsiaTheme="minorEastAsia" w:hAnsiTheme="minorHAnsi"/>
          <w:sz w:val="18"/>
          <w:szCs w:val="18"/>
          <w:lang w:val="en-US"/>
        </w:rPr>
        <w:t>*</w:t>
      </w:r>
      <w:r w:rsidRPr="00FA5A71">
        <w:rPr>
          <w:rFonts w:asciiTheme="minorHAnsi" w:eastAsiaTheme="minorEastAsia" w:hAnsiTheme="minorHAnsi"/>
          <w:i/>
          <w:sz w:val="18"/>
          <w:szCs w:val="18"/>
          <w:lang w:val="en-US"/>
        </w:rPr>
        <w:t xml:space="preserve">See </w:t>
      </w:r>
      <w:hyperlink r:id="rId32" w:history="1">
        <w:r w:rsidRPr="00FA5A71">
          <w:rPr>
            <w:rStyle w:val="Hyperkobling"/>
            <w:rFonts w:asciiTheme="minorHAnsi" w:eastAsiaTheme="minorEastAsia" w:hAnsiTheme="minorHAnsi"/>
            <w:i/>
            <w:sz w:val="18"/>
            <w:szCs w:val="18"/>
            <w:lang w:val="en-US"/>
          </w:rPr>
          <w:t>https://mobawiki.fhi.no/mobawiki/index.php/Coding_of_medication_(ATC-codes)</w:t>
        </w:r>
      </w:hyperlink>
      <w:r w:rsidRPr="00FA5A71">
        <w:rPr>
          <w:rFonts w:asciiTheme="minorHAnsi" w:eastAsiaTheme="minorEastAsia" w:hAnsiTheme="minorHAnsi"/>
          <w:i/>
          <w:sz w:val="18"/>
          <w:szCs w:val="18"/>
          <w:lang w:val="en-US"/>
        </w:rPr>
        <w:t xml:space="preserve">  for information on standard classifications </w:t>
      </w:r>
      <w:r w:rsidR="008640BD">
        <w:rPr>
          <w:rFonts w:asciiTheme="minorHAnsi" w:eastAsiaTheme="minorEastAsia" w:hAnsiTheme="minorHAnsi"/>
          <w:i/>
          <w:sz w:val="18"/>
          <w:szCs w:val="18"/>
          <w:lang w:val="en-US"/>
        </w:rPr>
        <w:t xml:space="preserve">used when coding </w:t>
      </w:r>
      <w:r w:rsidRPr="00FA5A71">
        <w:rPr>
          <w:rFonts w:asciiTheme="minorHAnsi" w:eastAsiaTheme="minorEastAsia" w:hAnsiTheme="minorHAnsi"/>
          <w:i/>
          <w:sz w:val="18"/>
          <w:szCs w:val="18"/>
          <w:lang w:val="en-US"/>
        </w:rPr>
        <w:t>medication in MoBa.</w:t>
      </w:r>
    </w:p>
    <w:p w14:paraId="482AB8EC" w14:textId="065AE1CC" w:rsidR="00FA6856" w:rsidRDefault="00FA6856" w:rsidP="00FA5A71">
      <w:pPr>
        <w:spacing w:before="120" w:after="120"/>
        <w:jc w:val="left"/>
        <w:rPr>
          <w:rFonts w:asciiTheme="minorHAnsi" w:eastAsiaTheme="minorEastAsia" w:hAnsiTheme="minorHAnsi"/>
          <w:sz w:val="22"/>
          <w:lang w:val="en-US"/>
        </w:rPr>
      </w:pPr>
    </w:p>
    <w:tbl>
      <w:tblPr>
        <w:tblStyle w:val="Tabellrutenett"/>
        <w:tblW w:w="5000" w:type="pct"/>
        <w:tblLayout w:type="fixed"/>
        <w:tblCellMar>
          <w:top w:w="28" w:type="dxa"/>
          <w:bottom w:w="28" w:type="dxa"/>
        </w:tblCellMar>
        <w:tblLook w:val="04A0" w:firstRow="1" w:lastRow="0" w:firstColumn="1" w:lastColumn="0" w:noHBand="0" w:noVBand="1"/>
      </w:tblPr>
      <w:tblGrid>
        <w:gridCol w:w="1980"/>
        <w:gridCol w:w="1701"/>
        <w:gridCol w:w="1276"/>
        <w:gridCol w:w="1842"/>
        <w:gridCol w:w="2829"/>
      </w:tblGrid>
      <w:tr w:rsidR="00FA5A71" w:rsidRPr="003A0201" w14:paraId="7F007C77" w14:textId="77777777" w:rsidTr="00136727">
        <w:tc>
          <w:tcPr>
            <w:tcW w:w="9628" w:type="dxa"/>
            <w:gridSpan w:val="5"/>
            <w:shd w:val="clear" w:color="auto" w:fill="DAEEF3"/>
          </w:tcPr>
          <w:p w14:paraId="08BABD65" w14:textId="579D65BD" w:rsidR="00FA5A71" w:rsidRPr="00995FEF" w:rsidRDefault="004713BF" w:rsidP="00FA5A71">
            <w:pPr>
              <w:rPr>
                <w:rFonts w:asciiTheme="minorHAnsi" w:eastAsiaTheme="minorEastAsia" w:hAnsiTheme="minorHAnsi"/>
                <w:i/>
                <w:sz w:val="22"/>
                <w:lang w:val="en-US"/>
              </w:rPr>
            </w:pPr>
            <w:r>
              <w:rPr>
                <w:rFonts w:eastAsiaTheme="minorEastAsia"/>
                <w:sz w:val="22"/>
                <w:lang w:val="en-US"/>
              </w:rPr>
              <w:t xml:space="preserve">4.1 </w:t>
            </w:r>
            <w:r w:rsidR="00136727" w:rsidRPr="00995FEF">
              <w:rPr>
                <w:rFonts w:eastAsiaTheme="minorEastAsia"/>
                <w:sz w:val="22"/>
                <w:lang w:val="en-US"/>
              </w:rPr>
              <w:t>Fill in information for all relevant coded variables</w:t>
            </w:r>
          </w:p>
        </w:tc>
      </w:tr>
      <w:tr w:rsidR="00136727" w:rsidRPr="00161977" w14:paraId="5B1E2972" w14:textId="77777777" w:rsidTr="007B50A8">
        <w:tc>
          <w:tcPr>
            <w:tcW w:w="1980" w:type="dxa"/>
          </w:tcPr>
          <w:p w14:paraId="722EEA7B" w14:textId="2DE7F4EF" w:rsidR="00136727" w:rsidRPr="005A5000" w:rsidRDefault="00136727" w:rsidP="00136727">
            <w:pPr>
              <w:rPr>
                <w:rFonts w:asciiTheme="minorHAnsi" w:eastAsiaTheme="minorEastAsia" w:hAnsiTheme="minorHAnsi"/>
                <w:sz w:val="20"/>
                <w:szCs w:val="20"/>
                <w:lang w:val="en-US"/>
              </w:rPr>
            </w:pPr>
            <w:r w:rsidRPr="005A5000">
              <w:rPr>
                <w:rFonts w:asciiTheme="minorHAnsi" w:eastAsiaTheme="minorEastAsia" w:hAnsiTheme="minorHAnsi"/>
                <w:sz w:val="20"/>
                <w:szCs w:val="20"/>
                <w:lang w:val="en-US"/>
              </w:rPr>
              <w:t>Type</w:t>
            </w:r>
          </w:p>
        </w:tc>
        <w:tc>
          <w:tcPr>
            <w:tcW w:w="1701" w:type="dxa"/>
          </w:tcPr>
          <w:p w14:paraId="0CE65ED5" w14:textId="36AC4AEB" w:rsidR="00136727" w:rsidRPr="005A5000" w:rsidRDefault="00136727" w:rsidP="00136727">
            <w:pPr>
              <w:rPr>
                <w:rFonts w:asciiTheme="minorHAnsi" w:eastAsiaTheme="minorEastAsia" w:hAnsiTheme="minorHAnsi"/>
                <w:sz w:val="20"/>
                <w:szCs w:val="20"/>
                <w:lang w:val="en-US"/>
              </w:rPr>
            </w:pPr>
            <w:r w:rsidRPr="005A5000">
              <w:rPr>
                <w:rFonts w:asciiTheme="minorHAnsi" w:eastAsiaTheme="minorEastAsia" w:hAnsiTheme="minorHAnsi"/>
                <w:sz w:val="20"/>
                <w:szCs w:val="20"/>
                <w:lang w:val="en-US"/>
              </w:rPr>
              <w:t>Questionnaire</w:t>
            </w:r>
          </w:p>
        </w:tc>
        <w:tc>
          <w:tcPr>
            <w:tcW w:w="1276" w:type="dxa"/>
          </w:tcPr>
          <w:p w14:paraId="7CD0C573" w14:textId="0AC2E7E6" w:rsidR="00136727" w:rsidRPr="005A5000" w:rsidRDefault="00136727" w:rsidP="00136727">
            <w:pPr>
              <w:rPr>
                <w:rFonts w:asciiTheme="minorHAnsi" w:eastAsiaTheme="minorEastAsia" w:hAnsiTheme="minorHAnsi"/>
                <w:sz w:val="20"/>
                <w:szCs w:val="20"/>
                <w:lang w:val="en-US"/>
              </w:rPr>
            </w:pPr>
            <w:r w:rsidRPr="005A5000">
              <w:rPr>
                <w:rFonts w:asciiTheme="minorHAnsi" w:eastAsiaTheme="minorEastAsia" w:hAnsiTheme="minorHAnsi"/>
                <w:sz w:val="20"/>
                <w:szCs w:val="20"/>
                <w:lang w:val="en-US"/>
              </w:rPr>
              <w:t>Person</w:t>
            </w:r>
          </w:p>
        </w:tc>
        <w:tc>
          <w:tcPr>
            <w:tcW w:w="1842" w:type="dxa"/>
          </w:tcPr>
          <w:p w14:paraId="7033D631" w14:textId="724723D1" w:rsidR="00136727" w:rsidRPr="005A5000" w:rsidRDefault="00136727" w:rsidP="00136727">
            <w:pPr>
              <w:rPr>
                <w:rFonts w:asciiTheme="minorHAnsi" w:eastAsiaTheme="minorEastAsia" w:hAnsiTheme="minorHAnsi"/>
                <w:sz w:val="20"/>
                <w:szCs w:val="20"/>
                <w:lang w:val="en-US"/>
              </w:rPr>
            </w:pPr>
            <w:r w:rsidRPr="005A5000">
              <w:rPr>
                <w:rFonts w:asciiTheme="minorHAnsi" w:eastAsiaTheme="minorEastAsia" w:hAnsiTheme="minorHAnsi"/>
                <w:sz w:val="20"/>
                <w:szCs w:val="20"/>
                <w:lang w:val="en-US"/>
              </w:rPr>
              <w:t>Code level</w:t>
            </w:r>
          </w:p>
        </w:tc>
        <w:tc>
          <w:tcPr>
            <w:tcW w:w="2829" w:type="dxa"/>
          </w:tcPr>
          <w:p w14:paraId="7EF56D50" w14:textId="2E35EAC9" w:rsidR="00136727" w:rsidRPr="005A5000" w:rsidRDefault="00136727" w:rsidP="00136727">
            <w:pPr>
              <w:rPr>
                <w:rFonts w:asciiTheme="minorHAnsi" w:eastAsiaTheme="minorEastAsia" w:hAnsiTheme="minorHAnsi"/>
                <w:sz w:val="20"/>
                <w:szCs w:val="20"/>
                <w:lang w:val="en-US"/>
              </w:rPr>
            </w:pPr>
            <w:r w:rsidRPr="005A5000">
              <w:rPr>
                <w:rFonts w:asciiTheme="minorHAnsi" w:eastAsiaTheme="minorEastAsia" w:hAnsiTheme="minorHAnsi"/>
                <w:sz w:val="20"/>
                <w:szCs w:val="20"/>
                <w:lang w:val="en-US"/>
              </w:rPr>
              <w:t>Codes(s)</w:t>
            </w:r>
          </w:p>
        </w:tc>
      </w:tr>
      <w:tr w:rsidR="00FA5A71" w:rsidRPr="0033099B" w14:paraId="003DA28C" w14:textId="77777777" w:rsidTr="007B50A8">
        <w:tc>
          <w:tcPr>
            <w:tcW w:w="1980" w:type="dxa"/>
          </w:tcPr>
          <w:p w14:paraId="2F28F18D" w14:textId="1DA3DC82" w:rsidR="00FA5A71" w:rsidRPr="008F5717" w:rsidRDefault="00FA5A71" w:rsidP="00136727">
            <w:pPr>
              <w:rPr>
                <w:rFonts w:asciiTheme="minorHAnsi" w:eastAsiaTheme="minorEastAsia" w:hAnsiTheme="minorHAnsi"/>
                <w:sz w:val="18"/>
                <w:szCs w:val="18"/>
                <w:lang w:val="en-US"/>
              </w:rPr>
            </w:pPr>
          </w:p>
        </w:tc>
        <w:tc>
          <w:tcPr>
            <w:tcW w:w="1701" w:type="dxa"/>
          </w:tcPr>
          <w:p w14:paraId="50C780B8" w14:textId="49E2D21F" w:rsidR="00FA5A71" w:rsidRPr="008F5717" w:rsidRDefault="00FA5A71" w:rsidP="00136727">
            <w:pPr>
              <w:rPr>
                <w:rFonts w:asciiTheme="minorHAnsi" w:eastAsiaTheme="minorEastAsia" w:hAnsiTheme="minorHAnsi"/>
                <w:sz w:val="18"/>
                <w:szCs w:val="18"/>
                <w:lang w:val="en-US"/>
              </w:rPr>
            </w:pPr>
          </w:p>
        </w:tc>
        <w:tc>
          <w:tcPr>
            <w:tcW w:w="1276" w:type="dxa"/>
          </w:tcPr>
          <w:p w14:paraId="10A1EC29" w14:textId="25AF1C71" w:rsidR="00FA5A71" w:rsidRPr="008F5717" w:rsidRDefault="00FA5A71" w:rsidP="00136727">
            <w:pPr>
              <w:rPr>
                <w:rFonts w:asciiTheme="minorHAnsi" w:eastAsiaTheme="minorEastAsia" w:hAnsiTheme="minorHAnsi"/>
                <w:sz w:val="18"/>
                <w:szCs w:val="18"/>
                <w:lang w:val="en-US"/>
              </w:rPr>
            </w:pPr>
          </w:p>
        </w:tc>
        <w:tc>
          <w:tcPr>
            <w:tcW w:w="1842" w:type="dxa"/>
          </w:tcPr>
          <w:p w14:paraId="2EEDA827" w14:textId="74F993FC" w:rsidR="00FA5A71" w:rsidRPr="008F5717" w:rsidRDefault="00FA5A71" w:rsidP="00136727">
            <w:pPr>
              <w:rPr>
                <w:rFonts w:asciiTheme="minorHAnsi" w:eastAsiaTheme="minorEastAsia" w:hAnsiTheme="minorHAnsi"/>
                <w:sz w:val="18"/>
                <w:szCs w:val="18"/>
                <w:lang w:val="en-US"/>
              </w:rPr>
            </w:pPr>
          </w:p>
        </w:tc>
        <w:tc>
          <w:tcPr>
            <w:tcW w:w="2829" w:type="dxa"/>
          </w:tcPr>
          <w:p w14:paraId="5B666199" w14:textId="1637C7D3" w:rsidR="00FA5A71" w:rsidRPr="008F5717" w:rsidRDefault="00FA5A71" w:rsidP="00136727">
            <w:pPr>
              <w:rPr>
                <w:rFonts w:asciiTheme="minorHAnsi" w:eastAsiaTheme="minorEastAsia" w:hAnsiTheme="minorHAnsi"/>
                <w:sz w:val="18"/>
                <w:szCs w:val="18"/>
                <w:lang w:val="en-US"/>
              </w:rPr>
            </w:pPr>
          </w:p>
        </w:tc>
      </w:tr>
    </w:tbl>
    <w:p w14:paraId="4D43223D" w14:textId="72FFD1F5" w:rsidR="00314900" w:rsidRDefault="00314900" w:rsidP="00E46FB2">
      <w:pPr>
        <w:spacing w:after="200"/>
        <w:jc w:val="left"/>
        <w:rPr>
          <w:rFonts w:cstheme="minorHAnsi"/>
          <w:lang w:val="en-US"/>
        </w:rPr>
      </w:pPr>
    </w:p>
    <w:p w14:paraId="5B26AAA6" w14:textId="77777777" w:rsidR="00314900" w:rsidRDefault="00314900">
      <w:pPr>
        <w:spacing w:after="200"/>
        <w:jc w:val="left"/>
        <w:rPr>
          <w:rFonts w:cstheme="minorHAnsi"/>
          <w:lang w:val="en-US"/>
        </w:rPr>
      </w:pPr>
      <w:r>
        <w:rPr>
          <w:rFonts w:cstheme="minorHAnsi"/>
          <w:lang w:val="en-US"/>
        </w:rPr>
        <w:br w:type="page"/>
      </w:r>
    </w:p>
    <w:p w14:paraId="5D18AA88" w14:textId="5D6BC3EA" w:rsidR="00670322" w:rsidRDefault="00670322" w:rsidP="00136727">
      <w:pPr>
        <w:pStyle w:val="Overskrift2"/>
        <w:rPr>
          <w:lang w:val="en-US"/>
        </w:rPr>
      </w:pPr>
      <w:r>
        <w:rPr>
          <w:lang w:val="en-US"/>
        </w:rPr>
        <w:lastRenderedPageBreak/>
        <w:t>Sub studies</w:t>
      </w:r>
    </w:p>
    <w:p w14:paraId="02702436" w14:textId="4C75C137" w:rsidR="005A5000" w:rsidRPr="005A5000" w:rsidRDefault="005A5000" w:rsidP="60DB50AB">
      <w:pPr>
        <w:rPr>
          <w:rFonts w:asciiTheme="minorHAnsi" w:eastAsiaTheme="minorEastAsia" w:hAnsiTheme="minorHAnsi"/>
          <w:sz w:val="22"/>
          <w:lang w:val="en-US"/>
        </w:rPr>
      </w:pPr>
      <w:r w:rsidRPr="60DB50AB">
        <w:rPr>
          <w:rFonts w:asciiTheme="minorHAnsi" w:eastAsiaTheme="minorEastAsia" w:hAnsiTheme="minorHAnsi"/>
          <w:sz w:val="22"/>
          <w:lang w:val="en-US"/>
        </w:rPr>
        <w:t xml:space="preserve">If you apply for data from one of the sub studies in MoBa, MoBa will send you the relevant variable form to </w:t>
      </w:r>
      <w:r w:rsidR="3C476BFD" w:rsidRPr="60DB50AB">
        <w:rPr>
          <w:rFonts w:asciiTheme="minorHAnsi" w:eastAsiaTheme="minorEastAsia" w:hAnsiTheme="minorHAnsi"/>
          <w:sz w:val="22"/>
          <w:lang w:val="en-US"/>
        </w:rPr>
        <w:t>be filled in and returned to MoBa</w:t>
      </w:r>
      <w:r w:rsidRPr="60DB50AB">
        <w:rPr>
          <w:rFonts w:asciiTheme="minorHAnsi" w:eastAsiaTheme="minorEastAsia" w:hAnsiTheme="minorHAnsi"/>
          <w:sz w:val="22"/>
          <w:lang w:val="en-US"/>
        </w:rPr>
        <w:t xml:space="preserve">. For access to data from a sub study in MoBa, MoBa may need to obtain approval from the selected sub study. This could </w:t>
      </w:r>
      <w:r w:rsidR="008F5717">
        <w:rPr>
          <w:rFonts w:asciiTheme="minorHAnsi" w:eastAsiaTheme="minorEastAsia" w:hAnsiTheme="minorHAnsi"/>
          <w:sz w:val="22"/>
          <w:lang w:val="en-US"/>
        </w:rPr>
        <w:t>prolong</w:t>
      </w:r>
      <w:r w:rsidRPr="60DB50AB">
        <w:rPr>
          <w:rFonts w:asciiTheme="minorHAnsi" w:eastAsiaTheme="minorEastAsia" w:hAnsiTheme="minorHAnsi"/>
          <w:sz w:val="22"/>
          <w:lang w:val="en-US"/>
        </w:rPr>
        <w:t xml:space="preserve"> the </w:t>
      </w:r>
      <w:r w:rsidR="008F5717" w:rsidRPr="60DB50AB">
        <w:rPr>
          <w:rFonts w:asciiTheme="minorHAnsi" w:eastAsiaTheme="minorEastAsia" w:hAnsiTheme="minorHAnsi"/>
          <w:sz w:val="22"/>
          <w:lang w:val="en-US"/>
        </w:rPr>
        <w:t xml:space="preserve">processing time </w:t>
      </w:r>
      <w:r w:rsidR="008F5717">
        <w:rPr>
          <w:rFonts w:asciiTheme="minorHAnsi" w:eastAsiaTheme="minorEastAsia" w:hAnsiTheme="minorHAnsi"/>
          <w:sz w:val="22"/>
          <w:lang w:val="en-US"/>
        </w:rPr>
        <w:t xml:space="preserve">of the </w:t>
      </w:r>
      <w:r w:rsidRPr="60DB50AB">
        <w:rPr>
          <w:rFonts w:asciiTheme="minorHAnsi" w:eastAsiaTheme="minorEastAsia" w:hAnsiTheme="minorHAnsi"/>
          <w:sz w:val="22"/>
          <w:lang w:val="en-US"/>
        </w:rPr>
        <w:t>application.</w:t>
      </w:r>
    </w:p>
    <w:p w14:paraId="5725273E" w14:textId="77777777" w:rsidR="00E46FB2" w:rsidRPr="0034413E" w:rsidRDefault="00E46FB2" w:rsidP="005A5000">
      <w:pPr>
        <w:rPr>
          <w:lang w:val="en-US"/>
        </w:rPr>
      </w:pPr>
    </w:p>
    <w:tbl>
      <w:tblPr>
        <w:tblStyle w:val="Tabellrutenett1"/>
        <w:tblW w:w="500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bottom w:w="57" w:type="dxa"/>
        </w:tblCellMar>
        <w:tblLook w:val="01E0" w:firstRow="1" w:lastRow="1" w:firstColumn="1" w:lastColumn="1" w:noHBand="0" w:noVBand="0"/>
      </w:tblPr>
      <w:tblGrid>
        <w:gridCol w:w="9634"/>
      </w:tblGrid>
      <w:tr w:rsidR="0026649D" w:rsidRPr="008F5717" w14:paraId="026AB608" w14:textId="77777777" w:rsidTr="60DB50AB">
        <w:trPr>
          <w:trHeight w:val="20"/>
        </w:trPr>
        <w:tc>
          <w:tcPr>
            <w:tcW w:w="9634"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14:paraId="1976ECE4" w14:textId="6F157711" w:rsidR="0026649D" w:rsidRPr="009E0E8A" w:rsidRDefault="004713BF" w:rsidP="0025424F">
            <w:pPr>
              <w:rPr>
                <w:rFonts w:eastAsiaTheme="minorEastAsia"/>
                <w:lang w:val="en-US"/>
              </w:rPr>
            </w:pPr>
            <w:r>
              <w:rPr>
                <w:rFonts w:eastAsiaTheme="minorEastAsia"/>
                <w:lang w:val="en-US"/>
              </w:rPr>
              <w:t xml:space="preserve">4.2 </w:t>
            </w:r>
            <w:r w:rsidR="0026649D" w:rsidRPr="60DB50AB">
              <w:rPr>
                <w:rFonts w:eastAsiaTheme="minorEastAsia"/>
                <w:lang w:val="en-US"/>
              </w:rPr>
              <w:t xml:space="preserve">Select </w:t>
            </w:r>
            <w:r w:rsidR="0025424F">
              <w:rPr>
                <w:rFonts w:eastAsiaTheme="minorEastAsia"/>
                <w:lang w:val="en-US"/>
              </w:rPr>
              <w:t>required</w:t>
            </w:r>
            <w:r w:rsidR="0025424F" w:rsidRPr="60DB50AB">
              <w:rPr>
                <w:rFonts w:eastAsiaTheme="minorEastAsia"/>
                <w:lang w:val="en-US"/>
              </w:rPr>
              <w:t xml:space="preserve"> </w:t>
            </w:r>
            <w:r w:rsidR="0026649D" w:rsidRPr="60DB50AB">
              <w:rPr>
                <w:rFonts w:eastAsiaTheme="minorEastAsia"/>
                <w:lang w:val="en-US"/>
              </w:rPr>
              <w:t xml:space="preserve">sub studies </w:t>
            </w:r>
          </w:p>
        </w:tc>
      </w:tr>
      <w:tr w:rsidR="00314900" w:rsidRPr="003A0201" w14:paraId="46FDF1B4" w14:textId="77777777" w:rsidTr="00314900">
        <w:trPr>
          <w:trHeight w:val="2625"/>
        </w:trPr>
        <w:tc>
          <w:tcPr>
            <w:tcW w:w="9634" w:type="dxa"/>
            <w:tcBorders>
              <w:top w:val="single" w:sz="4" w:space="0" w:color="999999"/>
              <w:left w:val="single" w:sz="4" w:space="0" w:color="999999"/>
              <w:right w:val="single" w:sz="4" w:space="0" w:color="999999"/>
            </w:tcBorders>
          </w:tcPr>
          <w:p w14:paraId="037709EA" w14:textId="77777777" w:rsidR="00314900" w:rsidRPr="001A0E7C" w:rsidRDefault="00314900" w:rsidP="0034413E">
            <w:pPr>
              <w:pStyle w:val="Tabelltekst"/>
              <w:spacing w:before="120" w:after="120"/>
              <w:rPr>
                <w:rFonts w:asciiTheme="minorHAnsi" w:hAnsiTheme="minorHAnsi"/>
                <w:szCs w:val="22"/>
                <w:lang w:val="en-US"/>
              </w:rPr>
            </w:pPr>
            <w:r>
              <w:rPr>
                <w:rFonts w:asciiTheme="minorHAnsi" w:hAnsiTheme="minorHAnsi"/>
                <w:szCs w:val="22"/>
                <w:lang w:val="en-US"/>
              </w:rPr>
              <w:t>The l</w:t>
            </w:r>
            <w:r w:rsidRPr="001A0E7C">
              <w:rPr>
                <w:rFonts w:asciiTheme="minorHAnsi" w:hAnsiTheme="minorHAnsi"/>
                <w:szCs w:val="22"/>
                <w:lang w:val="en-US"/>
              </w:rPr>
              <w:t xml:space="preserve">anguage and Learning Study (SOL): </w:t>
            </w:r>
          </w:p>
          <w:p w14:paraId="08C40D9C" w14:textId="77777777" w:rsidR="00314900" w:rsidRPr="001A0E7C" w:rsidRDefault="00314900" w:rsidP="0034413E">
            <w:pPr>
              <w:pStyle w:val="Tabelltekst"/>
              <w:spacing w:before="120" w:after="120"/>
              <w:rPr>
                <w:rFonts w:asciiTheme="minorHAnsi" w:hAnsiTheme="minorHAnsi"/>
                <w:szCs w:val="22"/>
                <w:lang w:val="en-US"/>
              </w:rPr>
            </w:pPr>
            <w:r w:rsidRPr="001A0E7C">
              <w:rPr>
                <w:rFonts w:asciiTheme="minorHAnsi" w:hAnsiTheme="minorHAnsi"/>
                <w:szCs w:val="22"/>
                <w:lang w:val="en-US"/>
              </w:rPr>
              <w:t xml:space="preserve">  </w:t>
            </w:r>
            <w:r>
              <w:rPr>
                <w:rFonts w:asciiTheme="minorHAnsi" w:hAnsiTheme="minorHAnsi"/>
                <w:szCs w:val="22"/>
                <w:lang w:val="en-US"/>
              </w:rPr>
              <w:t xml:space="preserve">  </w:t>
            </w:r>
            <w:r w:rsidRPr="001A0E7C">
              <w:rPr>
                <w:rFonts w:asciiTheme="minorHAnsi" w:hAnsiTheme="minorHAnsi"/>
                <w:szCs w:val="22"/>
                <w:lang w:val="en-US"/>
              </w:rPr>
              <w:t xml:space="preserve">  </w:t>
            </w:r>
            <w:sdt>
              <w:sdtPr>
                <w:rPr>
                  <w:rFonts w:asciiTheme="minorHAnsi" w:hAnsiTheme="minorHAnsi"/>
                  <w:szCs w:val="22"/>
                  <w:lang w:val="en-US"/>
                </w:rPr>
                <w:id w:val="205912706"/>
                <w:placeholder>
                  <w:docPart w:val="730AE2D873904C01A3FD51CD74E452A7"/>
                </w:placeholder>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Pr>
                <w:rFonts w:asciiTheme="minorHAnsi" w:hAnsiTheme="minorHAnsi"/>
                <w:szCs w:val="22"/>
                <w:lang w:val="en-US"/>
              </w:rPr>
              <w:t xml:space="preserve"> Kindergart</w:t>
            </w:r>
            <w:r w:rsidRPr="001A0E7C">
              <w:rPr>
                <w:rFonts w:asciiTheme="minorHAnsi" w:hAnsiTheme="minorHAnsi"/>
                <w:szCs w:val="22"/>
                <w:lang w:val="en-US"/>
              </w:rPr>
              <w:t xml:space="preserve">en </w:t>
            </w:r>
          </w:p>
          <w:p w14:paraId="644AC49B" w14:textId="77777777" w:rsidR="00314900" w:rsidRPr="001A0E7C" w:rsidRDefault="00314900" w:rsidP="0034413E">
            <w:pPr>
              <w:pStyle w:val="Tabelltekst"/>
              <w:spacing w:before="120" w:after="120"/>
              <w:rPr>
                <w:rFonts w:asciiTheme="minorHAnsi" w:hAnsiTheme="minorHAnsi"/>
                <w:szCs w:val="22"/>
                <w:lang w:val="en-US"/>
              </w:rPr>
            </w:pPr>
            <w:r w:rsidRPr="001A0E7C">
              <w:rPr>
                <w:rFonts w:asciiTheme="minorHAnsi" w:hAnsiTheme="minorHAnsi"/>
                <w:szCs w:val="22"/>
                <w:lang w:val="en-US"/>
              </w:rPr>
              <w:t xml:space="preserve">  </w:t>
            </w:r>
            <w:r>
              <w:rPr>
                <w:rFonts w:asciiTheme="minorHAnsi" w:hAnsiTheme="minorHAnsi"/>
                <w:szCs w:val="22"/>
                <w:lang w:val="en-US"/>
              </w:rPr>
              <w:t xml:space="preserve">  </w:t>
            </w:r>
            <w:r w:rsidRPr="001A0E7C">
              <w:rPr>
                <w:rFonts w:asciiTheme="minorHAnsi" w:hAnsiTheme="minorHAnsi"/>
                <w:szCs w:val="22"/>
                <w:lang w:val="en-US"/>
              </w:rPr>
              <w:t xml:space="preserve">  </w:t>
            </w:r>
            <w:sdt>
              <w:sdtPr>
                <w:rPr>
                  <w:rFonts w:asciiTheme="minorHAnsi" w:hAnsiTheme="minorHAnsi"/>
                  <w:szCs w:val="22"/>
                  <w:lang w:val="en-US"/>
                </w:rPr>
                <w:id w:val="-1244324759"/>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sidRPr="001A0E7C">
              <w:rPr>
                <w:rFonts w:asciiTheme="minorHAnsi" w:hAnsiTheme="minorHAnsi"/>
                <w:szCs w:val="22"/>
                <w:lang w:val="en-US"/>
              </w:rPr>
              <w:t xml:space="preserve"> School</w:t>
            </w:r>
            <w:r>
              <w:rPr>
                <w:rFonts w:asciiTheme="minorHAnsi" w:hAnsiTheme="minorHAnsi"/>
                <w:szCs w:val="22"/>
                <w:lang w:val="en-US"/>
              </w:rPr>
              <w:t xml:space="preserve"> 8 years</w:t>
            </w:r>
          </w:p>
          <w:p w14:paraId="23654B39" w14:textId="77777777" w:rsidR="00314900" w:rsidRDefault="00314900" w:rsidP="00314900">
            <w:pPr>
              <w:pStyle w:val="Tabelltekst"/>
              <w:spacing w:before="120" w:after="360"/>
              <w:rPr>
                <w:rFonts w:asciiTheme="minorHAnsi" w:hAnsiTheme="minorHAnsi"/>
                <w:szCs w:val="22"/>
                <w:lang w:val="en-US"/>
              </w:rPr>
            </w:pPr>
            <w:r w:rsidRPr="001A0E7C">
              <w:rPr>
                <w:rFonts w:asciiTheme="minorHAnsi" w:hAnsiTheme="minorHAnsi"/>
                <w:szCs w:val="22"/>
                <w:lang w:val="en-US"/>
              </w:rPr>
              <w:t xml:space="preserve">  </w:t>
            </w:r>
            <w:r>
              <w:rPr>
                <w:rFonts w:asciiTheme="minorHAnsi" w:hAnsiTheme="minorHAnsi"/>
                <w:szCs w:val="22"/>
                <w:lang w:val="en-US"/>
              </w:rPr>
              <w:t xml:space="preserve">  </w:t>
            </w:r>
            <w:r w:rsidRPr="001A0E7C">
              <w:rPr>
                <w:rFonts w:asciiTheme="minorHAnsi" w:hAnsiTheme="minorHAnsi"/>
                <w:szCs w:val="22"/>
                <w:lang w:val="en-US"/>
              </w:rPr>
              <w:t xml:space="preserve">  </w:t>
            </w:r>
            <w:sdt>
              <w:sdtPr>
                <w:rPr>
                  <w:rFonts w:asciiTheme="minorHAnsi" w:hAnsiTheme="minorHAnsi"/>
                  <w:szCs w:val="22"/>
                  <w:lang w:val="en-US"/>
                </w:rPr>
                <w:id w:val="975029635"/>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sidRPr="001A0E7C">
              <w:rPr>
                <w:rFonts w:asciiTheme="minorHAnsi" w:hAnsiTheme="minorHAnsi"/>
                <w:szCs w:val="22"/>
                <w:lang w:val="en-US"/>
              </w:rPr>
              <w:t xml:space="preserve"> School</w:t>
            </w:r>
            <w:r>
              <w:rPr>
                <w:rFonts w:asciiTheme="minorHAnsi" w:hAnsiTheme="minorHAnsi"/>
                <w:szCs w:val="22"/>
                <w:lang w:val="en-US"/>
              </w:rPr>
              <w:t xml:space="preserve"> 11 years</w:t>
            </w:r>
          </w:p>
          <w:p w14:paraId="34B96254" w14:textId="7D601F55" w:rsidR="00314900" w:rsidRPr="0034413E" w:rsidRDefault="00CD49E7" w:rsidP="00314900">
            <w:pPr>
              <w:pStyle w:val="Tabelltekst"/>
              <w:spacing w:before="120" w:after="360"/>
              <w:rPr>
                <w:rFonts w:asciiTheme="minorHAnsi" w:hAnsiTheme="minorHAnsi"/>
                <w:szCs w:val="22"/>
                <w:lang w:val="en-US"/>
              </w:rPr>
            </w:pPr>
            <w:sdt>
              <w:sdtPr>
                <w:rPr>
                  <w:rFonts w:asciiTheme="minorHAnsi" w:eastAsia="MS Gothic" w:hAnsiTheme="minorHAnsi" w:cs="Segoe UI Symbol"/>
                  <w:szCs w:val="22"/>
                </w:rPr>
                <w:id w:val="376359774"/>
                <w14:checkbox>
                  <w14:checked w14:val="0"/>
                  <w14:checkedState w14:val="2612" w14:font="MS Gothic"/>
                  <w14:uncheckedState w14:val="2610" w14:font="MS Gothic"/>
                </w14:checkbox>
              </w:sdtPr>
              <w:sdtEndPr/>
              <w:sdtContent>
                <w:r w:rsidR="00314900">
                  <w:rPr>
                    <w:rFonts w:ascii="MS Gothic" w:eastAsia="MS Gothic" w:hAnsi="MS Gothic" w:cs="Segoe UI Symbol" w:hint="eastAsia"/>
                    <w:szCs w:val="22"/>
                  </w:rPr>
                  <w:t>☐</w:t>
                </w:r>
              </w:sdtContent>
            </w:sdt>
            <w:r w:rsidR="00314900" w:rsidRPr="00A22445">
              <w:rPr>
                <w:rFonts w:asciiTheme="minorHAnsi" w:eastAsia="MS Gothic" w:hAnsiTheme="minorHAnsi" w:cs="Segoe UI Symbol"/>
                <w:szCs w:val="22"/>
              </w:rPr>
              <w:t>The Milk Tooth Bank</w:t>
            </w:r>
          </w:p>
        </w:tc>
      </w:tr>
    </w:tbl>
    <w:p w14:paraId="172E6148" w14:textId="5302FDC1" w:rsidR="0026649D" w:rsidRDefault="0026649D" w:rsidP="0026649D">
      <w:pPr>
        <w:rPr>
          <w:rFonts w:cstheme="minorHAnsi"/>
          <w:sz w:val="18"/>
          <w:szCs w:val="18"/>
          <w:lang w:val="en-US"/>
        </w:rPr>
      </w:pPr>
    </w:p>
    <w:p w14:paraId="3CDB14BF" w14:textId="77777777" w:rsidR="0036603C" w:rsidRPr="000F2F8E" w:rsidRDefault="0036603C" w:rsidP="0026649D">
      <w:pPr>
        <w:rPr>
          <w:rFonts w:cstheme="minorHAnsi"/>
          <w:sz w:val="18"/>
          <w:szCs w:val="18"/>
          <w:lang w:val="en-US"/>
        </w:rPr>
      </w:pPr>
    </w:p>
    <w:p w14:paraId="5B53E02B" w14:textId="77777777" w:rsidR="0026649D" w:rsidRPr="009E0E8A" w:rsidRDefault="0026649D" w:rsidP="0026649D">
      <w:pPr>
        <w:rPr>
          <w:lang w:val="en-US"/>
        </w:rPr>
      </w:pPr>
    </w:p>
    <w:p w14:paraId="3BCBBC2B" w14:textId="77777777" w:rsidR="0026649D" w:rsidRPr="009E0E8A" w:rsidRDefault="0026649D" w:rsidP="0026649D">
      <w:pPr>
        <w:rPr>
          <w:lang w:val="en-US"/>
        </w:rPr>
      </w:pPr>
      <w:r w:rsidRPr="009E0E8A">
        <w:rPr>
          <w:lang w:val="en-US"/>
        </w:rPr>
        <w:br w:type="page"/>
      </w:r>
    </w:p>
    <w:p w14:paraId="11FEA2B4" w14:textId="77777777" w:rsidR="0026649D" w:rsidRDefault="0026649D" w:rsidP="0026649D">
      <w:pPr>
        <w:pStyle w:val="Overskrift1"/>
        <w:rPr>
          <w:lang w:val="en-US"/>
        </w:rPr>
      </w:pPr>
      <w:bookmarkStart w:id="21" w:name="_Ref38872967"/>
      <w:bookmarkStart w:id="22" w:name="_Toc156559192"/>
      <w:r>
        <w:rPr>
          <w:lang w:val="en-US"/>
        </w:rPr>
        <w:lastRenderedPageBreak/>
        <w:t>Calculated variables</w:t>
      </w:r>
      <w:bookmarkEnd w:id="21"/>
      <w:bookmarkEnd w:id="22"/>
      <w:r>
        <w:rPr>
          <w:lang w:val="en-US"/>
        </w:rPr>
        <w:t xml:space="preserve"> </w:t>
      </w:r>
    </w:p>
    <w:p w14:paraId="70B48823" w14:textId="77777777" w:rsidR="0026649D" w:rsidRDefault="0026649D" w:rsidP="0026649D">
      <w:pPr>
        <w:pStyle w:val="Overskrift2"/>
        <w:spacing w:before="0"/>
        <w:rPr>
          <w:lang w:val="en-US"/>
        </w:rPr>
      </w:pPr>
      <w:bookmarkStart w:id="23" w:name="_Ref39564675"/>
      <w:r>
        <w:rPr>
          <w:lang w:val="en-US"/>
        </w:rPr>
        <w:t>Calculated variables from Questionnaire 2 (Q2)</w:t>
      </w:r>
      <w:bookmarkEnd w:id="23"/>
      <w:r>
        <w:rPr>
          <w:lang w:val="en-US"/>
        </w:rPr>
        <w:t xml:space="preserve">  </w:t>
      </w:r>
    </w:p>
    <w:p w14:paraId="63735F65" w14:textId="51D1E4DF" w:rsidR="0026649D" w:rsidRDefault="0026649D" w:rsidP="00494FB0">
      <w:pPr>
        <w:rPr>
          <w:lang w:val="en-US"/>
        </w:rPr>
      </w:pPr>
      <w:r w:rsidRPr="0061691F">
        <w:rPr>
          <w:sz w:val="22"/>
          <w:lang w:val="en-US"/>
        </w:rPr>
        <w:t xml:space="preserve">Projects requesting variables from Questionnaire 2 (Q2) may also request the following calculated variables </w:t>
      </w:r>
      <w:r w:rsidR="00494FB0">
        <w:rPr>
          <w:rFonts w:asciiTheme="minorHAnsi" w:eastAsiaTheme="minorEastAsia" w:hAnsiTheme="minorHAnsi"/>
          <w:sz w:val="22"/>
          <w:lang w:val="en-US"/>
        </w:rPr>
        <w:t>required to answer</w:t>
      </w:r>
      <w:r w:rsidR="00494FB0" w:rsidRPr="009E0E8A">
        <w:rPr>
          <w:rFonts w:asciiTheme="minorHAnsi" w:eastAsiaTheme="minorEastAsia" w:hAnsiTheme="minorHAnsi"/>
          <w:sz w:val="22"/>
          <w:lang w:val="en-US"/>
        </w:rPr>
        <w:t xml:space="preserve"> the project</w:t>
      </w:r>
      <w:r w:rsidR="00494FB0">
        <w:rPr>
          <w:rFonts w:asciiTheme="minorHAnsi" w:eastAsiaTheme="minorEastAsia" w:hAnsiTheme="minorHAnsi"/>
          <w:sz w:val="22"/>
          <w:lang w:val="en-US"/>
        </w:rPr>
        <w:t>’</w:t>
      </w:r>
      <w:r w:rsidR="00494FB0" w:rsidRPr="009E0E8A">
        <w:rPr>
          <w:rFonts w:asciiTheme="minorHAnsi" w:eastAsiaTheme="minorEastAsia" w:hAnsiTheme="minorHAnsi"/>
          <w:sz w:val="22"/>
          <w:lang w:val="en-US"/>
        </w:rPr>
        <w:t>s aim</w:t>
      </w:r>
      <w:r w:rsidRPr="0061691F">
        <w:rPr>
          <w:sz w:val="22"/>
          <w:lang w:val="en-US"/>
        </w:rPr>
        <w:t xml:space="preserve">: </w:t>
      </w:r>
    </w:p>
    <w:p w14:paraId="7E9F5FBF" w14:textId="4FB63705" w:rsidR="00306E00" w:rsidRPr="002B3B60" w:rsidRDefault="00B34638" w:rsidP="002B3B60">
      <w:pPr>
        <w:pStyle w:val="Overskrift3"/>
        <w:spacing w:after="120"/>
        <w:rPr>
          <w:lang w:val="en-US"/>
        </w:rPr>
      </w:pPr>
      <w:r>
        <w:rPr>
          <w:lang w:val="en-US"/>
        </w:rPr>
        <w:t>5</w:t>
      </w:r>
      <w:r w:rsidR="008258C2">
        <w:rPr>
          <w:lang w:val="en-US"/>
        </w:rPr>
        <w:t>.1.1</w:t>
      </w:r>
      <w:r w:rsidR="0026649D">
        <w:rPr>
          <w:lang w:val="en-US"/>
        </w:rPr>
        <w:t xml:space="preserve"> N</w:t>
      </w:r>
      <w:r w:rsidR="0026649D" w:rsidRPr="002A4EEF">
        <w:rPr>
          <w:lang w:val="en-US"/>
        </w:rPr>
        <w:t>utrient intakes</w:t>
      </w:r>
      <w:r w:rsidR="0026649D" w:rsidRPr="009E0E8A">
        <w:rPr>
          <w:lang w:val="en-US"/>
        </w:rPr>
        <w:t xml:space="preserve"> calculated </w:t>
      </w:r>
      <w:r w:rsidR="0087356A">
        <w:rPr>
          <w:lang w:val="en-US"/>
        </w:rPr>
        <w:t xml:space="preserve">based on self-reported </w:t>
      </w:r>
      <w:r w:rsidR="0026649D" w:rsidRPr="009E0E8A">
        <w:rPr>
          <w:lang w:val="en-US"/>
        </w:rPr>
        <w:t>food</w:t>
      </w:r>
      <w:r w:rsidR="0087356A">
        <w:rPr>
          <w:lang w:val="en-US"/>
        </w:rPr>
        <w:t xml:space="preserve"> intake</w:t>
      </w:r>
    </w:p>
    <w:tbl>
      <w:tblPr>
        <w:tblStyle w:val="Rutenettabelllys"/>
        <w:tblW w:w="5000" w:type="pct"/>
        <w:tblCellMar>
          <w:top w:w="51" w:type="dxa"/>
          <w:bottom w:w="51" w:type="dxa"/>
        </w:tblCellMar>
        <w:tblLook w:val="04A0" w:firstRow="1" w:lastRow="0" w:firstColumn="1" w:lastColumn="0" w:noHBand="0" w:noVBand="1"/>
      </w:tblPr>
      <w:tblGrid>
        <w:gridCol w:w="2356"/>
        <w:gridCol w:w="6059"/>
        <w:gridCol w:w="1213"/>
      </w:tblGrid>
      <w:tr w:rsidR="0026649D" w:rsidRPr="004C6A1A" w14:paraId="730A4014" w14:textId="77777777" w:rsidTr="00494FB0">
        <w:trPr>
          <w:tblHeader/>
        </w:trPr>
        <w:tc>
          <w:tcPr>
            <w:tcW w:w="2356" w:type="dxa"/>
          </w:tcPr>
          <w:p w14:paraId="07602DEC" w14:textId="77777777" w:rsidR="0026649D" w:rsidRPr="004C6A1A" w:rsidRDefault="0026649D" w:rsidP="0026649D">
            <w:pPr>
              <w:jc w:val="left"/>
              <w:rPr>
                <w:rFonts w:ascii="Arial" w:hAnsi="Arial" w:cs="Arial"/>
                <w:b/>
                <w:bCs/>
                <w:sz w:val="16"/>
                <w:szCs w:val="16"/>
                <w:lang w:val="en-US"/>
              </w:rPr>
            </w:pPr>
            <w:r>
              <w:rPr>
                <w:rFonts w:ascii="Arial" w:hAnsi="Arial" w:cs="Arial"/>
                <w:b/>
                <w:bCs/>
                <w:sz w:val="16"/>
                <w:szCs w:val="16"/>
                <w:lang w:val="en-US"/>
              </w:rPr>
              <w:t>Variable</w:t>
            </w:r>
          </w:p>
        </w:tc>
        <w:tc>
          <w:tcPr>
            <w:tcW w:w="6059" w:type="dxa"/>
          </w:tcPr>
          <w:p w14:paraId="0FCE7E38" w14:textId="07341C79" w:rsidR="0026649D" w:rsidRPr="004C6A1A" w:rsidRDefault="0026649D" w:rsidP="0026649D">
            <w:pPr>
              <w:jc w:val="left"/>
              <w:rPr>
                <w:rFonts w:ascii="Arial" w:hAnsi="Arial" w:cs="Arial"/>
                <w:b/>
                <w:bCs/>
                <w:sz w:val="16"/>
                <w:szCs w:val="16"/>
                <w:lang w:val="en-US"/>
              </w:rPr>
            </w:pPr>
            <w:r>
              <w:rPr>
                <w:rFonts w:ascii="Arial" w:hAnsi="Arial" w:cs="Arial"/>
                <w:b/>
                <w:sz w:val="16"/>
                <w:szCs w:val="16"/>
                <w:lang w:val="en-US"/>
              </w:rPr>
              <w:t>Description</w:t>
            </w:r>
          </w:p>
        </w:tc>
        <w:tc>
          <w:tcPr>
            <w:tcW w:w="1213" w:type="dxa"/>
          </w:tcPr>
          <w:p w14:paraId="7FCCE8C1" w14:textId="77777777" w:rsidR="0026649D" w:rsidRPr="004C6A1A" w:rsidRDefault="0026649D" w:rsidP="0026649D">
            <w:pPr>
              <w:jc w:val="left"/>
              <w:rPr>
                <w:rFonts w:ascii="Arial" w:hAnsi="Arial" w:cs="Arial"/>
                <w:b/>
                <w:bCs/>
                <w:sz w:val="16"/>
                <w:szCs w:val="16"/>
                <w:lang w:val="en-US"/>
              </w:rPr>
            </w:pPr>
            <w:r w:rsidRPr="004C6A1A">
              <w:rPr>
                <w:rFonts w:ascii="Arial" w:hAnsi="Arial" w:cs="Arial"/>
                <w:b/>
                <w:bCs/>
                <w:sz w:val="16"/>
                <w:szCs w:val="16"/>
                <w:lang w:val="en-US"/>
              </w:rPr>
              <w:t>Check relevant</w:t>
            </w:r>
          </w:p>
        </w:tc>
      </w:tr>
      <w:tr w:rsidR="0026649D" w:rsidRPr="004C6A1A" w14:paraId="7042FA98" w14:textId="77777777" w:rsidTr="00494FB0">
        <w:tc>
          <w:tcPr>
            <w:tcW w:w="2356" w:type="dxa"/>
          </w:tcPr>
          <w:p w14:paraId="6B4924CB" w14:textId="7534F1FF" w:rsidR="0026649D" w:rsidRPr="004C6A1A" w:rsidRDefault="0026649D" w:rsidP="0026649D">
            <w:pPr>
              <w:jc w:val="left"/>
              <w:rPr>
                <w:rFonts w:ascii="Arial" w:hAnsi="Arial" w:cs="Arial"/>
                <w:sz w:val="16"/>
                <w:szCs w:val="16"/>
                <w:lang w:val="en-US"/>
              </w:rPr>
            </w:pPr>
            <w:r w:rsidRPr="004C6A1A">
              <w:rPr>
                <w:rFonts w:ascii="Arial" w:hAnsi="Arial" w:cs="Arial"/>
                <w:sz w:val="16"/>
                <w:szCs w:val="16"/>
                <w:lang w:val="en-GB"/>
              </w:rPr>
              <w:t>VA</w:t>
            </w:r>
            <w:r>
              <w:rPr>
                <w:rFonts w:ascii="Arial" w:hAnsi="Arial" w:cs="Arial"/>
                <w:sz w:val="16"/>
                <w:szCs w:val="16"/>
                <w:lang w:val="en-GB"/>
              </w:rPr>
              <w:t>NN</w:t>
            </w:r>
            <w:r w:rsidRPr="004C6A1A">
              <w:rPr>
                <w:rFonts w:ascii="Arial" w:hAnsi="Arial" w:cs="Arial"/>
                <w:sz w:val="16"/>
                <w:szCs w:val="16"/>
                <w:lang w:val="en-GB"/>
              </w:rPr>
              <w:t>_G</w:t>
            </w:r>
          </w:p>
        </w:tc>
        <w:tc>
          <w:tcPr>
            <w:tcW w:w="6059" w:type="dxa"/>
          </w:tcPr>
          <w:p w14:paraId="70155E61" w14:textId="0B34ABA4"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Water (g)</w:t>
            </w:r>
          </w:p>
        </w:tc>
        <w:tc>
          <w:tcPr>
            <w:tcW w:w="1213" w:type="dxa"/>
          </w:tcPr>
          <w:p w14:paraId="7ED298F5" w14:textId="77777777" w:rsidR="0026649D" w:rsidRPr="004C6A1A" w:rsidRDefault="0026649D" w:rsidP="0026649D">
            <w:pPr>
              <w:jc w:val="center"/>
              <w:rPr>
                <w:rFonts w:ascii="Arial" w:hAnsi="Arial" w:cs="Arial"/>
                <w:sz w:val="16"/>
                <w:szCs w:val="16"/>
                <w:lang w:val="en-US"/>
              </w:rPr>
            </w:pPr>
          </w:p>
        </w:tc>
      </w:tr>
      <w:tr w:rsidR="0026649D" w:rsidRPr="004C6A1A" w14:paraId="0F6A8627" w14:textId="77777777" w:rsidTr="00494FB0">
        <w:tc>
          <w:tcPr>
            <w:tcW w:w="2356" w:type="dxa"/>
          </w:tcPr>
          <w:p w14:paraId="54948258" w14:textId="77777777" w:rsidR="0026649D" w:rsidRPr="004C6A1A" w:rsidRDefault="0026649D" w:rsidP="0026649D">
            <w:pPr>
              <w:jc w:val="left"/>
              <w:rPr>
                <w:rFonts w:ascii="Arial" w:hAnsi="Arial" w:cs="Arial"/>
                <w:sz w:val="16"/>
                <w:szCs w:val="16"/>
                <w:lang w:val="en-US"/>
              </w:rPr>
            </w:pPr>
            <w:r w:rsidRPr="004C6A1A">
              <w:rPr>
                <w:rFonts w:ascii="Arial" w:hAnsi="Arial" w:cs="Arial"/>
                <w:sz w:val="16"/>
                <w:szCs w:val="16"/>
                <w:lang w:val="en-US"/>
              </w:rPr>
              <w:t>KJ</w:t>
            </w:r>
          </w:p>
        </w:tc>
        <w:tc>
          <w:tcPr>
            <w:tcW w:w="6059" w:type="dxa"/>
          </w:tcPr>
          <w:p w14:paraId="60593DD0" w14:textId="77777777" w:rsidR="0026649D" w:rsidRDefault="0026649D" w:rsidP="0026649D">
            <w:pPr>
              <w:jc w:val="left"/>
              <w:rPr>
                <w:rFonts w:ascii="Arial" w:hAnsi="Arial" w:cs="Arial"/>
                <w:sz w:val="16"/>
                <w:szCs w:val="16"/>
                <w:lang w:val="en-US"/>
              </w:rPr>
            </w:pPr>
            <w:r>
              <w:rPr>
                <w:rFonts w:ascii="Arial" w:hAnsi="Arial" w:cs="Arial"/>
                <w:sz w:val="16"/>
                <w:szCs w:val="16"/>
                <w:lang w:val="en-US"/>
              </w:rPr>
              <w:t>Energy, k</w:t>
            </w:r>
            <w:r w:rsidRPr="00847EB6">
              <w:rPr>
                <w:rFonts w:ascii="Arial" w:hAnsi="Arial" w:cs="Arial"/>
                <w:sz w:val="16"/>
                <w:szCs w:val="16"/>
                <w:lang w:val="en-US"/>
              </w:rPr>
              <w:t>ilojoule</w:t>
            </w:r>
            <w:r>
              <w:rPr>
                <w:rFonts w:ascii="Arial" w:hAnsi="Arial" w:cs="Arial"/>
                <w:sz w:val="16"/>
                <w:szCs w:val="16"/>
                <w:lang w:val="en-US"/>
              </w:rPr>
              <w:t xml:space="preserve"> (kJ)</w:t>
            </w:r>
          </w:p>
        </w:tc>
        <w:tc>
          <w:tcPr>
            <w:tcW w:w="1213" w:type="dxa"/>
          </w:tcPr>
          <w:p w14:paraId="5AA53837" w14:textId="77777777" w:rsidR="0026649D" w:rsidRPr="004C6A1A" w:rsidRDefault="0026649D" w:rsidP="0026649D">
            <w:pPr>
              <w:jc w:val="center"/>
              <w:rPr>
                <w:rFonts w:ascii="Arial" w:hAnsi="Arial" w:cs="Arial"/>
                <w:sz w:val="16"/>
                <w:szCs w:val="16"/>
                <w:lang w:val="en-US"/>
              </w:rPr>
            </w:pPr>
          </w:p>
        </w:tc>
      </w:tr>
      <w:tr w:rsidR="0026649D" w:rsidRPr="004C6A1A" w14:paraId="53B1CB1A" w14:textId="77777777" w:rsidTr="00494FB0">
        <w:tc>
          <w:tcPr>
            <w:tcW w:w="2356" w:type="dxa"/>
          </w:tcPr>
          <w:p w14:paraId="04A9366D" w14:textId="77777777" w:rsidR="0026649D" w:rsidRPr="004C6A1A" w:rsidRDefault="0026649D" w:rsidP="0026649D">
            <w:pPr>
              <w:jc w:val="left"/>
              <w:rPr>
                <w:rFonts w:ascii="Arial" w:hAnsi="Arial" w:cs="Arial"/>
                <w:sz w:val="16"/>
                <w:szCs w:val="16"/>
                <w:lang w:val="en-US"/>
              </w:rPr>
            </w:pPr>
            <w:r w:rsidRPr="004C6A1A">
              <w:rPr>
                <w:rFonts w:ascii="Arial" w:hAnsi="Arial" w:cs="Arial"/>
                <w:sz w:val="16"/>
                <w:szCs w:val="16"/>
                <w:lang w:val="en-US"/>
              </w:rPr>
              <w:t>KCAL</w:t>
            </w:r>
          </w:p>
        </w:tc>
        <w:tc>
          <w:tcPr>
            <w:tcW w:w="6059" w:type="dxa"/>
          </w:tcPr>
          <w:p w14:paraId="6A99A62C" w14:textId="7EA96A8C" w:rsidR="0026649D" w:rsidRPr="004C6A1A" w:rsidRDefault="0026649D" w:rsidP="0026649D">
            <w:pPr>
              <w:jc w:val="left"/>
              <w:rPr>
                <w:rFonts w:ascii="Arial" w:hAnsi="Arial" w:cs="Arial"/>
                <w:sz w:val="16"/>
                <w:szCs w:val="16"/>
                <w:lang w:val="en-US"/>
              </w:rPr>
            </w:pPr>
            <w:r>
              <w:rPr>
                <w:rFonts w:ascii="Arial" w:hAnsi="Arial" w:cs="Arial"/>
                <w:sz w:val="16"/>
                <w:szCs w:val="16"/>
                <w:lang w:val="en-US"/>
              </w:rPr>
              <w:t>Energy, k</w:t>
            </w:r>
            <w:r w:rsidRPr="00847EB6">
              <w:rPr>
                <w:rFonts w:ascii="Arial" w:hAnsi="Arial" w:cs="Arial"/>
                <w:sz w:val="16"/>
                <w:szCs w:val="16"/>
                <w:lang w:val="en-US"/>
              </w:rPr>
              <w:t>ilo</w:t>
            </w:r>
            <w:r>
              <w:rPr>
                <w:rFonts w:ascii="Arial" w:hAnsi="Arial" w:cs="Arial"/>
                <w:sz w:val="16"/>
                <w:szCs w:val="16"/>
                <w:lang w:val="en-US"/>
              </w:rPr>
              <w:t>gram</w:t>
            </w:r>
            <w:r w:rsidRPr="00847EB6">
              <w:rPr>
                <w:rFonts w:ascii="Arial" w:hAnsi="Arial" w:cs="Arial"/>
                <w:sz w:val="16"/>
                <w:szCs w:val="16"/>
                <w:lang w:val="en-US"/>
              </w:rPr>
              <w:t>calorie</w:t>
            </w:r>
            <w:r>
              <w:rPr>
                <w:rFonts w:ascii="Arial" w:hAnsi="Arial" w:cs="Arial"/>
                <w:sz w:val="16"/>
                <w:szCs w:val="16"/>
                <w:lang w:val="en-US"/>
              </w:rPr>
              <w:t xml:space="preserve"> (kcal)</w:t>
            </w:r>
          </w:p>
        </w:tc>
        <w:tc>
          <w:tcPr>
            <w:tcW w:w="1213" w:type="dxa"/>
          </w:tcPr>
          <w:p w14:paraId="2388D721" w14:textId="77777777" w:rsidR="0026649D" w:rsidRPr="004C6A1A" w:rsidRDefault="0026649D" w:rsidP="0026649D">
            <w:pPr>
              <w:jc w:val="center"/>
              <w:rPr>
                <w:rFonts w:ascii="Arial" w:hAnsi="Arial" w:cs="Arial"/>
                <w:sz w:val="16"/>
                <w:szCs w:val="16"/>
                <w:lang w:val="en-US"/>
              </w:rPr>
            </w:pPr>
          </w:p>
        </w:tc>
      </w:tr>
      <w:tr w:rsidR="0026649D" w:rsidRPr="004C6A1A" w14:paraId="1879C740" w14:textId="77777777" w:rsidTr="00494FB0">
        <w:tc>
          <w:tcPr>
            <w:tcW w:w="2356" w:type="dxa"/>
          </w:tcPr>
          <w:p w14:paraId="66C99489" w14:textId="77777777" w:rsidR="0026649D" w:rsidRPr="004C6A1A" w:rsidRDefault="0026649D" w:rsidP="0026649D">
            <w:pPr>
              <w:jc w:val="left"/>
              <w:rPr>
                <w:rFonts w:ascii="Arial" w:hAnsi="Arial" w:cs="Arial"/>
                <w:sz w:val="16"/>
                <w:szCs w:val="16"/>
                <w:lang w:val="en-US"/>
              </w:rPr>
            </w:pPr>
            <w:r w:rsidRPr="004C6A1A">
              <w:rPr>
                <w:rFonts w:ascii="Arial" w:hAnsi="Arial" w:cs="Arial"/>
                <w:sz w:val="16"/>
                <w:szCs w:val="16"/>
                <w:lang w:val="en-US"/>
              </w:rPr>
              <w:t>TOT_PROT</w:t>
            </w:r>
          </w:p>
        </w:tc>
        <w:tc>
          <w:tcPr>
            <w:tcW w:w="6059" w:type="dxa"/>
          </w:tcPr>
          <w:p w14:paraId="5E5441C8" w14:textId="77777777"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Total protein</w:t>
            </w:r>
          </w:p>
        </w:tc>
        <w:tc>
          <w:tcPr>
            <w:tcW w:w="1213" w:type="dxa"/>
          </w:tcPr>
          <w:p w14:paraId="616C72B7" w14:textId="77777777" w:rsidR="0026649D" w:rsidRPr="004C6A1A" w:rsidRDefault="0026649D" w:rsidP="0026649D">
            <w:pPr>
              <w:jc w:val="center"/>
              <w:rPr>
                <w:rFonts w:ascii="Arial" w:hAnsi="Arial" w:cs="Arial"/>
                <w:sz w:val="16"/>
                <w:szCs w:val="16"/>
                <w:lang w:val="en-US"/>
              </w:rPr>
            </w:pPr>
          </w:p>
        </w:tc>
      </w:tr>
      <w:tr w:rsidR="0026649D" w:rsidRPr="004C6A1A" w14:paraId="611FAE8E" w14:textId="77777777" w:rsidTr="00494FB0">
        <w:tc>
          <w:tcPr>
            <w:tcW w:w="2356" w:type="dxa"/>
          </w:tcPr>
          <w:p w14:paraId="12DDA3E4" w14:textId="44697100" w:rsidR="0026649D" w:rsidRPr="004C6A1A" w:rsidRDefault="0026649D" w:rsidP="0026649D">
            <w:pPr>
              <w:jc w:val="left"/>
              <w:rPr>
                <w:rFonts w:ascii="Arial" w:hAnsi="Arial" w:cs="Arial"/>
                <w:sz w:val="16"/>
                <w:szCs w:val="16"/>
                <w:lang w:val="en-US"/>
              </w:rPr>
            </w:pPr>
            <w:r w:rsidRPr="004C6A1A">
              <w:rPr>
                <w:rFonts w:ascii="Arial" w:hAnsi="Arial" w:cs="Arial"/>
                <w:sz w:val="16"/>
                <w:szCs w:val="16"/>
                <w:lang w:val="en-US"/>
              </w:rPr>
              <w:t>TOT_F</w:t>
            </w:r>
            <w:r>
              <w:rPr>
                <w:rFonts w:ascii="Arial" w:hAnsi="Arial" w:cs="Arial"/>
                <w:sz w:val="16"/>
                <w:szCs w:val="16"/>
                <w:lang w:val="en-US"/>
              </w:rPr>
              <w:t>ETT</w:t>
            </w:r>
          </w:p>
        </w:tc>
        <w:tc>
          <w:tcPr>
            <w:tcW w:w="6059" w:type="dxa"/>
          </w:tcPr>
          <w:p w14:paraId="5BE519CC" w14:textId="77777777"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Total fat</w:t>
            </w:r>
            <w:r>
              <w:rPr>
                <w:rFonts w:ascii="Arial" w:hAnsi="Arial" w:cs="Arial"/>
                <w:sz w:val="16"/>
                <w:szCs w:val="16"/>
                <w:lang w:val="en-US"/>
              </w:rPr>
              <w:t xml:space="preserve"> (g)</w:t>
            </w:r>
          </w:p>
        </w:tc>
        <w:tc>
          <w:tcPr>
            <w:tcW w:w="1213" w:type="dxa"/>
          </w:tcPr>
          <w:p w14:paraId="7F1B9B3F" w14:textId="77777777" w:rsidR="0026649D" w:rsidRPr="004C6A1A" w:rsidRDefault="0026649D" w:rsidP="0026649D">
            <w:pPr>
              <w:jc w:val="center"/>
              <w:rPr>
                <w:rFonts w:ascii="Arial" w:hAnsi="Arial" w:cs="Arial"/>
                <w:sz w:val="16"/>
                <w:szCs w:val="16"/>
                <w:lang w:val="en-US"/>
              </w:rPr>
            </w:pPr>
          </w:p>
        </w:tc>
      </w:tr>
      <w:tr w:rsidR="0026649D" w:rsidRPr="004C6A1A" w14:paraId="5C30D655" w14:textId="77777777" w:rsidTr="00494FB0">
        <w:tc>
          <w:tcPr>
            <w:tcW w:w="2356" w:type="dxa"/>
          </w:tcPr>
          <w:p w14:paraId="1778625E" w14:textId="1C20D575" w:rsidR="0026649D" w:rsidRPr="004C6A1A" w:rsidRDefault="0026649D" w:rsidP="0026649D">
            <w:pPr>
              <w:jc w:val="left"/>
              <w:rPr>
                <w:rFonts w:ascii="Arial" w:hAnsi="Arial" w:cs="Arial"/>
                <w:sz w:val="16"/>
                <w:szCs w:val="16"/>
                <w:lang w:val="en-US"/>
              </w:rPr>
            </w:pPr>
            <w:r>
              <w:rPr>
                <w:rFonts w:ascii="Arial" w:hAnsi="Arial" w:cs="Arial"/>
                <w:sz w:val="16"/>
                <w:szCs w:val="16"/>
                <w:lang w:val="en-US"/>
              </w:rPr>
              <w:t>METTET</w:t>
            </w:r>
          </w:p>
        </w:tc>
        <w:tc>
          <w:tcPr>
            <w:tcW w:w="6059" w:type="dxa"/>
          </w:tcPr>
          <w:p w14:paraId="00626F64" w14:textId="77777777"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Saturated fat</w:t>
            </w:r>
            <w:r>
              <w:rPr>
                <w:rFonts w:ascii="Arial" w:hAnsi="Arial" w:cs="Arial"/>
                <w:sz w:val="16"/>
                <w:szCs w:val="16"/>
                <w:lang w:val="en-US"/>
              </w:rPr>
              <w:t>ty acids (g)</w:t>
            </w:r>
          </w:p>
        </w:tc>
        <w:tc>
          <w:tcPr>
            <w:tcW w:w="1213" w:type="dxa"/>
          </w:tcPr>
          <w:p w14:paraId="5B580E7E" w14:textId="77777777" w:rsidR="0026649D" w:rsidRPr="004C6A1A" w:rsidRDefault="0026649D" w:rsidP="0026649D">
            <w:pPr>
              <w:jc w:val="center"/>
              <w:rPr>
                <w:rFonts w:ascii="Arial" w:hAnsi="Arial" w:cs="Arial"/>
                <w:sz w:val="16"/>
                <w:szCs w:val="16"/>
                <w:lang w:val="en-US"/>
              </w:rPr>
            </w:pPr>
          </w:p>
        </w:tc>
      </w:tr>
      <w:tr w:rsidR="0026649D" w:rsidRPr="003A0201" w14:paraId="5D76C20D" w14:textId="77777777" w:rsidTr="00494FB0">
        <w:tc>
          <w:tcPr>
            <w:tcW w:w="2356" w:type="dxa"/>
          </w:tcPr>
          <w:p w14:paraId="589B6BF2" w14:textId="32A9B5C8" w:rsidR="0026649D" w:rsidRPr="004C6A1A" w:rsidRDefault="0026649D" w:rsidP="0026649D">
            <w:pPr>
              <w:jc w:val="left"/>
              <w:rPr>
                <w:rFonts w:ascii="Arial" w:hAnsi="Arial" w:cs="Arial"/>
                <w:sz w:val="16"/>
                <w:szCs w:val="16"/>
                <w:lang w:val="en-US"/>
              </w:rPr>
            </w:pPr>
            <w:r>
              <w:rPr>
                <w:rFonts w:ascii="Arial" w:hAnsi="Arial" w:cs="Arial"/>
                <w:sz w:val="16"/>
                <w:szCs w:val="16"/>
                <w:lang w:val="en-US"/>
              </w:rPr>
              <w:t>TOT_TRANS</w:t>
            </w:r>
          </w:p>
        </w:tc>
        <w:tc>
          <w:tcPr>
            <w:tcW w:w="6059" w:type="dxa"/>
          </w:tcPr>
          <w:p w14:paraId="5D89006C" w14:textId="33AF900D" w:rsidR="0026649D" w:rsidRPr="004C6A1A" w:rsidRDefault="0026649D" w:rsidP="0026649D">
            <w:pPr>
              <w:jc w:val="left"/>
              <w:rPr>
                <w:rFonts w:ascii="Arial" w:hAnsi="Arial" w:cs="Arial"/>
                <w:sz w:val="16"/>
                <w:szCs w:val="16"/>
                <w:lang w:val="en-US"/>
              </w:rPr>
            </w:pPr>
            <w:r>
              <w:rPr>
                <w:rFonts w:ascii="Arial" w:hAnsi="Arial" w:cs="Arial"/>
                <w:sz w:val="16"/>
                <w:szCs w:val="16"/>
                <w:lang w:val="en-US"/>
              </w:rPr>
              <w:t>Sum t</w:t>
            </w:r>
            <w:r w:rsidRPr="00847EB6">
              <w:rPr>
                <w:rFonts w:ascii="Arial" w:hAnsi="Arial" w:cs="Arial"/>
                <w:sz w:val="16"/>
                <w:szCs w:val="16"/>
                <w:lang w:val="en-US"/>
              </w:rPr>
              <w:t>rans fat</w:t>
            </w:r>
            <w:r>
              <w:rPr>
                <w:rFonts w:ascii="Arial" w:hAnsi="Arial" w:cs="Arial"/>
                <w:sz w:val="16"/>
                <w:szCs w:val="16"/>
                <w:lang w:val="en-US"/>
              </w:rPr>
              <w:t>ty acids (g)</w:t>
            </w:r>
          </w:p>
        </w:tc>
        <w:tc>
          <w:tcPr>
            <w:tcW w:w="1213" w:type="dxa"/>
          </w:tcPr>
          <w:p w14:paraId="6BE22372" w14:textId="77777777" w:rsidR="0026649D" w:rsidRPr="004C6A1A" w:rsidRDefault="0026649D" w:rsidP="0026649D">
            <w:pPr>
              <w:jc w:val="center"/>
              <w:rPr>
                <w:rFonts w:ascii="Arial" w:hAnsi="Arial" w:cs="Arial"/>
                <w:sz w:val="16"/>
                <w:szCs w:val="16"/>
                <w:lang w:val="en-US"/>
              </w:rPr>
            </w:pPr>
          </w:p>
        </w:tc>
      </w:tr>
      <w:tr w:rsidR="0026649D" w:rsidRPr="004C6A1A" w14:paraId="4D66EF24" w14:textId="77777777" w:rsidTr="00494FB0">
        <w:tc>
          <w:tcPr>
            <w:tcW w:w="2356" w:type="dxa"/>
          </w:tcPr>
          <w:p w14:paraId="2FFF4D75" w14:textId="713606C1" w:rsidR="0026649D" w:rsidRPr="004C6A1A" w:rsidRDefault="0026649D" w:rsidP="0026649D">
            <w:pPr>
              <w:jc w:val="left"/>
              <w:rPr>
                <w:rFonts w:ascii="Arial" w:hAnsi="Arial" w:cs="Arial"/>
                <w:sz w:val="16"/>
                <w:szCs w:val="16"/>
                <w:lang w:val="en-US"/>
              </w:rPr>
            </w:pPr>
            <w:r>
              <w:rPr>
                <w:rFonts w:ascii="Arial" w:hAnsi="Arial" w:cs="Arial"/>
                <w:sz w:val="16"/>
                <w:szCs w:val="16"/>
                <w:lang w:val="en-US"/>
              </w:rPr>
              <w:t>ENUMETTET</w:t>
            </w:r>
          </w:p>
        </w:tc>
        <w:tc>
          <w:tcPr>
            <w:tcW w:w="6059" w:type="dxa"/>
          </w:tcPr>
          <w:p w14:paraId="704B4815" w14:textId="77777777"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Monounsaturated fat</w:t>
            </w:r>
            <w:r>
              <w:rPr>
                <w:rFonts w:ascii="Arial" w:hAnsi="Arial" w:cs="Arial"/>
                <w:sz w:val="16"/>
                <w:szCs w:val="16"/>
                <w:lang w:val="en-US"/>
              </w:rPr>
              <w:t>ty acids (g)</w:t>
            </w:r>
            <w:r w:rsidRPr="00847EB6">
              <w:rPr>
                <w:rFonts w:ascii="Arial" w:hAnsi="Arial" w:cs="Arial"/>
                <w:sz w:val="16"/>
                <w:szCs w:val="16"/>
                <w:lang w:val="en-US"/>
              </w:rPr>
              <w:t xml:space="preserve"> </w:t>
            </w:r>
          </w:p>
        </w:tc>
        <w:tc>
          <w:tcPr>
            <w:tcW w:w="1213" w:type="dxa"/>
          </w:tcPr>
          <w:p w14:paraId="131951E1" w14:textId="77777777" w:rsidR="0026649D" w:rsidRPr="004C6A1A" w:rsidRDefault="0026649D" w:rsidP="0026649D">
            <w:pPr>
              <w:jc w:val="center"/>
              <w:rPr>
                <w:rFonts w:ascii="Arial" w:hAnsi="Arial" w:cs="Arial"/>
                <w:sz w:val="16"/>
                <w:szCs w:val="16"/>
                <w:lang w:val="en-US"/>
              </w:rPr>
            </w:pPr>
          </w:p>
        </w:tc>
      </w:tr>
      <w:tr w:rsidR="0026649D" w:rsidRPr="004C6A1A" w14:paraId="68EA6EFA" w14:textId="77777777" w:rsidTr="00494FB0">
        <w:tc>
          <w:tcPr>
            <w:tcW w:w="2356" w:type="dxa"/>
          </w:tcPr>
          <w:p w14:paraId="00F12015" w14:textId="40AE179E" w:rsidR="0026649D" w:rsidRPr="004C6A1A" w:rsidRDefault="0026649D" w:rsidP="0026649D">
            <w:pPr>
              <w:jc w:val="left"/>
              <w:rPr>
                <w:rFonts w:ascii="Arial" w:hAnsi="Arial" w:cs="Arial"/>
                <w:sz w:val="16"/>
                <w:szCs w:val="16"/>
                <w:lang w:val="en-US"/>
              </w:rPr>
            </w:pPr>
            <w:r>
              <w:rPr>
                <w:rFonts w:ascii="Arial" w:hAnsi="Arial" w:cs="Arial"/>
                <w:sz w:val="16"/>
                <w:szCs w:val="16"/>
                <w:lang w:val="en-US"/>
              </w:rPr>
              <w:t>FLERUMETTET</w:t>
            </w:r>
          </w:p>
        </w:tc>
        <w:tc>
          <w:tcPr>
            <w:tcW w:w="6059" w:type="dxa"/>
          </w:tcPr>
          <w:p w14:paraId="3D687D9A" w14:textId="77777777"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Polyunsaturated fat</w:t>
            </w:r>
            <w:r>
              <w:rPr>
                <w:rFonts w:ascii="Arial" w:hAnsi="Arial" w:cs="Arial"/>
                <w:sz w:val="16"/>
                <w:szCs w:val="16"/>
                <w:lang w:val="en-US"/>
              </w:rPr>
              <w:t>ty acids (g)</w:t>
            </w:r>
          </w:p>
        </w:tc>
        <w:tc>
          <w:tcPr>
            <w:tcW w:w="1213" w:type="dxa"/>
          </w:tcPr>
          <w:p w14:paraId="6CA74AB8" w14:textId="77777777" w:rsidR="0026649D" w:rsidRPr="004C6A1A" w:rsidRDefault="0026649D" w:rsidP="0026649D">
            <w:pPr>
              <w:jc w:val="center"/>
              <w:rPr>
                <w:rFonts w:ascii="Arial" w:hAnsi="Arial" w:cs="Arial"/>
                <w:sz w:val="16"/>
                <w:szCs w:val="16"/>
                <w:lang w:val="en-US"/>
              </w:rPr>
            </w:pPr>
          </w:p>
        </w:tc>
      </w:tr>
      <w:tr w:rsidR="0026649D" w:rsidRPr="004C6A1A" w14:paraId="520A2D16" w14:textId="77777777" w:rsidTr="00494FB0">
        <w:tc>
          <w:tcPr>
            <w:tcW w:w="2356" w:type="dxa"/>
          </w:tcPr>
          <w:p w14:paraId="04B049A9" w14:textId="71CCEBD3" w:rsidR="0026649D" w:rsidRPr="004C6A1A" w:rsidRDefault="0026649D" w:rsidP="0026649D">
            <w:pPr>
              <w:jc w:val="left"/>
              <w:rPr>
                <w:rFonts w:ascii="Arial" w:hAnsi="Arial" w:cs="Arial"/>
                <w:sz w:val="16"/>
                <w:szCs w:val="16"/>
                <w:lang w:val="en-US"/>
              </w:rPr>
            </w:pPr>
            <w:r>
              <w:rPr>
                <w:rFonts w:ascii="Arial" w:hAnsi="Arial" w:cs="Arial"/>
                <w:sz w:val="16"/>
                <w:szCs w:val="16"/>
                <w:lang w:val="en-US"/>
              </w:rPr>
              <w:t>K</w:t>
            </w:r>
            <w:r w:rsidRPr="004C6A1A">
              <w:rPr>
                <w:rFonts w:ascii="Arial" w:hAnsi="Arial" w:cs="Arial"/>
                <w:sz w:val="16"/>
                <w:szCs w:val="16"/>
                <w:lang w:val="en-US"/>
              </w:rPr>
              <w:t>OLESTEROL</w:t>
            </w:r>
          </w:p>
        </w:tc>
        <w:tc>
          <w:tcPr>
            <w:tcW w:w="6059" w:type="dxa"/>
          </w:tcPr>
          <w:p w14:paraId="7A068DE4" w14:textId="77777777"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Cholesterol</w:t>
            </w:r>
            <w:r>
              <w:rPr>
                <w:rFonts w:ascii="Arial" w:hAnsi="Arial" w:cs="Arial"/>
                <w:sz w:val="16"/>
                <w:szCs w:val="16"/>
                <w:lang w:val="en-US"/>
              </w:rPr>
              <w:t xml:space="preserve"> (mg)</w:t>
            </w:r>
          </w:p>
        </w:tc>
        <w:tc>
          <w:tcPr>
            <w:tcW w:w="1213" w:type="dxa"/>
          </w:tcPr>
          <w:p w14:paraId="687E5831" w14:textId="77777777" w:rsidR="0026649D" w:rsidRPr="004C6A1A" w:rsidRDefault="0026649D" w:rsidP="0026649D">
            <w:pPr>
              <w:jc w:val="center"/>
              <w:rPr>
                <w:rFonts w:ascii="Arial" w:hAnsi="Arial" w:cs="Arial"/>
                <w:sz w:val="16"/>
                <w:szCs w:val="16"/>
                <w:lang w:val="en-US"/>
              </w:rPr>
            </w:pPr>
          </w:p>
        </w:tc>
      </w:tr>
      <w:tr w:rsidR="0026649D" w:rsidRPr="004C6A1A" w14:paraId="48CADC6F" w14:textId="77777777" w:rsidTr="00494FB0">
        <w:tc>
          <w:tcPr>
            <w:tcW w:w="2356" w:type="dxa"/>
          </w:tcPr>
          <w:p w14:paraId="6B70844C" w14:textId="5D7FFF47" w:rsidR="0026649D" w:rsidRPr="004C6A1A" w:rsidRDefault="0026649D" w:rsidP="0026649D">
            <w:pPr>
              <w:jc w:val="left"/>
              <w:rPr>
                <w:rFonts w:ascii="Arial" w:hAnsi="Arial" w:cs="Arial"/>
                <w:sz w:val="16"/>
                <w:szCs w:val="16"/>
                <w:lang w:val="en-US"/>
              </w:rPr>
            </w:pPr>
            <w:r w:rsidRPr="004C6A1A">
              <w:rPr>
                <w:rFonts w:ascii="Arial" w:hAnsi="Arial" w:cs="Arial"/>
                <w:sz w:val="16"/>
                <w:szCs w:val="16"/>
                <w:lang w:val="en-US"/>
              </w:rPr>
              <w:t>TOT_</w:t>
            </w:r>
            <w:r>
              <w:rPr>
                <w:rFonts w:ascii="Arial" w:hAnsi="Arial" w:cs="Arial"/>
                <w:sz w:val="16"/>
                <w:szCs w:val="16"/>
                <w:lang w:val="en-US"/>
              </w:rPr>
              <w:t>K</w:t>
            </w:r>
            <w:r w:rsidRPr="004C6A1A">
              <w:rPr>
                <w:rFonts w:ascii="Arial" w:hAnsi="Arial" w:cs="Arial"/>
                <w:sz w:val="16"/>
                <w:szCs w:val="16"/>
                <w:lang w:val="en-US"/>
              </w:rPr>
              <w:t>ARB</w:t>
            </w:r>
          </w:p>
        </w:tc>
        <w:tc>
          <w:tcPr>
            <w:tcW w:w="6059" w:type="dxa"/>
          </w:tcPr>
          <w:p w14:paraId="5690599C" w14:textId="77777777"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Total carbohydrate</w:t>
            </w:r>
            <w:r>
              <w:rPr>
                <w:rFonts w:ascii="Arial" w:hAnsi="Arial" w:cs="Arial"/>
                <w:sz w:val="16"/>
                <w:szCs w:val="16"/>
                <w:lang w:val="en-US"/>
              </w:rPr>
              <w:t>s (g)</w:t>
            </w:r>
          </w:p>
        </w:tc>
        <w:tc>
          <w:tcPr>
            <w:tcW w:w="1213" w:type="dxa"/>
          </w:tcPr>
          <w:p w14:paraId="7ACA9534" w14:textId="77777777" w:rsidR="0026649D" w:rsidRPr="004C6A1A" w:rsidRDefault="0026649D" w:rsidP="0026649D">
            <w:pPr>
              <w:jc w:val="center"/>
              <w:rPr>
                <w:rFonts w:ascii="Arial" w:hAnsi="Arial" w:cs="Arial"/>
                <w:sz w:val="16"/>
                <w:szCs w:val="16"/>
                <w:lang w:val="en-US"/>
              </w:rPr>
            </w:pPr>
          </w:p>
        </w:tc>
      </w:tr>
      <w:tr w:rsidR="0026649D" w:rsidRPr="004C6A1A" w14:paraId="1F458294" w14:textId="77777777" w:rsidTr="00494FB0">
        <w:tc>
          <w:tcPr>
            <w:tcW w:w="2356" w:type="dxa"/>
          </w:tcPr>
          <w:p w14:paraId="29776192" w14:textId="127129ED" w:rsidR="0026649D" w:rsidRPr="004C6A1A" w:rsidRDefault="0026649D" w:rsidP="0026649D">
            <w:pPr>
              <w:jc w:val="left"/>
              <w:rPr>
                <w:rFonts w:ascii="Arial" w:hAnsi="Arial" w:cs="Arial"/>
                <w:sz w:val="16"/>
                <w:szCs w:val="16"/>
                <w:lang w:val="en-US"/>
              </w:rPr>
            </w:pPr>
            <w:r w:rsidRPr="004C6A1A">
              <w:rPr>
                <w:rFonts w:ascii="Arial" w:hAnsi="Arial" w:cs="Arial"/>
                <w:sz w:val="16"/>
                <w:szCs w:val="16"/>
                <w:lang w:val="en-US"/>
              </w:rPr>
              <w:t>ST</w:t>
            </w:r>
            <w:r>
              <w:rPr>
                <w:rFonts w:ascii="Arial" w:hAnsi="Arial" w:cs="Arial"/>
                <w:sz w:val="16"/>
                <w:szCs w:val="16"/>
                <w:lang w:val="en-US"/>
              </w:rPr>
              <w:t>IVELSE</w:t>
            </w:r>
          </w:p>
        </w:tc>
        <w:tc>
          <w:tcPr>
            <w:tcW w:w="6059" w:type="dxa"/>
          </w:tcPr>
          <w:p w14:paraId="63E6F04F" w14:textId="77777777"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 xml:space="preserve">Starch </w:t>
            </w:r>
            <w:r>
              <w:rPr>
                <w:rFonts w:ascii="Arial" w:hAnsi="Arial" w:cs="Arial"/>
                <w:sz w:val="16"/>
                <w:szCs w:val="16"/>
                <w:lang w:val="en-US"/>
              </w:rPr>
              <w:t>(g)</w:t>
            </w:r>
          </w:p>
        </w:tc>
        <w:tc>
          <w:tcPr>
            <w:tcW w:w="1213" w:type="dxa"/>
          </w:tcPr>
          <w:p w14:paraId="2D9DF179" w14:textId="77777777" w:rsidR="0026649D" w:rsidRPr="004C6A1A" w:rsidRDefault="0026649D" w:rsidP="0026649D">
            <w:pPr>
              <w:jc w:val="center"/>
              <w:rPr>
                <w:rFonts w:ascii="Arial" w:hAnsi="Arial" w:cs="Arial"/>
                <w:sz w:val="16"/>
                <w:szCs w:val="16"/>
                <w:lang w:val="en-US"/>
              </w:rPr>
            </w:pPr>
          </w:p>
        </w:tc>
      </w:tr>
      <w:tr w:rsidR="0026649D" w:rsidRPr="004C6A1A" w14:paraId="1B7D3D9F" w14:textId="77777777" w:rsidTr="00494FB0">
        <w:tc>
          <w:tcPr>
            <w:tcW w:w="2356" w:type="dxa"/>
          </w:tcPr>
          <w:p w14:paraId="48AF3684" w14:textId="77777777" w:rsidR="0026649D" w:rsidRPr="004C6A1A" w:rsidRDefault="0026649D" w:rsidP="0026649D">
            <w:pPr>
              <w:jc w:val="left"/>
              <w:rPr>
                <w:rFonts w:ascii="Arial" w:hAnsi="Arial" w:cs="Arial"/>
                <w:sz w:val="16"/>
                <w:szCs w:val="16"/>
                <w:lang w:val="en-US"/>
              </w:rPr>
            </w:pPr>
            <w:r w:rsidRPr="004C6A1A">
              <w:rPr>
                <w:rFonts w:ascii="Arial" w:hAnsi="Arial" w:cs="Arial"/>
                <w:sz w:val="16"/>
                <w:szCs w:val="16"/>
                <w:lang w:val="en-US"/>
              </w:rPr>
              <w:t>FIBER</w:t>
            </w:r>
          </w:p>
        </w:tc>
        <w:tc>
          <w:tcPr>
            <w:tcW w:w="6059" w:type="dxa"/>
          </w:tcPr>
          <w:p w14:paraId="04CB3C20" w14:textId="1A62287D" w:rsidR="0026649D" w:rsidRPr="004C6A1A" w:rsidRDefault="0026649D" w:rsidP="0026649D">
            <w:pPr>
              <w:jc w:val="left"/>
              <w:rPr>
                <w:rFonts w:ascii="Arial" w:hAnsi="Arial" w:cs="Arial"/>
                <w:sz w:val="16"/>
                <w:szCs w:val="16"/>
                <w:lang w:val="en-US"/>
              </w:rPr>
            </w:pPr>
            <w:r>
              <w:rPr>
                <w:rFonts w:ascii="Arial" w:hAnsi="Arial" w:cs="Arial"/>
                <w:sz w:val="16"/>
                <w:szCs w:val="16"/>
                <w:lang w:val="en-US"/>
              </w:rPr>
              <w:t>Dietary fiber (g)</w:t>
            </w:r>
          </w:p>
        </w:tc>
        <w:tc>
          <w:tcPr>
            <w:tcW w:w="1213" w:type="dxa"/>
          </w:tcPr>
          <w:p w14:paraId="03CE46C2" w14:textId="77777777" w:rsidR="0026649D" w:rsidRPr="004C6A1A" w:rsidRDefault="0026649D" w:rsidP="0026649D">
            <w:pPr>
              <w:jc w:val="center"/>
              <w:rPr>
                <w:rFonts w:ascii="Arial" w:hAnsi="Arial" w:cs="Arial"/>
                <w:sz w:val="16"/>
                <w:szCs w:val="16"/>
                <w:lang w:val="en-US"/>
              </w:rPr>
            </w:pPr>
          </w:p>
        </w:tc>
      </w:tr>
      <w:tr w:rsidR="0026649D" w:rsidRPr="00B53AEF" w14:paraId="20FF6B94" w14:textId="77777777" w:rsidTr="00494FB0">
        <w:tc>
          <w:tcPr>
            <w:tcW w:w="2356" w:type="dxa"/>
          </w:tcPr>
          <w:p w14:paraId="2EB1B8A1" w14:textId="42B81083" w:rsidR="0026649D" w:rsidRPr="004C6A1A" w:rsidRDefault="0026649D" w:rsidP="0026649D">
            <w:pPr>
              <w:jc w:val="left"/>
              <w:rPr>
                <w:rFonts w:ascii="Arial" w:hAnsi="Arial" w:cs="Arial"/>
                <w:sz w:val="16"/>
                <w:szCs w:val="16"/>
                <w:lang w:val="en-US"/>
              </w:rPr>
            </w:pPr>
            <w:r w:rsidRPr="004C6A1A">
              <w:rPr>
                <w:rFonts w:ascii="Arial" w:hAnsi="Arial" w:cs="Arial"/>
                <w:sz w:val="16"/>
                <w:szCs w:val="16"/>
                <w:lang w:val="en-US"/>
              </w:rPr>
              <w:t>MONO_DISA</w:t>
            </w:r>
            <w:r>
              <w:rPr>
                <w:rFonts w:ascii="Arial" w:hAnsi="Arial" w:cs="Arial"/>
                <w:sz w:val="16"/>
                <w:szCs w:val="16"/>
                <w:lang w:val="en-US"/>
              </w:rPr>
              <w:t>KK</w:t>
            </w:r>
          </w:p>
        </w:tc>
        <w:tc>
          <w:tcPr>
            <w:tcW w:w="6059" w:type="dxa"/>
          </w:tcPr>
          <w:p w14:paraId="7304D758" w14:textId="2A5E47E9"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Mono</w:t>
            </w:r>
            <w:r>
              <w:rPr>
                <w:rFonts w:ascii="Arial" w:hAnsi="Arial" w:cs="Arial"/>
                <w:sz w:val="16"/>
                <w:szCs w:val="16"/>
                <w:lang w:val="en-US"/>
              </w:rPr>
              <w:t>- and disaccharides (g)</w:t>
            </w:r>
            <w:r w:rsidRPr="00847EB6">
              <w:rPr>
                <w:rFonts w:ascii="Arial" w:hAnsi="Arial" w:cs="Arial"/>
                <w:sz w:val="16"/>
                <w:szCs w:val="16"/>
                <w:lang w:val="en-US"/>
              </w:rPr>
              <w:t xml:space="preserve"> </w:t>
            </w:r>
          </w:p>
        </w:tc>
        <w:tc>
          <w:tcPr>
            <w:tcW w:w="1213" w:type="dxa"/>
          </w:tcPr>
          <w:p w14:paraId="1BC64986" w14:textId="77777777" w:rsidR="0026649D" w:rsidRPr="004C6A1A" w:rsidRDefault="0026649D" w:rsidP="0026649D">
            <w:pPr>
              <w:jc w:val="center"/>
              <w:rPr>
                <w:rFonts w:ascii="Arial" w:hAnsi="Arial" w:cs="Arial"/>
                <w:sz w:val="16"/>
                <w:szCs w:val="16"/>
                <w:lang w:val="en-US"/>
              </w:rPr>
            </w:pPr>
          </w:p>
        </w:tc>
      </w:tr>
      <w:tr w:rsidR="0026649D" w:rsidRPr="004C6A1A" w14:paraId="44E30B3F" w14:textId="77777777" w:rsidTr="00494FB0">
        <w:tc>
          <w:tcPr>
            <w:tcW w:w="2356" w:type="dxa"/>
          </w:tcPr>
          <w:p w14:paraId="01CED4B3" w14:textId="7DF972B5" w:rsidR="0026649D" w:rsidRPr="004C6A1A" w:rsidRDefault="0026649D" w:rsidP="0026649D">
            <w:pPr>
              <w:jc w:val="left"/>
              <w:rPr>
                <w:rFonts w:ascii="Arial" w:hAnsi="Arial" w:cs="Arial"/>
                <w:sz w:val="16"/>
                <w:szCs w:val="16"/>
                <w:lang w:val="en-US"/>
              </w:rPr>
            </w:pPr>
            <w:r>
              <w:rPr>
                <w:rFonts w:ascii="Arial" w:hAnsi="Arial" w:cs="Arial"/>
                <w:sz w:val="16"/>
                <w:szCs w:val="16"/>
                <w:lang w:val="en-US"/>
              </w:rPr>
              <w:t>SUKKER</w:t>
            </w:r>
          </w:p>
        </w:tc>
        <w:tc>
          <w:tcPr>
            <w:tcW w:w="6059" w:type="dxa"/>
          </w:tcPr>
          <w:p w14:paraId="76C298E3" w14:textId="77777777"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 xml:space="preserve">Added sugar </w:t>
            </w:r>
            <w:r>
              <w:rPr>
                <w:rFonts w:ascii="Arial" w:hAnsi="Arial" w:cs="Arial"/>
                <w:sz w:val="16"/>
                <w:szCs w:val="16"/>
                <w:lang w:val="en-US"/>
              </w:rPr>
              <w:t>(g)</w:t>
            </w:r>
          </w:p>
        </w:tc>
        <w:tc>
          <w:tcPr>
            <w:tcW w:w="1213" w:type="dxa"/>
          </w:tcPr>
          <w:p w14:paraId="22702FB6" w14:textId="77777777" w:rsidR="0026649D" w:rsidRPr="004C6A1A" w:rsidRDefault="0026649D" w:rsidP="0026649D">
            <w:pPr>
              <w:jc w:val="center"/>
              <w:rPr>
                <w:rFonts w:ascii="Arial" w:hAnsi="Arial" w:cs="Arial"/>
                <w:sz w:val="16"/>
                <w:szCs w:val="16"/>
                <w:lang w:val="en-US"/>
              </w:rPr>
            </w:pPr>
          </w:p>
        </w:tc>
      </w:tr>
      <w:tr w:rsidR="0026649D" w:rsidRPr="004C6A1A" w14:paraId="5F739A26" w14:textId="77777777" w:rsidTr="00494FB0">
        <w:tc>
          <w:tcPr>
            <w:tcW w:w="2356" w:type="dxa"/>
          </w:tcPr>
          <w:p w14:paraId="55333738" w14:textId="65B28B61" w:rsidR="0026649D" w:rsidRPr="004C6A1A" w:rsidRDefault="0026649D" w:rsidP="0026649D">
            <w:pPr>
              <w:jc w:val="left"/>
              <w:rPr>
                <w:rFonts w:ascii="Arial" w:hAnsi="Arial" w:cs="Arial"/>
                <w:sz w:val="16"/>
                <w:szCs w:val="16"/>
                <w:lang w:val="en-US"/>
              </w:rPr>
            </w:pPr>
            <w:r w:rsidRPr="004C6A1A">
              <w:rPr>
                <w:rFonts w:ascii="Arial" w:hAnsi="Arial" w:cs="Arial"/>
                <w:sz w:val="16"/>
                <w:szCs w:val="16"/>
                <w:lang w:val="en-US"/>
              </w:rPr>
              <w:t>AL</w:t>
            </w:r>
            <w:r>
              <w:rPr>
                <w:rFonts w:ascii="Arial" w:hAnsi="Arial" w:cs="Arial"/>
                <w:sz w:val="16"/>
                <w:szCs w:val="16"/>
                <w:lang w:val="en-US"/>
              </w:rPr>
              <w:t>K</w:t>
            </w:r>
            <w:r w:rsidRPr="004C6A1A">
              <w:rPr>
                <w:rFonts w:ascii="Arial" w:hAnsi="Arial" w:cs="Arial"/>
                <w:sz w:val="16"/>
                <w:szCs w:val="16"/>
                <w:lang w:val="en-US"/>
              </w:rPr>
              <w:t>OHOL</w:t>
            </w:r>
          </w:p>
        </w:tc>
        <w:tc>
          <w:tcPr>
            <w:tcW w:w="6059" w:type="dxa"/>
          </w:tcPr>
          <w:p w14:paraId="28DA3630" w14:textId="4945411A"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 xml:space="preserve">Alcohol </w:t>
            </w:r>
            <w:r>
              <w:rPr>
                <w:rFonts w:ascii="Arial" w:hAnsi="Arial" w:cs="Arial"/>
                <w:sz w:val="16"/>
                <w:szCs w:val="16"/>
                <w:lang w:val="en-US"/>
              </w:rPr>
              <w:t>(g)</w:t>
            </w:r>
          </w:p>
        </w:tc>
        <w:tc>
          <w:tcPr>
            <w:tcW w:w="1213" w:type="dxa"/>
          </w:tcPr>
          <w:p w14:paraId="565D96EB" w14:textId="77777777" w:rsidR="0026649D" w:rsidRPr="004C6A1A" w:rsidRDefault="0026649D" w:rsidP="0026649D">
            <w:pPr>
              <w:jc w:val="center"/>
              <w:rPr>
                <w:rFonts w:ascii="Arial" w:hAnsi="Arial" w:cs="Arial"/>
                <w:sz w:val="16"/>
                <w:szCs w:val="16"/>
                <w:lang w:val="en-US"/>
              </w:rPr>
            </w:pPr>
          </w:p>
        </w:tc>
      </w:tr>
      <w:tr w:rsidR="0026649D" w:rsidRPr="004C6A1A" w14:paraId="65C8A787" w14:textId="77777777" w:rsidTr="00494FB0">
        <w:tc>
          <w:tcPr>
            <w:tcW w:w="2356" w:type="dxa"/>
          </w:tcPr>
          <w:p w14:paraId="70ED8968" w14:textId="77777777" w:rsidR="0026649D" w:rsidRPr="004C6A1A" w:rsidRDefault="0026649D" w:rsidP="0026649D">
            <w:pPr>
              <w:jc w:val="left"/>
              <w:rPr>
                <w:rFonts w:ascii="Arial" w:hAnsi="Arial" w:cs="Arial"/>
                <w:sz w:val="16"/>
                <w:szCs w:val="16"/>
                <w:lang w:val="en-US"/>
              </w:rPr>
            </w:pPr>
            <w:r w:rsidRPr="004C6A1A">
              <w:rPr>
                <w:rFonts w:ascii="Arial" w:hAnsi="Arial" w:cs="Arial"/>
                <w:sz w:val="16"/>
                <w:szCs w:val="16"/>
                <w:lang w:val="en-US"/>
              </w:rPr>
              <w:t>RETINOL</w:t>
            </w:r>
          </w:p>
        </w:tc>
        <w:tc>
          <w:tcPr>
            <w:tcW w:w="6059" w:type="dxa"/>
          </w:tcPr>
          <w:p w14:paraId="63BD404F" w14:textId="77777777"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 xml:space="preserve">Retinol </w:t>
            </w:r>
            <w:r>
              <w:rPr>
                <w:rFonts w:ascii="Arial" w:hAnsi="Arial" w:cs="Arial"/>
                <w:sz w:val="16"/>
                <w:szCs w:val="16"/>
                <w:lang w:val="en-GB"/>
              </w:rPr>
              <w:t>(µg)</w:t>
            </w:r>
          </w:p>
        </w:tc>
        <w:tc>
          <w:tcPr>
            <w:tcW w:w="1213" w:type="dxa"/>
          </w:tcPr>
          <w:p w14:paraId="6E58F555" w14:textId="77777777" w:rsidR="0026649D" w:rsidRPr="004C6A1A" w:rsidRDefault="0026649D" w:rsidP="0026649D">
            <w:pPr>
              <w:jc w:val="center"/>
              <w:rPr>
                <w:rFonts w:ascii="Arial" w:hAnsi="Arial" w:cs="Arial"/>
                <w:sz w:val="16"/>
                <w:szCs w:val="16"/>
                <w:lang w:val="en-US"/>
              </w:rPr>
            </w:pPr>
          </w:p>
        </w:tc>
      </w:tr>
      <w:tr w:rsidR="0026649D" w:rsidRPr="004C6A1A" w14:paraId="7E4D572D" w14:textId="77777777" w:rsidTr="00494FB0">
        <w:tc>
          <w:tcPr>
            <w:tcW w:w="2356" w:type="dxa"/>
          </w:tcPr>
          <w:p w14:paraId="5DCFC460" w14:textId="0D99EB5F" w:rsidR="0026649D" w:rsidRPr="004C6A1A" w:rsidRDefault="0026649D" w:rsidP="0026649D">
            <w:pPr>
              <w:jc w:val="left"/>
              <w:rPr>
                <w:rFonts w:ascii="Arial" w:hAnsi="Arial" w:cs="Arial"/>
                <w:sz w:val="16"/>
                <w:szCs w:val="16"/>
                <w:lang w:val="en-US"/>
              </w:rPr>
            </w:pPr>
            <w:r w:rsidRPr="004C6A1A">
              <w:rPr>
                <w:rFonts w:ascii="Arial" w:hAnsi="Arial" w:cs="Arial"/>
                <w:sz w:val="16"/>
                <w:szCs w:val="16"/>
                <w:lang w:val="en-US"/>
              </w:rPr>
              <w:t>BETA</w:t>
            </w:r>
            <w:r>
              <w:rPr>
                <w:rFonts w:ascii="Arial" w:hAnsi="Arial" w:cs="Arial"/>
                <w:sz w:val="16"/>
                <w:szCs w:val="16"/>
                <w:lang w:val="en-US"/>
              </w:rPr>
              <w:t>K</w:t>
            </w:r>
            <w:r w:rsidRPr="004C6A1A">
              <w:rPr>
                <w:rFonts w:ascii="Arial" w:hAnsi="Arial" w:cs="Arial"/>
                <w:sz w:val="16"/>
                <w:szCs w:val="16"/>
                <w:lang w:val="en-US"/>
              </w:rPr>
              <w:t>AROTEN</w:t>
            </w:r>
          </w:p>
        </w:tc>
        <w:tc>
          <w:tcPr>
            <w:tcW w:w="6059" w:type="dxa"/>
          </w:tcPr>
          <w:p w14:paraId="06AD8B05" w14:textId="77777777"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 xml:space="preserve">Beta carotene </w:t>
            </w:r>
            <w:r>
              <w:rPr>
                <w:rFonts w:ascii="Arial" w:hAnsi="Arial" w:cs="Arial"/>
                <w:sz w:val="16"/>
                <w:szCs w:val="16"/>
                <w:lang w:val="en-GB"/>
              </w:rPr>
              <w:t>(µg)</w:t>
            </w:r>
          </w:p>
        </w:tc>
        <w:tc>
          <w:tcPr>
            <w:tcW w:w="1213" w:type="dxa"/>
          </w:tcPr>
          <w:p w14:paraId="4ABAE0C2" w14:textId="77777777" w:rsidR="0026649D" w:rsidRPr="004C6A1A" w:rsidRDefault="0026649D" w:rsidP="0026649D">
            <w:pPr>
              <w:jc w:val="center"/>
              <w:rPr>
                <w:rFonts w:ascii="Arial" w:hAnsi="Arial" w:cs="Arial"/>
                <w:sz w:val="16"/>
                <w:szCs w:val="16"/>
                <w:lang w:val="en-US"/>
              </w:rPr>
            </w:pPr>
          </w:p>
        </w:tc>
      </w:tr>
      <w:tr w:rsidR="0026649D" w:rsidRPr="003A0201" w14:paraId="51277A17" w14:textId="77777777" w:rsidTr="00494FB0">
        <w:tc>
          <w:tcPr>
            <w:tcW w:w="2356" w:type="dxa"/>
          </w:tcPr>
          <w:p w14:paraId="78165E58" w14:textId="64E75AE6" w:rsidR="0026649D" w:rsidRPr="004C6A1A" w:rsidRDefault="0026649D" w:rsidP="0026649D">
            <w:pPr>
              <w:jc w:val="left"/>
              <w:rPr>
                <w:rFonts w:ascii="Arial" w:hAnsi="Arial" w:cs="Arial"/>
                <w:sz w:val="16"/>
                <w:szCs w:val="16"/>
                <w:lang w:val="en-US"/>
              </w:rPr>
            </w:pPr>
            <w:r w:rsidRPr="004C6A1A">
              <w:rPr>
                <w:rFonts w:ascii="Arial" w:hAnsi="Arial" w:cs="Arial"/>
                <w:sz w:val="16"/>
                <w:szCs w:val="16"/>
                <w:lang w:val="en-US"/>
              </w:rPr>
              <w:t>RET_E</w:t>
            </w:r>
            <w:r>
              <w:rPr>
                <w:rFonts w:ascii="Arial" w:hAnsi="Arial" w:cs="Arial"/>
                <w:sz w:val="16"/>
                <w:szCs w:val="16"/>
                <w:lang w:val="en-US"/>
              </w:rPr>
              <w:t>KVIV</w:t>
            </w:r>
          </w:p>
        </w:tc>
        <w:tc>
          <w:tcPr>
            <w:tcW w:w="6059" w:type="dxa"/>
          </w:tcPr>
          <w:p w14:paraId="0D2E3FB2" w14:textId="1A971D06" w:rsidR="0026649D" w:rsidRPr="00927260" w:rsidRDefault="0026649D" w:rsidP="0026649D">
            <w:pPr>
              <w:jc w:val="left"/>
              <w:rPr>
                <w:rFonts w:ascii="Arial" w:hAnsi="Arial" w:cs="Arial"/>
                <w:sz w:val="16"/>
                <w:szCs w:val="16"/>
                <w:lang w:val="es-ES"/>
              </w:rPr>
            </w:pPr>
            <w:r w:rsidRPr="00927260">
              <w:rPr>
                <w:rFonts w:ascii="Arial" w:hAnsi="Arial" w:cs="Arial"/>
                <w:sz w:val="16"/>
                <w:szCs w:val="16"/>
                <w:lang w:val="es-ES"/>
              </w:rPr>
              <w:t>Total Retinol (µg) (1 beta c. = 1/6 retinol)</w:t>
            </w:r>
          </w:p>
        </w:tc>
        <w:tc>
          <w:tcPr>
            <w:tcW w:w="1213" w:type="dxa"/>
          </w:tcPr>
          <w:p w14:paraId="424E4E87" w14:textId="77777777" w:rsidR="0026649D" w:rsidRPr="00927260" w:rsidRDefault="0026649D" w:rsidP="0026649D">
            <w:pPr>
              <w:jc w:val="center"/>
              <w:rPr>
                <w:rFonts w:ascii="Arial" w:hAnsi="Arial" w:cs="Arial"/>
                <w:sz w:val="16"/>
                <w:szCs w:val="16"/>
                <w:lang w:val="es-ES"/>
              </w:rPr>
            </w:pPr>
          </w:p>
        </w:tc>
      </w:tr>
      <w:tr w:rsidR="0026649D" w:rsidRPr="00B53AEF" w14:paraId="7C4E471C" w14:textId="77777777" w:rsidTr="00494FB0">
        <w:tc>
          <w:tcPr>
            <w:tcW w:w="2356" w:type="dxa"/>
          </w:tcPr>
          <w:p w14:paraId="7283B784" w14:textId="77777777" w:rsidR="0026649D" w:rsidRPr="004C6A1A" w:rsidRDefault="0026649D" w:rsidP="0026649D">
            <w:pPr>
              <w:jc w:val="left"/>
              <w:rPr>
                <w:rFonts w:ascii="Arial" w:hAnsi="Arial" w:cs="Arial"/>
                <w:sz w:val="16"/>
                <w:szCs w:val="16"/>
                <w:lang w:val="en-US"/>
              </w:rPr>
            </w:pPr>
            <w:r w:rsidRPr="004C6A1A">
              <w:rPr>
                <w:rFonts w:ascii="Arial" w:hAnsi="Arial" w:cs="Arial"/>
                <w:sz w:val="16"/>
                <w:szCs w:val="16"/>
                <w:lang w:val="en-US"/>
              </w:rPr>
              <w:t>VIT_D</w:t>
            </w:r>
          </w:p>
        </w:tc>
        <w:tc>
          <w:tcPr>
            <w:tcW w:w="6059" w:type="dxa"/>
          </w:tcPr>
          <w:p w14:paraId="42244A20" w14:textId="77777777"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Vitamin D</w:t>
            </w:r>
            <w:r>
              <w:rPr>
                <w:rFonts w:ascii="Arial" w:hAnsi="Arial" w:cs="Arial"/>
                <w:sz w:val="16"/>
                <w:szCs w:val="16"/>
                <w:lang w:val="en-US"/>
              </w:rPr>
              <w:t xml:space="preserve"> </w:t>
            </w:r>
            <w:r>
              <w:rPr>
                <w:rFonts w:ascii="Arial" w:hAnsi="Arial" w:cs="Arial"/>
                <w:sz w:val="16"/>
                <w:szCs w:val="16"/>
                <w:lang w:val="en-GB"/>
              </w:rPr>
              <w:t>(µg)</w:t>
            </w:r>
          </w:p>
        </w:tc>
        <w:tc>
          <w:tcPr>
            <w:tcW w:w="1213" w:type="dxa"/>
          </w:tcPr>
          <w:p w14:paraId="053C7B2E" w14:textId="77777777" w:rsidR="0026649D" w:rsidRPr="004C6A1A" w:rsidRDefault="0026649D" w:rsidP="0026649D">
            <w:pPr>
              <w:jc w:val="center"/>
              <w:rPr>
                <w:rFonts w:ascii="Arial" w:hAnsi="Arial" w:cs="Arial"/>
                <w:sz w:val="16"/>
                <w:szCs w:val="16"/>
                <w:lang w:val="en-US"/>
              </w:rPr>
            </w:pPr>
          </w:p>
        </w:tc>
      </w:tr>
      <w:tr w:rsidR="0026649D" w:rsidRPr="00B53AEF" w14:paraId="00864F69" w14:textId="77777777" w:rsidTr="00494FB0">
        <w:tc>
          <w:tcPr>
            <w:tcW w:w="2356" w:type="dxa"/>
          </w:tcPr>
          <w:p w14:paraId="620AEE3D" w14:textId="77777777" w:rsidR="0026649D" w:rsidRPr="004C6A1A" w:rsidRDefault="0026649D" w:rsidP="0026649D">
            <w:pPr>
              <w:jc w:val="left"/>
              <w:rPr>
                <w:rFonts w:ascii="Arial" w:hAnsi="Arial" w:cs="Arial"/>
                <w:sz w:val="16"/>
                <w:szCs w:val="16"/>
                <w:lang w:val="en-US"/>
              </w:rPr>
            </w:pPr>
            <w:r w:rsidRPr="004C6A1A">
              <w:rPr>
                <w:rFonts w:ascii="Arial" w:hAnsi="Arial" w:cs="Arial"/>
                <w:sz w:val="16"/>
                <w:szCs w:val="16"/>
                <w:lang w:val="en-US"/>
              </w:rPr>
              <w:t>VIT_E</w:t>
            </w:r>
          </w:p>
        </w:tc>
        <w:tc>
          <w:tcPr>
            <w:tcW w:w="6059" w:type="dxa"/>
          </w:tcPr>
          <w:p w14:paraId="586277BF" w14:textId="77777777"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Vitamin E</w:t>
            </w:r>
            <w:r>
              <w:rPr>
                <w:rFonts w:ascii="Arial" w:hAnsi="Arial" w:cs="Arial"/>
                <w:sz w:val="16"/>
                <w:szCs w:val="16"/>
                <w:lang w:val="en-US"/>
              </w:rPr>
              <w:t xml:space="preserve"> (mg)</w:t>
            </w:r>
          </w:p>
        </w:tc>
        <w:tc>
          <w:tcPr>
            <w:tcW w:w="1213" w:type="dxa"/>
          </w:tcPr>
          <w:p w14:paraId="5498AF34" w14:textId="77777777" w:rsidR="0026649D" w:rsidRPr="004C6A1A" w:rsidRDefault="0026649D" w:rsidP="0026649D">
            <w:pPr>
              <w:jc w:val="center"/>
              <w:rPr>
                <w:rFonts w:ascii="Arial" w:hAnsi="Arial" w:cs="Arial"/>
                <w:sz w:val="16"/>
                <w:szCs w:val="16"/>
                <w:lang w:val="en-US"/>
              </w:rPr>
            </w:pPr>
          </w:p>
        </w:tc>
      </w:tr>
      <w:tr w:rsidR="0026649D" w:rsidRPr="00B53AEF" w14:paraId="1B75B02F" w14:textId="77777777" w:rsidTr="00494FB0">
        <w:tc>
          <w:tcPr>
            <w:tcW w:w="2356" w:type="dxa"/>
          </w:tcPr>
          <w:p w14:paraId="3BA129BD" w14:textId="77777777" w:rsidR="0026649D" w:rsidRPr="004C6A1A" w:rsidRDefault="0026649D" w:rsidP="0026649D">
            <w:pPr>
              <w:jc w:val="left"/>
              <w:rPr>
                <w:rFonts w:ascii="Arial" w:hAnsi="Arial" w:cs="Arial"/>
                <w:sz w:val="16"/>
                <w:szCs w:val="16"/>
                <w:lang w:val="en-US"/>
              </w:rPr>
            </w:pPr>
            <w:r w:rsidRPr="004C6A1A">
              <w:rPr>
                <w:rFonts w:ascii="Arial" w:hAnsi="Arial" w:cs="Arial"/>
                <w:sz w:val="16"/>
                <w:szCs w:val="16"/>
                <w:lang w:val="en-US"/>
              </w:rPr>
              <w:t>THIAMIN</w:t>
            </w:r>
          </w:p>
        </w:tc>
        <w:tc>
          <w:tcPr>
            <w:tcW w:w="6059" w:type="dxa"/>
          </w:tcPr>
          <w:p w14:paraId="30CB1326" w14:textId="77777777"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Thiamin</w:t>
            </w:r>
            <w:r>
              <w:rPr>
                <w:rFonts w:ascii="Arial" w:hAnsi="Arial" w:cs="Arial"/>
                <w:sz w:val="16"/>
                <w:szCs w:val="16"/>
                <w:lang w:val="en-US"/>
              </w:rPr>
              <w:t xml:space="preserve"> (mg)</w:t>
            </w:r>
          </w:p>
        </w:tc>
        <w:tc>
          <w:tcPr>
            <w:tcW w:w="1213" w:type="dxa"/>
          </w:tcPr>
          <w:p w14:paraId="79AA75CA" w14:textId="77777777" w:rsidR="0026649D" w:rsidRPr="004C6A1A" w:rsidRDefault="0026649D" w:rsidP="0026649D">
            <w:pPr>
              <w:jc w:val="center"/>
              <w:rPr>
                <w:rFonts w:ascii="Arial" w:hAnsi="Arial" w:cs="Arial"/>
                <w:sz w:val="16"/>
                <w:szCs w:val="16"/>
                <w:lang w:val="en-US"/>
              </w:rPr>
            </w:pPr>
          </w:p>
        </w:tc>
      </w:tr>
      <w:tr w:rsidR="0026649D" w:rsidRPr="00B53AEF" w14:paraId="5E463DD4" w14:textId="77777777" w:rsidTr="00494FB0">
        <w:tc>
          <w:tcPr>
            <w:tcW w:w="2356" w:type="dxa"/>
          </w:tcPr>
          <w:p w14:paraId="0CF4C0D6" w14:textId="77777777" w:rsidR="0026649D" w:rsidRPr="004C6A1A" w:rsidRDefault="0026649D" w:rsidP="0026649D">
            <w:pPr>
              <w:jc w:val="left"/>
              <w:rPr>
                <w:rFonts w:ascii="Arial" w:hAnsi="Arial" w:cs="Arial"/>
                <w:sz w:val="16"/>
                <w:szCs w:val="16"/>
                <w:lang w:val="en-US"/>
              </w:rPr>
            </w:pPr>
            <w:r w:rsidRPr="004C6A1A">
              <w:rPr>
                <w:rFonts w:ascii="Arial" w:hAnsi="Arial" w:cs="Arial"/>
                <w:sz w:val="16"/>
                <w:szCs w:val="16"/>
                <w:lang w:val="en-US"/>
              </w:rPr>
              <w:t>RIBOFLAV</w:t>
            </w:r>
            <w:r>
              <w:rPr>
                <w:rFonts w:ascii="Arial" w:hAnsi="Arial" w:cs="Arial"/>
                <w:sz w:val="16"/>
                <w:szCs w:val="16"/>
                <w:lang w:val="en-US"/>
              </w:rPr>
              <w:t>IN</w:t>
            </w:r>
          </w:p>
        </w:tc>
        <w:tc>
          <w:tcPr>
            <w:tcW w:w="6059" w:type="dxa"/>
          </w:tcPr>
          <w:p w14:paraId="24968957" w14:textId="32411F23"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Riboflavin</w:t>
            </w:r>
            <w:r>
              <w:rPr>
                <w:rFonts w:ascii="Arial" w:hAnsi="Arial" w:cs="Arial"/>
                <w:sz w:val="16"/>
                <w:szCs w:val="16"/>
                <w:lang w:val="en-US"/>
              </w:rPr>
              <w:t xml:space="preserve"> (mg)</w:t>
            </w:r>
          </w:p>
        </w:tc>
        <w:tc>
          <w:tcPr>
            <w:tcW w:w="1213" w:type="dxa"/>
          </w:tcPr>
          <w:p w14:paraId="3E1F9FE7" w14:textId="77777777" w:rsidR="0026649D" w:rsidRPr="004C6A1A" w:rsidRDefault="0026649D" w:rsidP="0026649D">
            <w:pPr>
              <w:jc w:val="center"/>
              <w:rPr>
                <w:rFonts w:ascii="Arial" w:hAnsi="Arial" w:cs="Arial"/>
                <w:sz w:val="16"/>
                <w:szCs w:val="16"/>
                <w:lang w:val="en-US"/>
              </w:rPr>
            </w:pPr>
          </w:p>
        </w:tc>
      </w:tr>
      <w:tr w:rsidR="0026649D" w:rsidRPr="00B53AEF" w14:paraId="5250D349" w14:textId="77777777" w:rsidTr="00494FB0">
        <w:tc>
          <w:tcPr>
            <w:tcW w:w="2356" w:type="dxa"/>
          </w:tcPr>
          <w:p w14:paraId="47BED0D9" w14:textId="07543EC9" w:rsidR="0026649D" w:rsidRPr="004C6A1A" w:rsidRDefault="0026649D" w:rsidP="0026649D">
            <w:pPr>
              <w:jc w:val="left"/>
              <w:rPr>
                <w:rFonts w:ascii="Arial" w:hAnsi="Arial" w:cs="Arial"/>
                <w:sz w:val="16"/>
                <w:szCs w:val="16"/>
                <w:lang w:val="en-US"/>
              </w:rPr>
            </w:pPr>
            <w:r>
              <w:rPr>
                <w:rFonts w:ascii="Arial" w:hAnsi="Arial" w:cs="Arial"/>
                <w:sz w:val="16"/>
                <w:szCs w:val="16"/>
                <w:lang w:val="en-US"/>
              </w:rPr>
              <w:t>NIACIN</w:t>
            </w:r>
          </w:p>
        </w:tc>
        <w:tc>
          <w:tcPr>
            <w:tcW w:w="6059" w:type="dxa"/>
          </w:tcPr>
          <w:p w14:paraId="7E5EDEB5" w14:textId="45F959EB" w:rsidR="0026649D" w:rsidRPr="004C6A1A" w:rsidRDefault="0026649D" w:rsidP="0026649D">
            <w:pPr>
              <w:jc w:val="left"/>
              <w:rPr>
                <w:rFonts w:ascii="Arial" w:hAnsi="Arial" w:cs="Arial"/>
                <w:sz w:val="16"/>
                <w:szCs w:val="16"/>
                <w:lang w:val="en-US"/>
              </w:rPr>
            </w:pPr>
            <w:r>
              <w:rPr>
                <w:rFonts w:ascii="Arial" w:hAnsi="Arial" w:cs="Arial"/>
                <w:sz w:val="16"/>
                <w:szCs w:val="16"/>
                <w:lang w:val="en-US"/>
              </w:rPr>
              <w:t>Niacin (mg)</w:t>
            </w:r>
          </w:p>
        </w:tc>
        <w:tc>
          <w:tcPr>
            <w:tcW w:w="1213" w:type="dxa"/>
          </w:tcPr>
          <w:p w14:paraId="1892C9B5" w14:textId="77777777" w:rsidR="0026649D" w:rsidRPr="004C6A1A" w:rsidRDefault="0026649D" w:rsidP="0026649D">
            <w:pPr>
              <w:jc w:val="center"/>
              <w:rPr>
                <w:rFonts w:ascii="Arial" w:hAnsi="Arial" w:cs="Arial"/>
                <w:sz w:val="16"/>
                <w:szCs w:val="16"/>
                <w:lang w:val="en-US"/>
              </w:rPr>
            </w:pPr>
          </w:p>
        </w:tc>
      </w:tr>
      <w:tr w:rsidR="0026649D" w:rsidRPr="004C6A1A" w14:paraId="52BD2484" w14:textId="77777777" w:rsidTr="00494FB0">
        <w:tc>
          <w:tcPr>
            <w:tcW w:w="2356" w:type="dxa"/>
          </w:tcPr>
          <w:p w14:paraId="01C669A5" w14:textId="77777777" w:rsidR="0026649D" w:rsidRPr="004C6A1A" w:rsidRDefault="0026649D" w:rsidP="0026649D">
            <w:pPr>
              <w:jc w:val="left"/>
              <w:rPr>
                <w:rFonts w:ascii="Arial" w:hAnsi="Arial" w:cs="Arial"/>
                <w:sz w:val="16"/>
                <w:szCs w:val="16"/>
                <w:lang w:val="en-US"/>
              </w:rPr>
            </w:pPr>
            <w:r w:rsidRPr="004C6A1A">
              <w:rPr>
                <w:rFonts w:ascii="Arial" w:hAnsi="Arial" w:cs="Arial"/>
                <w:sz w:val="16"/>
                <w:szCs w:val="16"/>
                <w:lang w:val="en-US"/>
              </w:rPr>
              <w:t>NIACIN_EQ</w:t>
            </w:r>
          </w:p>
        </w:tc>
        <w:tc>
          <w:tcPr>
            <w:tcW w:w="6059" w:type="dxa"/>
          </w:tcPr>
          <w:p w14:paraId="33CF956A" w14:textId="77777777"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 xml:space="preserve">Niacin equivalents </w:t>
            </w:r>
            <w:r>
              <w:rPr>
                <w:rFonts w:ascii="Arial" w:hAnsi="Arial" w:cs="Arial"/>
                <w:sz w:val="16"/>
                <w:szCs w:val="16"/>
                <w:lang w:val="en-US"/>
              </w:rPr>
              <w:t>(mg)</w:t>
            </w:r>
          </w:p>
        </w:tc>
        <w:tc>
          <w:tcPr>
            <w:tcW w:w="1213" w:type="dxa"/>
          </w:tcPr>
          <w:p w14:paraId="3DA3DF5F" w14:textId="77777777" w:rsidR="0026649D" w:rsidRPr="004C6A1A" w:rsidRDefault="0026649D" w:rsidP="0026649D">
            <w:pPr>
              <w:jc w:val="center"/>
              <w:rPr>
                <w:rFonts w:ascii="Arial" w:hAnsi="Arial" w:cs="Arial"/>
                <w:sz w:val="16"/>
                <w:szCs w:val="16"/>
                <w:lang w:val="en-US"/>
              </w:rPr>
            </w:pPr>
          </w:p>
        </w:tc>
      </w:tr>
      <w:tr w:rsidR="0026649D" w:rsidRPr="004C6A1A" w14:paraId="65C69127" w14:textId="77777777" w:rsidTr="00494FB0">
        <w:tc>
          <w:tcPr>
            <w:tcW w:w="2356" w:type="dxa"/>
          </w:tcPr>
          <w:p w14:paraId="3D2EB019" w14:textId="77777777" w:rsidR="0026649D" w:rsidRPr="004C6A1A" w:rsidRDefault="0026649D" w:rsidP="0026649D">
            <w:pPr>
              <w:jc w:val="left"/>
              <w:rPr>
                <w:rFonts w:ascii="Arial" w:hAnsi="Arial" w:cs="Arial"/>
                <w:sz w:val="16"/>
                <w:szCs w:val="16"/>
                <w:lang w:val="en-US"/>
              </w:rPr>
            </w:pPr>
            <w:r w:rsidRPr="004C6A1A">
              <w:rPr>
                <w:rFonts w:ascii="Arial" w:hAnsi="Arial" w:cs="Arial"/>
                <w:sz w:val="16"/>
                <w:szCs w:val="16"/>
                <w:lang w:val="en-US"/>
              </w:rPr>
              <w:t>VIT_B6</w:t>
            </w:r>
          </w:p>
        </w:tc>
        <w:tc>
          <w:tcPr>
            <w:tcW w:w="6059" w:type="dxa"/>
          </w:tcPr>
          <w:p w14:paraId="4326883F" w14:textId="09FB6F5B" w:rsidR="0026649D" w:rsidRPr="004C6A1A" w:rsidRDefault="0026649D" w:rsidP="0026649D">
            <w:pPr>
              <w:jc w:val="left"/>
              <w:rPr>
                <w:rFonts w:ascii="Arial" w:hAnsi="Arial" w:cs="Arial"/>
                <w:sz w:val="16"/>
                <w:szCs w:val="16"/>
                <w:lang w:val="en-US"/>
              </w:rPr>
            </w:pPr>
            <w:r>
              <w:rPr>
                <w:rFonts w:ascii="Arial" w:hAnsi="Arial" w:cs="Arial"/>
                <w:sz w:val="16"/>
                <w:szCs w:val="16"/>
                <w:lang w:val="en-US"/>
              </w:rPr>
              <w:t xml:space="preserve">Pyridoxine (mg) </w:t>
            </w:r>
          </w:p>
        </w:tc>
        <w:tc>
          <w:tcPr>
            <w:tcW w:w="1213" w:type="dxa"/>
          </w:tcPr>
          <w:p w14:paraId="3845B892" w14:textId="77777777" w:rsidR="0026649D" w:rsidRPr="004C6A1A" w:rsidRDefault="0026649D" w:rsidP="0026649D">
            <w:pPr>
              <w:jc w:val="center"/>
              <w:rPr>
                <w:rFonts w:ascii="Arial" w:hAnsi="Arial" w:cs="Arial"/>
                <w:sz w:val="16"/>
                <w:szCs w:val="16"/>
                <w:lang w:val="en-US"/>
              </w:rPr>
            </w:pPr>
          </w:p>
        </w:tc>
      </w:tr>
      <w:tr w:rsidR="0026649D" w:rsidRPr="004C6A1A" w14:paraId="68B765FA" w14:textId="77777777" w:rsidTr="00494FB0">
        <w:tc>
          <w:tcPr>
            <w:tcW w:w="2356" w:type="dxa"/>
          </w:tcPr>
          <w:p w14:paraId="0DBB7663" w14:textId="0DEBA784" w:rsidR="0026649D" w:rsidRPr="004C6A1A" w:rsidRDefault="0026649D" w:rsidP="0026649D">
            <w:pPr>
              <w:jc w:val="left"/>
              <w:rPr>
                <w:rFonts w:ascii="Arial" w:hAnsi="Arial" w:cs="Arial"/>
                <w:sz w:val="16"/>
                <w:szCs w:val="16"/>
                <w:lang w:val="en-US"/>
              </w:rPr>
            </w:pPr>
            <w:r w:rsidRPr="004C6A1A">
              <w:rPr>
                <w:rFonts w:ascii="Arial" w:hAnsi="Arial" w:cs="Arial"/>
                <w:sz w:val="16"/>
                <w:szCs w:val="16"/>
                <w:lang w:val="en-US"/>
              </w:rPr>
              <w:t>FOLAT</w:t>
            </w:r>
          </w:p>
        </w:tc>
        <w:tc>
          <w:tcPr>
            <w:tcW w:w="6059" w:type="dxa"/>
          </w:tcPr>
          <w:p w14:paraId="6BB9790C" w14:textId="77777777"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Folate</w:t>
            </w:r>
            <w:r>
              <w:rPr>
                <w:rFonts w:ascii="Arial" w:hAnsi="Arial" w:cs="Arial"/>
                <w:sz w:val="16"/>
                <w:szCs w:val="16"/>
                <w:lang w:val="en-US"/>
              </w:rPr>
              <w:t xml:space="preserve"> </w:t>
            </w:r>
            <w:r>
              <w:rPr>
                <w:rFonts w:ascii="Arial" w:hAnsi="Arial" w:cs="Arial"/>
                <w:sz w:val="16"/>
                <w:szCs w:val="16"/>
                <w:lang w:val="en-GB"/>
              </w:rPr>
              <w:t>(µg)</w:t>
            </w:r>
          </w:p>
        </w:tc>
        <w:tc>
          <w:tcPr>
            <w:tcW w:w="1213" w:type="dxa"/>
          </w:tcPr>
          <w:p w14:paraId="4565AD55" w14:textId="77777777" w:rsidR="0026649D" w:rsidRPr="004C6A1A" w:rsidRDefault="0026649D" w:rsidP="0026649D">
            <w:pPr>
              <w:jc w:val="center"/>
              <w:rPr>
                <w:rFonts w:ascii="Arial" w:hAnsi="Arial" w:cs="Arial"/>
                <w:sz w:val="16"/>
                <w:szCs w:val="16"/>
                <w:lang w:val="en-US"/>
              </w:rPr>
            </w:pPr>
          </w:p>
        </w:tc>
      </w:tr>
      <w:tr w:rsidR="0026649D" w:rsidRPr="004C6A1A" w14:paraId="215C2E19" w14:textId="77777777" w:rsidTr="00494FB0">
        <w:tc>
          <w:tcPr>
            <w:tcW w:w="2356" w:type="dxa"/>
          </w:tcPr>
          <w:p w14:paraId="5ED00854" w14:textId="77777777" w:rsidR="0026649D" w:rsidRPr="004C6A1A" w:rsidRDefault="0026649D" w:rsidP="0026649D">
            <w:pPr>
              <w:jc w:val="left"/>
              <w:rPr>
                <w:rFonts w:ascii="Arial" w:hAnsi="Arial" w:cs="Arial"/>
                <w:sz w:val="16"/>
                <w:szCs w:val="16"/>
                <w:lang w:val="en-US"/>
              </w:rPr>
            </w:pPr>
            <w:r w:rsidRPr="004C6A1A">
              <w:rPr>
                <w:rFonts w:ascii="Arial" w:hAnsi="Arial" w:cs="Arial"/>
                <w:sz w:val="16"/>
                <w:szCs w:val="16"/>
                <w:lang w:val="en-US"/>
              </w:rPr>
              <w:t>VIT_B12</w:t>
            </w:r>
          </w:p>
        </w:tc>
        <w:tc>
          <w:tcPr>
            <w:tcW w:w="6059" w:type="dxa"/>
          </w:tcPr>
          <w:p w14:paraId="6DDC568E" w14:textId="77777777"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Vitamin B12</w:t>
            </w:r>
            <w:r>
              <w:rPr>
                <w:rFonts w:ascii="Arial" w:hAnsi="Arial" w:cs="Arial"/>
                <w:sz w:val="16"/>
                <w:szCs w:val="16"/>
                <w:lang w:val="en-US"/>
              </w:rPr>
              <w:t xml:space="preserve"> </w:t>
            </w:r>
            <w:r>
              <w:rPr>
                <w:rFonts w:ascii="Arial" w:hAnsi="Arial" w:cs="Arial"/>
                <w:sz w:val="16"/>
                <w:szCs w:val="16"/>
                <w:lang w:val="en-GB"/>
              </w:rPr>
              <w:t>(µg)</w:t>
            </w:r>
          </w:p>
        </w:tc>
        <w:tc>
          <w:tcPr>
            <w:tcW w:w="1213" w:type="dxa"/>
          </w:tcPr>
          <w:p w14:paraId="38F16FD6" w14:textId="77777777" w:rsidR="0026649D" w:rsidRPr="004C6A1A" w:rsidRDefault="0026649D" w:rsidP="0026649D">
            <w:pPr>
              <w:jc w:val="center"/>
              <w:rPr>
                <w:rFonts w:ascii="Arial" w:hAnsi="Arial" w:cs="Arial"/>
                <w:sz w:val="16"/>
                <w:szCs w:val="16"/>
                <w:lang w:val="en-US"/>
              </w:rPr>
            </w:pPr>
          </w:p>
        </w:tc>
      </w:tr>
      <w:tr w:rsidR="0026649D" w:rsidRPr="004C6A1A" w14:paraId="5CB84429" w14:textId="77777777" w:rsidTr="00494FB0">
        <w:tc>
          <w:tcPr>
            <w:tcW w:w="2356" w:type="dxa"/>
          </w:tcPr>
          <w:p w14:paraId="68614840" w14:textId="248621EF" w:rsidR="0026649D" w:rsidRPr="004C6A1A" w:rsidRDefault="0026649D" w:rsidP="0026649D">
            <w:pPr>
              <w:jc w:val="left"/>
              <w:rPr>
                <w:rFonts w:ascii="Arial" w:hAnsi="Arial" w:cs="Arial"/>
                <w:sz w:val="16"/>
                <w:szCs w:val="16"/>
                <w:lang w:val="en-US"/>
              </w:rPr>
            </w:pPr>
            <w:r w:rsidRPr="004C6A1A">
              <w:rPr>
                <w:rFonts w:ascii="Arial" w:hAnsi="Arial" w:cs="Arial"/>
                <w:sz w:val="16"/>
                <w:szCs w:val="16"/>
                <w:lang w:val="en-US"/>
              </w:rPr>
              <w:t>AS</w:t>
            </w:r>
            <w:r>
              <w:rPr>
                <w:rFonts w:ascii="Arial" w:hAnsi="Arial" w:cs="Arial"/>
                <w:sz w:val="16"/>
                <w:szCs w:val="16"/>
                <w:lang w:val="en-US"/>
              </w:rPr>
              <w:t>K</w:t>
            </w:r>
            <w:r w:rsidRPr="004C6A1A">
              <w:rPr>
                <w:rFonts w:ascii="Arial" w:hAnsi="Arial" w:cs="Arial"/>
                <w:sz w:val="16"/>
                <w:szCs w:val="16"/>
                <w:lang w:val="en-US"/>
              </w:rPr>
              <w:t>ORBIN</w:t>
            </w:r>
          </w:p>
        </w:tc>
        <w:tc>
          <w:tcPr>
            <w:tcW w:w="6059" w:type="dxa"/>
          </w:tcPr>
          <w:p w14:paraId="771DB0EA" w14:textId="48D0A364" w:rsidR="0026649D" w:rsidRPr="004C6A1A" w:rsidRDefault="0026649D" w:rsidP="0026649D">
            <w:pPr>
              <w:jc w:val="left"/>
              <w:rPr>
                <w:rFonts w:ascii="Arial" w:hAnsi="Arial" w:cs="Arial"/>
                <w:sz w:val="16"/>
                <w:szCs w:val="16"/>
                <w:lang w:val="en-US"/>
              </w:rPr>
            </w:pPr>
            <w:r>
              <w:rPr>
                <w:rFonts w:ascii="Arial" w:hAnsi="Arial" w:cs="Arial"/>
                <w:sz w:val="16"/>
                <w:szCs w:val="16"/>
                <w:lang w:val="en-US"/>
              </w:rPr>
              <w:t>Vitamin C (mg)</w:t>
            </w:r>
          </w:p>
        </w:tc>
        <w:tc>
          <w:tcPr>
            <w:tcW w:w="1213" w:type="dxa"/>
          </w:tcPr>
          <w:p w14:paraId="4918EFE7" w14:textId="77777777" w:rsidR="0026649D" w:rsidRPr="004C6A1A" w:rsidRDefault="0026649D" w:rsidP="0026649D">
            <w:pPr>
              <w:jc w:val="center"/>
              <w:rPr>
                <w:rFonts w:ascii="Arial" w:hAnsi="Arial" w:cs="Arial"/>
                <w:sz w:val="16"/>
                <w:szCs w:val="16"/>
                <w:lang w:val="en-US"/>
              </w:rPr>
            </w:pPr>
          </w:p>
        </w:tc>
      </w:tr>
      <w:tr w:rsidR="0026649D" w:rsidRPr="004C6A1A" w14:paraId="1AD35C9D" w14:textId="77777777" w:rsidTr="00494FB0">
        <w:tc>
          <w:tcPr>
            <w:tcW w:w="2356" w:type="dxa"/>
          </w:tcPr>
          <w:p w14:paraId="241BD188" w14:textId="07191DCE" w:rsidR="0026649D" w:rsidRPr="004C6A1A" w:rsidRDefault="0026649D" w:rsidP="0026649D">
            <w:pPr>
              <w:jc w:val="left"/>
              <w:rPr>
                <w:rFonts w:ascii="Arial" w:hAnsi="Arial" w:cs="Arial"/>
                <w:sz w:val="16"/>
                <w:szCs w:val="16"/>
                <w:lang w:val="en-US"/>
              </w:rPr>
            </w:pPr>
            <w:r>
              <w:rPr>
                <w:rFonts w:ascii="Arial" w:hAnsi="Arial" w:cs="Arial"/>
                <w:sz w:val="16"/>
                <w:szCs w:val="16"/>
                <w:lang w:val="en-US"/>
              </w:rPr>
              <w:t>K</w:t>
            </w:r>
            <w:r w:rsidRPr="004C6A1A">
              <w:rPr>
                <w:rFonts w:ascii="Arial" w:hAnsi="Arial" w:cs="Arial"/>
                <w:sz w:val="16"/>
                <w:szCs w:val="16"/>
                <w:lang w:val="en-US"/>
              </w:rPr>
              <w:t>ALSIUM</w:t>
            </w:r>
          </w:p>
        </w:tc>
        <w:tc>
          <w:tcPr>
            <w:tcW w:w="6059" w:type="dxa"/>
          </w:tcPr>
          <w:p w14:paraId="5A4212D1" w14:textId="69991F95"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Cal</w:t>
            </w:r>
            <w:r>
              <w:rPr>
                <w:rFonts w:ascii="Arial" w:hAnsi="Arial" w:cs="Arial"/>
                <w:sz w:val="16"/>
                <w:szCs w:val="16"/>
                <w:lang w:val="en-US"/>
              </w:rPr>
              <w:t>c</w:t>
            </w:r>
            <w:r w:rsidRPr="00847EB6">
              <w:rPr>
                <w:rFonts w:ascii="Arial" w:hAnsi="Arial" w:cs="Arial"/>
                <w:sz w:val="16"/>
                <w:szCs w:val="16"/>
                <w:lang w:val="en-US"/>
              </w:rPr>
              <w:t xml:space="preserve">ium </w:t>
            </w:r>
            <w:r>
              <w:rPr>
                <w:rFonts w:ascii="Arial" w:hAnsi="Arial" w:cs="Arial"/>
                <w:sz w:val="16"/>
                <w:szCs w:val="16"/>
                <w:lang w:val="en-US"/>
              </w:rPr>
              <w:t>(mg)</w:t>
            </w:r>
          </w:p>
        </w:tc>
        <w:tc>
          <w:tcPr>
            <w:tcW w:w="1213" w:type="dxa"/>
          </w:tcPr>
          <w:p w14:paraId="33D8AF8C" w14:textId="77777777" w:rsidR="0026649D" w:rsidRPr="004C6A1A" w:rsidRDefault="0026649D" w:rsidP="0026649D">
            <w:pPr>
              <w:jc w:val="center"/>
              <w:rPr>
                <w:rFonts w:ascii="Arial" w:hAnsi="Arial" w:cs="Arial"/>
                <w:sz w:val="16"/>
                <w:szCs w:val="16"/>
                <w:lang w:val="en-US"/>
              </w:rPr>
            </w:pPr>
          </w:p>
        </w:tc>
      </w:tr>
      <w:tr w:rsidR="0026649D" w:rsidRPr="004C6A1A" w14:paraId="58887A39" w14:textId="77777777" w:rsidTr="00494FB0">
        <w:tc>
          <w:tcPr>
            <w:tcW w:w="2356" w:type="dxa"/>
          </w:tcPr>
          <w:p w14:paraId="3994A2D7" w14:textId="325D765D" w:rsidR="0026649D" w:rsidRPr="004C6A1A" w:rsidRDefault="0026649D" w:rsidP="0026649D">
            <w:pPr>
              <w:jc w:val="left"/>
              <w:rPr>
                <w:rFonts w:ascii="Arial" w:hAnsi="Arial" w:cs="Arial"/>
                <w:sz w:val="16"/>
                <w:szCs w:val="16"/>
                <w:lang w:val="en-US"/>
              </w:rPr>
            </w:pPr>
            <w:r>
              <w:rPr>
                <w:rFonts w:ascii="Arial" w:hAnsi="Arial" w:cs="Arial"/>
                <w:sz w:val="16"/>
                <w:szCs w:val="16"/>
                <w:lang w:val="en-US"/>
              </w:rPr>
              <w:t>JERN</w:t>
            </w:r>
          </w:p>
        </w:tc>
        <w:tc>
          <w:tcPr>
            <w:tcW w:w="6059" w:type="dxa"/>
          </w:tcPr>
          <w:p w14:paraId="1637E79A" w14:textId="77777777"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Iron</w:t>
            </w:r>
            <w:r>
              <w:rPr>
                <w:rFonts w:ascii="Arial" w:hAnsi="Arial" w:cs="Arial"/>
                <w:sz w:val="16"/>
                <w:szCs w:val="16"/>
                <w:lang w:val="en-US"/>
              </w:rPr>
              <w:t xml:space="preserve"> (mg)</w:t>
            </w:r>
          </w:p>
        </w:tc>
        <w:tc>
          <w:tcPr>
            <w:tcW w:w="1213" w:type="dxa"/>
          </w:tcPr>
          <w:p w14:paraId="79BCBC15" w14:textId="77777777" w:rsidR="0026649D" w:rsidRPr="004C6A1A" w:rsidRDefault="0026649D" w:rsidP="0026649D">
            <w:pPr>
              <w:jc w:val="center"/>
              <w:rPr>
                <w:rFonts w:ascii="Arial" w:hAnsi="Arial" w:cs="Arial"/>
                <w:sz w:val="16"/>
                <w:szCs w:val="16"/>
                <w:lang w:val="en-US"/>
              </w:rPr>
            </w:pPr>
          </w:p>
        </w:tc>
      </w:tr>
      <w:tr w:rsidR="0026649D" w:rsidRPr="004C6A1A" w14:paraId="54507A1F" w14:textId="77777777" w:rsidTr="00494FB0">
        <w:tc>
          <w:tcPr>
            <w:tcW w:w="2356" w:type="dxa"/>
          </w:tcPr>
          <w:p w14:paraId="06C5BBA5" w14:textId="4692A274" w:rsidR="0026649D" w:rsidRPr="004C6A1A" w:rsidRDefault="0026649D" w:rsidP="0026649D">
            <w:pPr>
              <w:jc w:val="left"/>
              <w:rPr>
                <w:rFonts w:ascii="Arial" w:hAnsi="Arial" w:cs="Arial"/>
                <w:sz w:val="16"/>
                <w:szCs w:val="16"/>
                <w:lang w:val="en-US"/>
              </w:rPr>
            </w:pPr>
            <w:r>
              <w:rPr>
                <w:rFonts w:ascii="Arial" w:hAnsi="Arial" w:cs="Arial"/>
                <w:sz w:val="16"/>
                <w:szCs w:val="16"/>
                <w:lang w:val="en-US"/>
              </w:rPr>
              <w:t>NATRIUM</w:t>
            </w:r>
          </w:p>
        </w:tc>
        <w:tc>
          <w:tcPr>
            <w:tcW w:w="6059" w:type="dxa"/>
          </w:tcPr>
          <w:p w14:paraId="6ABC61BC" w14:textId="77777777"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 xml:space="preserve">Sodium </w:t>
            </w:r>
            <w:r>
              <w:rPr>
                <w:rFonts w:ascii="Arial" w:hAnsi="Arial" w:cs="Arial"/>
                <w:sz w:val="16"/>
                <w:szCs w:val="16"/>
                <w:lang w:val="en-US"/>
              </w:rPr>
              <w:t>(mg)</w:t>
            </w:r>
          </w:p>
        </w:tc>
        <w:tc>
          <w:tcPr>
            <w:tcW w:w="1213" w:type="dxa"/>
          </w:tcPr>
          <w:p w14:paraId="57FE5D5C" w14:textId="77777777" w:rsidR="0026649D" w:rsidRPr="004C6A1A" w:rsidRDefault="0026649D" w:rsidP="0026649D">
            <w:pPr>
              <w:jc w:val="center"/>
              <w:rPr>
                <w:rFonts w:ascii="Arial" w:hAnsi="Arial" w:cs="Arial"/>
                <w:sz w:val="16"/>
                <w:szCs w:val="16"/>
                <w:lang w:val="en-US"/>
              </w:rPr>
            </w:pPr>
          </w:p>
        </w:tc>
      </w:tr>
      <w:tr w:rsidR="0026649D" w:rsidRPr="004C6A1A" w14:paraId="0DA749AA" w14:textId="77777777" w:rsidTr="00494FB0">
        <w:tc>
          <w:tcPr>
            <w:tcW w:w="2356" w:type="dxa"/>
          </w:tcPr>
          <w:p w14:paraId="2E69E016" w14:textId="026F1FB9" w:rsidR="0026649D" w:rsidRPr="004C6A1A" w:rsidRDefault="0026649D" w:rsidP="0026649D">
            <w:pPr>
              <w:jc w:val="left"/>
              <w:rPr>
                <w:rFonts w:ascii="Arial" w:hAnsi="Arial" w:cs="Arial"/>
                <w:sz w:val="16"/>
                <w:szCs w:val="16"/>
                <w:lang w:val="en-US"/>
              </w:rPr>
            </w:pPr>
            <w:r>
              <w:rPr>
                <w:rFonts w:ascii="Arial" w:hAnsi="Arial" w:cs="Arial"/>
                <w:sz w:val="16"/>
                <w:szCs w:val="16"/>
                <w:lang w:val="en-US"/>
              </w:rPr>
              <w:t>KALIUM</w:t>
            </w:r>
          </w:p>
        </w:tc>
        <w:tc>
          <w:tcPr>
            <w:tcW w:w="6059" w:type="dxa"/>
          </w:tcPr>
          <w:p w14:paraId="2EC68A41" w14:textId="77777777"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 xml:space="preserve">Potassium </w:t>
            </w:r>
            <w:r>
              <w:rPr>
                <w:rFonts w:ascii="Arial" w:hAnsi="Arial" w:cs="Arial"/>
                <w:sz w:val="16"/>
                <w:szCs w:val="16"/>
                <w:lang w:val="en-US"/>
              </w:rPr>
              <w:t>(mg)</w:t>
            </w:r>
          </w:p>
        </w:tc>
        <w:tc>
          <w:tcPr>
            <w:tcW w:w="1213" w:type="dxa"/>
          </w:tcPr>
          <w:p w14:paraId="11B2A66C" w14:textId="77777777" w:rsidR="0026649D" w:rsidRPr="004C6A1A" w:rsidRDefault="0026649D" w:rsidP="0026649D">
            <w:pPr>
              <w:jc w:val="center"/>
              <w:rPr>
                <w:rFonts w:ascii="Arial" w:hAnsi="Arial" w:cs="Arial"/>
                <w:sz w:val="16"/>
                <w:szCs w:val="16"/>
                <w:lang w:val="en-US"/>
              </w:rPr>
            </w:pPr>
          </w:p>
        </w:tc>
      </w:tr>
      <w:tr w:rsidR="0026649D" w:rsidRPr="004C6A1A" w14:paraId="2B647329" w14:textId="77777777" w:rsidTr="00494FB0">
        <w:tc>
          <w:tcPr>
            <w:tcW w:w="2356" w:type="dxa"/>
          </w:tcPr>
          <w:p w14:paraId="65C1BCB9" w14:textId="77777777" w:rsidR="0026649D" w:rsidRPr="004C6A1A" w:rsidRDefault="0026649D" w:rsidP="0026649D">
            <w:pPr>
              <w:jc w:val="left"/>
              <w:rPr>
                <w:rFonts w:ascii="Arial" w:hAnsi="Arial" w:cs="Arial"/>
                <w:sz w:val="16"/>
                <w:szCs w:val="16"/>
                <w:lang w:val="en-US"/>
              </w:rPr>
            </w:pPr>
            <w:r w:rsidRPr="004C6A1A">
              <w:rPr>
                <w:rFonts w:ascii="Arial" w:hAnsi="Arial" w:cs="Arial"/>
                <w:sz w:val="16"/>
                <w:szCs w:val="16"/>
                <w:lang w:val="en-US"/>
              </w:rPr>
              <w:t>MAGNESIUM</w:t>
            </w:r>
          </w:p>
        </w:tc>
        <w:tc>
          <w:tcPr>
            <w:tcW w:w="6059" w:type="dxa"/>
          </w:tcPr>
          <w:p w14:paraId="5471E75D" w14:textId="77777777"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 xml:space="preserve">Magnesium </w:t>
            </w:r>
            <w:r>
              <w:rPr>
                <w:rFonts w:ascii="Arial" w:hAnsi="Arial" w:cs="Arial"/>
                <w:sz w:val="16"/>
                <w:szCs w:val="16"/>
                <w:lang w:val="en-US"/>
              </w:rPr>
              <w:t>(mg)</w:t>
            </w:r>
          </w:p>
        </w:tc>
        <w:tc>
          <w:tcPr>
            <w:tcW w:w="1213" w:type="dxa"/>
          </w:tcPr>
          <w:p w14:paraId="30C5B2AD" w14:textId="77777777" w:rsidR="0026649D" w:rsidRPr="004C6A1A" w:rsidRDefault="0026649D" w:rsidP="0026649D">
            <w:pPr>
              <w:jc w:val="center"/>
              <w:rPr>
                <w:rFonts w:ascii="Arial" w:hAnsi="Arial" w:cs="Arial"/>
                <w:sz w:val="16"/>
                <w:szCs w:val="16"/>
                <w:lang w:val="en-US"/>
              </w:rPr>
            </w:pPr>
          </w:p>
        </w:tc>
      </w:tr>
      <w:tr w:rsidR="0026649D" w:rsidRPr="004C6A1A" w14:paraId="3F66E190" w14:textId="77777777" w:rsidTr="00494FB0">
        <w:tc>
          <w:tcPr>
            <w:tcW w:w="2356" w:type="dxa"/>
          </w:tcPr>
          <w:p w14:paraId="47A2BD57" w14:textId="7C20BF0A" w:rsidR="0026649D" w:rsidRPr="004C6A1A" w:rsidRDefault="0026649D" w:rsidP="0026649D">
            <w:pPr>
              <w:jc w:val="left"/>
              <w:rPr>
                <w:rFonts w:ascii="Arial" w:hAnsi="Arial" w:cs="Arial"/>
                <w:sz w:val="16"/>
                <w:szCs w:val="16"/>
                <w:lang w:val="en-US"/>
              </w:rPr>
            </w:pPr>
            <w:r>
              <w:rPr>
                <w:rFonts w:ascii="Arial" w:hAnsi="Arial" w:cs="Arial"/>
                <w:sz w:val="16"/>
                <w:szCs w:val="16"/>
                <w:lang w:val="en-US"/>
              </w:rPr>
              <w:t>S</w:t>
            </w:r>
            <w:r w:rsidRPr="004C6A1A">
              <w:rPr>
                <w:rFonts w:ascii="Arial" w:hAnsi="Arial" w:cs="Arial"/>
                <w:sz w:val="16"/>
                <w:szCs w:val="16"/>
                <w:lang w:val="en-US"/>
              </w:rPr>
              <w:t>INK</w:t>
            </w:r>
          </w:p>
        </w:tc>
        <w:tc>
          <w:tcPr>
            <w:tcW w:w="6059" w:type="dxa"/>
          </w:tcPr>
          <w:p w14:paraId="49469D74" w14:textId="77777777"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 xml:space="preserve">Zink </w:t>
            </w:r>
            <w:r>
              <w:rPr>
                <w:rFonts w:ascii="Arial" w:hAnsi="Arial" w:cs="Arial"/>
                <w:sz w:val="16"/>
                <w:szCs w:val="16"/>
                <w:lang w:val="en-US"/>
              </w:rPr>
              <w:t>(mg)</w:t>
            </w:r>
          </w:p>
        </w:tc>
        <w:tc>
          <w:tcPr>
            <w:tcW w:w="1213" w:type="dxa"/>
          </w:tcPr>
          <w:p w14:paraId="351345BB" w14:textId="77777777" w:rsidR="0026649D" w:rsidRPr="004C6A1A" w:rsidRDefault="0026649D" w:rsidP="0026649D">
            <w:pPr>
              <w:jc w:val="center"/>
              <w:rPr>
                <w:rFonts w:ascii="Arial" w:hAnsi="Arial" w:cs="Arial"/>
                <w:sz w:val="16"/>
                <w:szCs w:val="16"/>
                <w:lang w:val="en-US"/>
              </w:rPr>
            </w:pPr>
          </w:p>
        </w:tc>
      </w:tr>
      <w:tr w:rsidR="0026649D" w:rsidRPr="004C6A1A" w14:paraId="1873C271" w14:textId="77777777" w:rsidTr="00494FB0">
        <w:tc>
          <w:tcPr>
            <w:tcW w:w="2356" w:type="dxa"/>
          </w:tcPr>
          <w:p w14:paraId="68E827DA" w14:textId="0F4DE3BD" w:rsidR="0026649D" w:rsidRPr="004C6A1A" w:rsidRDefault="0026649D" w:rsidP="0026649D">
            <w:pPr>
              <w:jc w:val="left"/>
              <w:rPr>
                <w:rFonts w:ascii="Arial" w:hAnsi="Arial" w:cs="Arial"/>
                <w:sz w:val="16"/>
                <w:szCs w:val="16"/>
                <w:lang w:val="en-US"/>
              </w:rPr>
            </w:pPr>
            <w:r w:rsidRPr="004C6A1A">
              <w:rPr>
                <w:rFonts w:ascii="Arial" w:hAnsi="Arial" w:cs="Arial"/>
                <w:sz w:val="16"/>
                <w:szCs w:val="16"/>
                <w:lang w:val="en-US"/>
              </w:rPr>
              <w:t>SELEN</w:t>
            </w:r>
          </w:p>
        </w:tc>
        <w:tc>
          <w:tcPr>
            <w:tcW w:w="6059" w:type="dxa"/>
          </w:tcPr>
          <w:p w14:paraId="2D4DCE88" w14:textId="77777777" w:rsidR="0026649D" w:rsidRPr="004C6A1A" w:rsidRDefault="0026649D" w:rsidP="0026649D">
            <w:pPr>
              <w:jc w:val="left"/>
              <w:rPr>
                <w:rFonts w:ascii="Arial" w:hAnsi="Arial" w:cs="Arial"/>
                <w:sz w:val="16"/>
                <w:szCs w:val="16"/>
                <w:lang w:val="en-US"/>
              </w:rPr>
            </w:pPr>
            <w:r w:rsidRPr="00847EB6">
              <w:rPr>
                <w:rFonts w:ascii="Arial" w:hAnsi="Arial" w:cs="Arial"/>
                <w:sz w:val="16"/>
                <w:szCs w:val="16"/>
                <w:lang w:val="en-US"/>
              </w:rPr>
              <w:t xml:space="preserve">Selenium </w:t>
            </w:r>
            <w:r>
              <w:rPr>
                <w:rFonts w:ascii="Arial" w:hAnsi="Arial" w:cs="Arial"/>
                <w:sz w:val="16"/>
                <w:szCs w:val="16"/>
                <w:lang w:val="en-GB"/>
              </w:rPr>
              <w:t>(µg)</w:t>
            </w:r>
          </w:p>
        </w:tc>
        <w:tc>
          <w:tcPr>
            <w:tcW w:w="1213" w:type="dxa"/>
          </w:tcPr>
          <w:p w14:paraId="1CF9064F" w14:textId="77777777" w:rsidR="0026649D" w:rsidRPr="004C6A1A" w:rsidRDefault="0026649D" w:rsidP="0026649D">
            <w:pPr>
              <w:jc w:val="center"/>
              <w:rPr>
                <w:rFonts w:ascii="Arial" w:hAnsi="Arial" w:cs="Arial"/>
                <w:sz w:val="16"/>
                <w:szCs w:val="16"/>
                <w:lang w:val="en-US"/>
              </w:rPr>
            </w:pPr>
          </w:p>
        </w:tc>
      </w:tr>
      <w:tr w:rsidR="0026649D" w:rsidRPr="004C6A1A" w14:paraId="061B07FE" w14:textId="77777777" w:rsidTr="00494FB0">
        <w:tc>
          <w:tcPr>
            <w:tcW w:w="2356" w:type="dxa"/>
          </w:tcPr>
          <w:p w14:paraId="2BF7364E" w14:textId="3A2692DE" w:rsidR="0026649D" w:rsidRPr="004C6A1A" w:rsidRDefault="0026649D" w:rsidP="0026649D">
            <w:pPr>
              <w:jc w:val="left"/>
              <w:rPr>
                <w:rFonts w:ascii="Arial" w:hAnsi="Arial" w:cs="Arial"/>
                <w:sz w:val="16"/>
                <w:szCs w:val="16"/>
                <w:lang w:val="en-GB"/>
              </w:rPr>
            </w:pPr>
            <w:r>
              <w:rPr>
                <w:rFonts w:ascii="Arial" w:hAnsi="Arial" w:cs="Arial"/>
                <w:sz w:val="16"/>
                <w:szCs w:val="16"/>
                <w:lang w:val="en-US"/>
              </w:rPr>
              <w:t>K</w:t>
            </w:r>
            <w:r w:rsidRPr="004C6A1A">
              <w:rPr>
                <w:rFonts w:ascii="Arial" w:hAnsi="Arial" w:cs="Arial"/>
                <w:sz w:val="16"/>
                <w:szCs w:val="16"/>
                <w:lang w:val="en-US"/>
              </w:rPr>
              <w:t>OPPER</w:t>
            </w:r>
          </w:p>
        </w:tc>
        <w:tc>
          <w:tcPr>
            <w:tcW w:w="6059" w:type="dxa"/>
          </w:tcPr>
          <w:p w14:paraId="45EB0C3A" w14:textId="77777777" w:rsidR="0026649D" w:rsidRPr="00847EB6" w:rsidRDefault="0026649D" w:rsidP="0026649D">
            <w:pPr>
              <w:jc w:val="left"/>
              <w:rPr>
                <w:rFonts w:ascii="Arial" w:hAnsi="Arial" w:cs="Arial"/>
                <w:sz w:val="16"/>
                <w:szCs w:val="16"/>
                <w:lang w:val="en-US"/>
              </w:rPr>
            </w:pPr>
            <w:r w:rsidRPr="00847EB6">
              <w:rPr>
                <w:rFonts w:ascii="Arial" w:hAnsi="Arial" w:cs="Arial"/>
                <w:sz w:val="16"/>
                <w:szCs w:val="16"/>
                <w:lang w:val="en-US"/>
              </w:rPr>
              <w:t xml:space="preserve">Copper </w:t>
            </w:r>
            <w:r>
              <w:rPr>
                <w:rFonts w:ascii="Arial" w:hAnsi="Arial" w:cs="Arial"/>
                <w:sz w:val="16"/>
                <w:szCs w:val="16"/>
                <w:lang w:val="en-US"/>
              </w:rPr>
              <w:t>(mg)</w:t>
            </w:r>
          </w:p>
        </w:tc>
        <w:tc>
          <w:tcPr>
            <w:tcW w:w="1213" w:type="dxa"/>
          </w:tcPr>
          <w:p w14:paraId="6540E842" w14:textId="77777777" w:rsidR="0026649D" w:rsidRPr="004C6A1A" w:rsidRDefault="0026649D" w:rsidP="0026649D">
            <w:pPr>
              <w:jc w:val="center"/>
              <w:rPr>
                <w:rFonts w:ascii="Arial" w:hAnsi="Arial" w:cs="Arial"/>
                <w:sz w:val="16"/>
                <w:szCs w:val="16"/>
                <w:lang w:val="en-GB"/>
              </w:rPr>
            </w:pPr>
          </w:p>
        </w:tc>
      </w:tr>
      <w:tr w:rsidR="0026649D" w:rsidRPr="004C6A1A" w14:paraId="76938B19" w14:textId="77777777" w:rsidTr="00494FB0">
        <w:tc>
          <w:tcPr>
            <w:tcW w:w="2356" w:type="dxa"/>
          </w:tcPr>
          <w:p w14:paraId="560E50D9" w14:textId="74DD13E1" w:rsidR="0026649D" w:rsidRPr="004C6A1A" w:rsidRDefault="0026649D" w:rsidP="0026649D">
            <w:pPr>
              <w:jc w:val="left"/>
              <w:rPr>
                <w:rFonts w:ascii="Arial" w:hAnsi="Arial" w:cs="Arial"/>
                <w:sz w:val="16"/>
                <w:szCs w:val="16"/>
                <w:lang w:val="en-GB"/>
              </w:rPr>
            </w:pPr>
            <w:r>
              <w:rPr>
                <w:rFonts w:ascii="Arial" w:hAnsi="Arial" w:cs="Arial"/>
                <w:sz w:val="16"/>
                <w:szCs w:val="16"/>
                <w:lang w:val="en-GB"/>
              </w:rPr>
              <w:t>FOSFOR</w:t>
            </w:r>
          </w:p>
        </w:tc>
        <w:tc>
          <w:tcPr>
            <w:tcW w:w="6059" w:type="dxa"/>
          </w:tcPr>
          <w:p w14:paraId="7E4069CC" w14:textId="77777777" w:rsidR="0026649D" w:rsidRPr="00847EB6" w:rsidRDefault="0026649D" w:rsidP="0026649D">
            <w:pPr>
              <w:jc w:val="left"/>
              <w:rPr>
                <w:rFonts w:ascii="Arial" w:hAnsi="Arial" w:cs="Arial"/>
                <w:sz w:val="16"/>
                <w:szCs w:val="16"/>
                <w:lang w:val="en-US"/>
              </w:rPr>
            </w:pPr>
            <w:r w:rsidRPr="00847EB6">
              <w:rPr>
                <w:rFonts w:ascii="Arial" w:hAnsi="Arial" w:cs="Arial"/>
                <w:sz w:val="16"/>
                <w:szCs w:val="16"/>
                <w:lang w:val="en-US"/>
              </w:rPr>
              <w:t xml:space="preserve">Phosphorus </w:t>
            </w:r>
            <w:r>
              <w:rPr>
                <w:rFonts w:ascii="Arial" w:hAnsi="Arial" w:cs="Arial"/>
                <w:sz w:val="16"/>
                <w:szCs w:val="16"/>
                <w:lang w:val="en-US"/>
              </w:rPr>
              <w:t>(mg)</w:t>
            </w:r>
          </w:p>
        </w:tc>
        <w:tc>
          <w:tcPr>
            <w:tcW w:w="1213" w:type="dxa"/>
          </w:tcPr>
          <w:p w14:paraId="0827B691" w14:textId="77777777" w:rsidR="0026649D" w:rsidRPr="004C6A1A" w:rsidRDefault="0026649D" w:rsidP="0026649D">
            <w:pPr>
              <w:jc w:val="center"/>
              <w:rPr>
                <w:rFonts w:ascii="Arial" w:hAnsi="Arial" w:cs="Arial"/>
                <w:sz w:val="16"/>
                <w:szCs w:val="16"/>
                <w:lang w:val="en-GB"/>
              </w:rPr>
            </w:pPr>
          </w:p>
        </w:tc>
      </w:tr>
      <w:tr w:rsidR="0026649D" w:rsidRPr="004C6A1A" w14:paraId="1C913FC9" w14:textId="77777777" w:rsidTr="00494FB0">
        <w:tc>
          <w:tcPr>
            <w:tcW w:w="2356" w:type="dxa"/>
          </w:tcPr>
          <w:p w14:paraId="32CBB06C" w14:textId="77777777" w:rsidR="0026649D" w:rsidRPr="004C6A1A" w:rsidRDefault="0026649D" w:rsidP="0026649D">
            <w:pPr>
              <w:jc w:val="left"/>
              <w:rPr>
                <w:rFonts w:ascii="Arial" w:hAnsi="Arial" w:cs="Arial"/>
                <w:sz w:val="16"/>
                <w:szCs w:val="16"/>
                <w:lang w:val="en-GB"/>
              </w:rPr>
            </w:pPr>
            <w:r w:rsidRPr="004C6A1A">
              <w:rPr>
                <w:rFonts w:ascii="Arial" w:hAnsi="Arial" w:cs="Arial"/>
                <w:sz w:val="16"/>
                <w:szCs w:val="16"/>
                <w:lang w:val="en-GB"/>
              </w:rPr>
              <w:t xml:space="preserve">All above </w:t>
            </w:r>
          </w:p>
        </w:tc>
        <w:tc>
          <w:tcPr>
            <w:tcW w:w="6059" w:type="dxa"/>
          </w:tcPr>
          <w:p w14:paraId="4B3BE5E4" w14:textId="77777777" w:rsidR="0026649D" w:rsidRPr="00847EB6" w:rsidRDefault="0026649D" w:rsidP="0026649D">
            <w:pPr>
              <w:jc w:val="left"/>
              <w:rPr>
                <w:rFonts w:ascii="Arial" w:hAnsi="Arial" w:cs="Arial"/>
                <w:sz w:val="16"/>
                <w:szCs w:val="16"/>
                <w:lang w:val="en-US"/>
              </w:rPr>
            </w:pPr>
            <w:r w:rsidRPr="00847EB6">
              <w:rPr>
                <w:rFonts w:ascii="Arial" w:hAnsi="Arial" w:cs="Arial"/>
                <w:sz w:val="16"/>
                <w:szCs w:val="16"/>
                <w:lang w:val="en-US"/>
              </w:rPr>
              <w:t xml:space="preserve">All above </w:t>
            </w:r>
          </w:p>
        </w:tc>
        <w:tc>
          <w:tcPr>
            <w:tcW w:w="1213" w:type="dxa"/>
          </w:tcPr>
          <w:p w14:paraId="53EF40AE" w14:textId="77777777" w:rsidR="0026649D" w:rsidRPr="004C6A1A" w:rsidRDefault="0026649D" w:rsidP="0026649D">
            <w:pPr>
              <w:jc w:val="center"/>
              <w:rPr>
                <w:rFonts w:ascii="Arial" w:hAnsi="Arial" w:cs="Arial"/>
                <w:sz w:val="16"/>
                <w:szCs w:val="16"/>
                <w:lang w:val="en-GB"/>
              </w:rPr>
            </w:pPr>
          </w:p>
        </w:tc>
      </w:tr>
    </w:tbl>
    <w:p w14:paraId="7FE691DB" w14:textId="68195356" w:rsidR="00AF435E" w:rsidRDefault="00AF435E">
      <w:pPr>
        <w:spacing w:after="200"/>
        <w:jc w:val="left"/>
        <w:rPr>
          <w:rFonts w:ascii="Times New Roman" w:eastAsia="Times New Roman" w:hAnsi="Times New Roman" w:cs="Mangal"/>
          <w:sz w:val="16"/>
          <w:szCs w:val="16"/>
          <w:lang w:bidi="hi-IN"/>
        </w:rPr>
      </w:pPr>
      <w:r>
        <w:rPr>
          <w:sz w:val="16"/>
          <w:szCs w:val="16"/>
        </w:rPr>
        <w:br w:type="page"/>
      </w:r>
    </w:p>
    <w:p w14:paraId="0FBFAB00" w14:textId="2B9CCC4F" w:rsidR="003013E6" w:rsidRPr="008E5E7B" w:rsidRDefault="003013E6" w:rsidP="002B3B60">
      <w:pPr>
        <w:pStyle w:val="Overskrift3"/>
        <w:spacing w:after="120"/>
        <w:rPr>
          <w:lang w:val="en-GB"/>
        </w:rPr>
      </w:pPr>
      <w:r>
        <w:rPr>
          <w:lang w:val="en-GB"/>
        </w:rPr>
        <w:lastRenderedPageBreak/>
        <w:t>5.1.</w:t>
      </w:r>
      <w:r w:rsidR="00CA05CB">
        <w:rPr>
          <w:lang w:val="en-GB"/>
        </w:rPr>
        <w:t>2</w:t>
      </w:r>
      <w:r>
        <w:rPr>
          <w:lang w:val="en-GB"/>
        </w:rPr>
        <w:t xml:space="preserve"> Other nutrient intakes calculated </w:t>
      </w:r>
      <w:r w:rsidR="0087356A">
        <w:rPr>
          <w:lang w:val="en-GB"/>
        </w:rPr>
        <w:t>based on</w:t>
      </w:r>
      <w:r w:rsidR="00D65A2D">
        <w:rPr>
          <w:lang w:val="en-GB"/>
        </w:rPr>
        <w:t xml:space="preserve"> </w:t>
      </w:r>
      <w:r w:rsidR="00995FEF">
        <w:rPr>
          <w:lang w:val="en-US"/>
        </w:rPr>
        <w:t>self-</w:t>
      </w:r>
      <w:r>
        <w:rPr>
          <w:lang w:val="en-GB"/>
        </w:rPr>
        <w:t>reported food</w:t>
      </w:r>
      <w:r w:rsidR="0087356A">
        <w:rPr>
          <w:lang w:val="en-GB"/>
        </w:rPr>
        <w:t xml:space="preserve"> intake</w:t>
      </w:r>
    </w:p>
    <w:tbl>
      <w:tblPr>
        <w:tblStyle w:val="Rutenettabelllys"/>
        <w:tblW w:w="5000" w:type="pct"/>
        <w:tblLayout w:type="fixed"/>
        <w:tblCellMar>
          <w:top w:w="40" w:type="dxa"/>
          <w:bottom w:w="40" w:type="dxa"/>
        </w:tblCellMar>
        <w:tblLook w:val="04A0" w:firstRow="1" w:lastRow="0" w:firstColumn="1" w:lastColumn="0" w:noHBand="0" w:noVBand="1"/>
      </w:tblPr>
      <w:tblGrid>
        <w:gridCol w:w="2263"/>
        <w:gridCol w:w="6237"/>
        <w:gridCol w:w="1128"/>
      </w:tblGrid>
      <w:tr w:rsidR="003013E6" w:rsidRPr="008E5E7B" w14:paraId="576057DA" w14:textId="77777777" w:rsidTr="00494FB0">
        <w:tc>
          <w:tcPr>
            <w:tcW w:w="2263" w:type="dxa"/>
          </w:tcPr>
          <w:p w14:paraId="470FEA14" w14:textId="77777777" w:rsidR="003013E6" w:rsidRPr="00ED6E96" w:rsidRDefault="003013E6" w:rsidP="00C0370D">
            <w:pPr>
              <w:jc w:val="left"/>
              <w:rPr>
                <w:rFonts w:ascii="Arial" w:hAnsi="Arial" w:cs="Arial"/>
                <w:b/>
                <w:sz w:val="16"/>
                <w:szCs w:val="16"/>
                <w:lang w:val="en-US"/>
              </w:rPr>
            </w:pPr>
            <w:r>
              <w:rPr>
                <w:rFonts w:ascii="Arial" w:hAnsi="Arial" w:cs="Arial"/>
                <w:b/>
                <w:sz w:val="16"/>
                <w:szCs w:val="16"/>
                <w:lang w:val="en-US"/>
              </w:rPr>
              <w:t>Variable</w:t>
            </w:r>
          </w:p>
        </w:tc>
        <w:tc>
          <w:tcPr>
            <w:tcW w:w="6237" w:type="dxa"/>
          </w:tcPr>
          <w:p w14:paraId="4893DB41" w14:textId="77777777" w:rsidR="003013E6" w:rsidRPr="008E5E7B" w:rsidRDefault="003013E6" w:rsidP="00C0370D">
            <w:pPr>
              <w:jc w:val="left"/>
              <w:rPr>
                <w:rFonts w:ascii="Arial" w:hAnsi="Arial" w:cs="Arial"/>
                <w:b/>
                <w:bCs/>
                <w:sz w:val="16"/>
                <w:szCs w:val="16"/>
                <w:lang w:val="en-US"/>
              </w:rPr>
            </w:pPr>
            <w:r>
              <w:rPr>
                <w:rFonts w:ascii="Arial" w:hAnsi="Arial" w:cs="Arial"/>
                <w:b/>
                <w:bCs/>
                <w:sz w:val="16"/>
                <w:szCs w:val="16"/>
                <w:lang w:val="en-US"/>
              </w:rPr>
              <w:t>Description</w:t>
            </w:r>
          </w:p>
        </w:tc>
        <w:tc>
          <w:tcPr>
            <w:tcW w:w="1128" w:type="dxa"/>
          </w:tcPr>
          <w:p w14:paraId="6B4F2C38" w14:textId="77777777" w:rsidR="003013E6" w:rsidRPr="008E5E7B" w:rsidRDefault="003013E6" w:rsidP="00C0370D">
            <w:pPr>
              <w:jc w:val="left"/>
              <w:rPr>
                <w:rFonts w:ascii="Arial" w:hAnsi="Arial" w:cs="Arial"/>
                <w:b/>
                <w:bCs/>
                <w:sz w:val="16"/>
                <w:szCs w:val="16"/>
                <w:lang w:val="en-US"/>
              </w:rPr>
            </w:pPr>
            <w:r w:rsidRPr="008E5E7B">
              <w:rPr>
                <w:rFonts w:ascii="Arial" w:hAnsi="Arial" w:cs="Arial"/>
                <w:b/>
                <w:bCs/>
                <w:sz w:val="16"/>
                <w:szCs w:val="16"/>
                <w:lang w:val="en-US"/>
              </w:rPr>
              <w:t>Check relevant</w:t>
            </w:r>
          </w:p>
        </w:tc>
      </w:tr>
      <w:tr w:rsidR="003013E6" w:rsidRPr="003A0201" w14:paraId="36C62E65" w14:textId="77777777" w:rsidTr="00494FB0">
        <w:tc>
          <w:tcPr>
            <w:tcW w:w="2263" w:type="dxa"/>
          </w:tcPr>
          <w:p w14:paraId="26173B9C" w14:textId="77777777" w:rsidR="003013E6" w:rsidRPr="002215FB" w:rsidRDefault="003013E6" w:rsidP="00C0370D">
            <w:pPr>
              <w:jc w:val="left"/>
              <w:rPr>
                <w:rFonts w:ascii="Arial" w:hAnsi="Arial" w:cs="Arial"/>
                <w:sz w:val="16"/>
                <w:szCs w:val="16"/>
                <w:lang w:val="en-US"/>
              </w:rPr>
            </w:pPr>
            <w:r w:rsidRPr="002215FB">
              <w:rPr>
                <w:rFonts w:ascii="Arial" w:hAnsi="Arial" w:cs="Arial"/>
                <w:sz w:val="16"/>
                <w:szCs w:val="16"/>
                <w:lang w:val="en-US"/>
              </w:rPr>
              <w:t>c20_4n_6</w:t>
            </w:r>
          </w:p>
        </w:tc>
        <w:tc>
          <w:tcPr>
            <w:tcW w:w="6237" w:type="dxa"/>
          </w:tcPr>
          <w:p w14:paraId="64569B59" w14:textId="77777777" w:rsidR="003013E6" w:rsidRPr="002215FB" w:rsidRDefault="003013E6" w:rsidP="00C0370D">
            <w:pPr>
              <w:jc w:val="left"/>
              <w:rPr>
                <w:rFonts w:ascii="Arial" w:hAnsi="Arial" w:cs="Arial"/>
                <w:bCs/>
                <w:sz w:val="16"/>
                <w:szCs w:val="16"/>
                <w:lang w:val="en-US"/>
              </w:rPr>
            </w:pPr>
            <w:r w:rsidRPr="002215FB">
              <w:rPr>
                <w:rFonts w:ascii="Arial" w:hAnsi="Arial" w:cs="Arial"/>
                <w:bCs/>
                <w:sz w:val="16"/>
                <w:szCs w:val="16"/>
                <w:lang w:val="en-US"/>
              </w:rPr>
              <w:t xml:space="preserve">Arachidonic acid (AA) </w:t>
            </w:r>
            <w:r>
              <w:rPr>
                <w:rFonts w:ascii="Arial" w:hAnsi="Arial" w:cs="Arial"/>
                <w:bCs/>
                <w:sz w:val="16"/>
                <w:szCs w:val="16"/>
                <w:lang w:val="en-US"/>
              </w:rPr>
              <w:t>(</w:t>
            </w:r>
            <w:r w:rsidRPr="002215FB">
              <w:rPr>
                <w:rFonts w:ascii="Arial" w:hAnsi="Arial" w:cs="Arial"/>
                <w:bCs/>
                <w:sz w:val="16"/>
                <w:szCs w:val="16"/>
                <w:lang w:val="en-US"/>
              </w:rPr>
              <w:t>g/day</w:t>
            </w:r>
            <w:r>
              <w:rPr>
                <w:rFonts w:ascii="Arial" w:hAnsi="Arial" w:cs="Arial"/>
                <w:bCs/>
                <w:sz w:val="16"/>
                <w:szCs w:val="16"/>
                <w:lang w:val="en-US"/>
              </w:rPr>
              <w:t>)</w:t>
            </w:r>
          </w:p>
        </w:tc>
        <w:tc>
          <w:tcPr>
            <w:tcW w:w="1128" w:type="dxa"/>
          </w:tcPr>
          <w:p w14:paraId="699290B4" w14:textId="77777777" w:rsidR="003013E6" w:rsidRPr="008E5E7B" w:rsidRDefault="003013E6" w:rsidP="00C0370D">
            <w:pPr>
              <w:rPr>
                <w:rFonts w:ascii="Arial" w:hAnsi="Arial" w:cs="Arial"/>
                <w:sz w:val="16"/>
                <w:szCs w:val="16"/>
                <w:lang w:val="en-GB"/>
              </w:rPr>
            </w:pPr>
          </w:p>
        </w:tc>
      </w:tr>
      <w:tr w:rsidR="003013E6" w:rsidRPr="00C3471E" w14:paraId="78C6E896" w14:textId="77777777" w:rsidTr="00494FB0">
        <w:tc>
          <w:tcPr>
            <w:tcW w:w="2263" w:type="dxa"/>
          </w:tcPr>
          <w:p w14:paraId="6BEEACD5" w14:textId="77777777" w:rsidR="003013E6" w:rsidRPr="002215FB" w:rsidRDefault="003013E6" w:rsidP="00C0370D">
            <w:pPr>
              <w:jc w:val="left"/>
              <w:rPr>
                <w:rFonts w:ascii="Arial" w:hAnsi="Arial" w:cs="Arial"/>
                <w:sz w:val="16"/>
                <w:szCs w:val="16"/>
                <w:lang w:val="en-US"/>
              </w:rPr>
            </w:pPr>
            <w:r w:rsidRPr="002215FB">
              <w:rPr>
                <w:rFonts w:ascii="Arial" w:hAnsi="Arial" w:cs="Arial"/>
                <w:sz w:val="16"/>
                <w:szCs w:val="16"/>
                <w:lang w:val="en-US"/>
              </w:rPr>
              <w:t>c20_5n_3</w:t>
            </w:r>
          </w:p>
        </w:tc>
        <w:tc>
          <w:tcPr>
            <w:tcW w:w="6237" w:type="dxa"/>
          </w:tcPr>
          <w:p w14:paraId="3E6966E8" w14:textId="77777777" w:rsidR="003013E6" w:rsidRPr="002215FB" w:rsidRDefault="003013E6" w:rsidP="00C0370D">
            <w:pPr>
              <w:jc w:val="left"/>
              <w:rPr>
                <w:rFonts w:ascii="Arial" w:hAnsi="Arial" w:cs="Arial"/>
                <w:bCs/>
                <w:sz w:val="16"/>
                <w:szCs w:val="16"/>
                <w:lang w:val="en-US"/>
              </w:rPr>
            </w:pPr>
            <w:r w:rsidRPr="002215FB">
              <w:rPr>
                <w:rFonts w:ascii="Arial" w:hAnsi="Arial" w:cs="Arial"/>
                <w:bCs/>
                <w:sz w:val="16"/>
                <w:szCs w:val="16"/>
                <w:lang w:val="en-US"/>
              </w:rPr>
              <w:t xml:space="preserve">Eicosapentaenoic acid (EPA) </w:t>
            </w:r>
            <w:r>
              <w:rPr>
                <w:rFonts w:ascii="Arial" w:hAnsi="Arial" w:cs="Arial"/>
                <w:bCs/>
                <w:sz w:val="16"/>
                <w:szCs w:val="16"/>
                <w:lang w:val="en-US"/>
              </w:rPr>
              <w:t>(</w:t>
            </w:r>
            <w:r w:rsidRPr="002215FB">
              <w:rPr>
                <w:rFonts w:ascii="Arial" w:hAnsi="Arial" w:cs="Arial"/>
                <w:bCs/>
                <w:sz w:val="16"/>
                <w:szCs w:val="16"/>
                <w:lang w:val="en-US"/>
              </w:rPr>
              <w:t>g/day</w:t>
            </w:r>
            <w:r>
              <w:rPr>
                <w:rFonts w:ascii="Arial" w:hAnsi="Arial" w:cs="Arial"/>
                <w:bCs/>
                <w:sz w:val="16"/>
                <w:szCs w:val="16"/>
                <w:lang w:val="en-US"/>
              </w:rPr>
              <w:t>)</w:t>
            </w:r>
          </w:p>
        </w:tc>
        <w:tc>
          <w:tcPr>
            <w:tcW w:w="1128" w:type="dxa"/>
          </w:tcPr>
          <w:p w14:paraId="6C9DB21D" w14:textId="77777777" w:rsidR="003013E6" w:rsidRPr="008E5E7B" w:rsidRDefault="003013E6" w:rsidP="00C0370D">
            <w:pPr>
              <w:rPr>
                <w:rFonts w:ascii="Arial" w:hAnsi="Arial" w:cs="Arial"/>
                <w:sz w:val="16"/>
                <w:szCs w:val="16"/>
                <w:lang w:val="en-GB"/>
              </w:rPr>
            </w:pPr>
          </w:p>
        </w:tc>
      </w:tr>
      <w:tr w:rsidR="003013E6" w:rsidRPr="00C3471E" w14:paraId="26A11B98" w14:textId="77777777" w:rsidTr="00494FB0">
        <w:tc>
          <w:tcPr>
            <w:tcW w:w="2263" w:type="dxa"/>
          </w:tcPr>
          <w:p w14:paraId="01D5AB9F" w14:textId="77777777" w:rsidR="003013E6" w:rsidRPr="002215FB" w:rsidRDefault="003013E6" w:rsidP="00C0370D">
            <w:pPr>
              <w:jc w:val="left"/>
              <w:rPr>
                <w:rFonts w:ascii="Arial" w:hAnsi="Arial" w:cs="Arial"/>
                <w:sz w:val="16"/>
                <w:szCs w:val="16"/>
                <w:lang w:val="en-US"/>
              </w:rPr>
            </w:pPr>
            <w:r w:rsidRPr="002215FB">
              <w:rPr>
                <w:rFonts w:ascii="Arial" w:hAnsi="Arial" w:cs="Arial"/>
                <w:sz w:val="16"/>
                <w:szCs w:val="16"/>
                <w:lang w:val="en-US"/>
              </w:rPr>
              <w:t>c22_5n_3</w:t>
            </w:r>
          </w:p>
        </w:tc>
        <w:tc>
          <w:tcPr>
            <w:tcW w:w="6237" w:type="dxa"/>
          </w:tcPr>
          <w:p w14:paraId="7D25A03D" w14:textId="0DC00D13" w:rsidR="003013E6" w:rsidRPr="002215FB" w:rsidRDefault="003013E6" w:rsidP="00C0370D">
            <w:pPr>
              <w:jc w:val="left"/>
              <w:rPr>
                <w:rFonts w:ascii="Arial" w:hAnsi="Arial" w:cs="Arial"/>
                <w:bCs/>
                <w:sz w:val="16"/>
                <w:szCs w:val="16"/>
                <w:lang w:val="en-US"/>
              </w:rPr>
            </w:pPr>
            <w:r w:rsidRPr="002215FB">
              <w:rPr>
                <w:rFonts w:ascii="Arial" w:hAnsi="Arial" w:cs="Arial"/>
                <w:bCs/>
                <w:sz w:val="16"/>
                <w:szCs w:val="16"/>
                <w:lang w:val="en-US"/>
              </w:rPr>
              <w:t xml:space="preserve">Docosapentaenoic acid (DPA) </w:t>
            </w:r>
            <w:r>
              <w:rPr>
                <w:rFonts w:ascii="Arial" w:hAnsi="Arial" w:cs="Arial"/>
                <w:bCs/>
                <w:sz w:val="16"/>
                <w:szCs w:val="16"/>
                <w:lang w:val="en-US"/>
              </w:rPr>
              <w:t>(</w:t>
            </w:r>
            <w:r w:rsidRPr="002215FB">
              <w:rPr>
                <w:rFonts w:ascii="Arial" w:hAnsi="Arial" w:cs="Arial"/>
                <w:bCs/>
                <w:sz w:val="16"/>
                <w:szCs w:val="16"/>
                <w:lang w:val="en-US"/>
              </w:rPr>
              <w:t>g/day</w:t>
            </w:r>
            <w:r>
              <w:rPr>
                <w:rFonts w:ascii="Arial" w:hAnsi="Arial" w:cs="Arial"/>
                <w:bCs/>
                <w:sz w:val="16"/>
                <w:szCs w:val="16"/>
                <w:lang w:val="en-US"/>
              </w:rPr>
              <w:t>)</w:t>
            </w:r>
          </w:p>
        </w:tc>
        <w:tc>
          <w:tcPr>
            <w:tcW w:w="1128" w:type="dxa"/>
          </w:tcPr>
          <w:p w14:paraId="27814E2F" w14:textId="77777777" w:rsidR="003013E6" w:rsidRPr="008E5E7B" w:rsidRDefault="003013E6" w:rsidP="00C0370D">
            <w:pPr>
              <w:rPr>
                <w:rFonts w:ascii="Arial" w:hAnsi="Arial" w:cs="Arial"/>
                <w:sz w:val="16"/>
                <w:szCs w:val="16"/>
                <w:lang w:val="en-GB"/>
              </w:rPr>
            </w:pPr>
          </w:p>
        </w:tc>
      </w:tr>
      <w:tr w:rsidR="003013E6" w:rsidRPr="00C3471E" w14:paraId="7849E57E" w14:textId="77777777" w:rsidTr="00494FB0">
        <w:tc>
          <w:tcPr>
            <w:tcW w:w="2263" w:type="dxa"/>
          </w:tcPr>
          <w:p w14:paraId="0DAC6ABE" w14:textId="77777777" w:rsidR="003013E6" w:rsidRPr="002215FB" w:rsidRDefault="003013E6" w:rsidP="00C0370D">
            <w:pPr>
              <w:jc w:val="left"/>
              <w:rPr>
                <w:rFonts w:ascii="Arial" w:hAnsi="Arial" w:cs="Arial"/>
                <w:sz w:val="16"/>
                <w:szCs w:val="16"/>
                <w:lang w:val="en-US"/>
              </w:rPr>
            </w:pPr>
            <w:r w:rsidRPr="002215FB">
              <w:rPr>
                <w:rFonts w:ascii="Arial" w:hAnsi="Arial" w:cs="Arial"/>
                <w:sz w:val="16"/>
                <w:szCs w:val="16"/>
                <w:lang w:val="en-US"/>
              </w:rPr>
              <w:t>c22_6n_3</w:t>
            </w:r>
          </w:p>
        </w:tc>
        <w:tc>
          <w:tcPr>
            <w:tcW w:w="6237" w:type="dxa"/>
          </w:tcPr>
          <w:p w14:paraId="2A87AA4E" w14:textId="77777777" w:rsidR="003013E6" w:rsidRPr="002215FB" w:rsidRDefault="003013E6" w:rsidP="00C0370D">
            <w:pPr>
              <w:jc w:val="left"/>
              <w:rPr>
                <w:rFonts w:ascii="Arial" w:hAnsi="Arial" w:cs="Arial"/>
                <w:bCs/>
                <w:sz w:val="16"/>
                <w:szCs w:val="16"/>
                <w:lang w:val="en-US"/>
              </w:rPr>
            </w:pPr>
            <w:r w:rsidRPr="002215FB">
              <w:rPr>
                <w:rFonts w:ascii="Arial" w:hAnsi="Arial" w:cs="Arial"/>
                <w:bCs/>
                <w:sz w:val="16"/>
                <w:szCs w:val="16"/>
                <w:lang w:val="en-US"/>
              </w:rPr>
              <w:t xml:space="preserve">Docosahexaenoic acid c22_6n_3 (DHA) </w:t>
            </w:r>
            <w:r>
              <w:rPr>
                <w:rFonts w:ascii="Arial" w:hAnsi="Arial" w:cs="Arial"/>
                <w:bCs/>
                <w:sz w:val="16"/>
                <w:szCs w:val="16"/>
                <w:lang w:val="en-US"/>
              </w:rPr>
              <w:t>(</w:t>
            </w:r>
            <w:r w:rsidRPr="002215FB">
              <w:rPr>
                <w:rFonts w:ascii="Arial" w:hAnsi="Arial" w:cs="Arial"/>
                <w:bCs/>
                <w:sz w:val="16"/>
                <w:szCs w:val="16"/>
                <w:lang w:val="en-US"/>
              </w:rPr>
              <w:t>g/day</w:t>
            </w:r>
            <w:r>
              <w:rPr>
                <w:rFonts w:ascii="Arial" w:hAnsi="Arial" w:cs="Arial"/>
                <w:bCs/>
                <w:sz w:val="16"/>
                <w:szCs w:val="16"/>
                <w:lang w:val="en-US"/>
              </w:rPr>
              <w:t>)</w:t>
            </w:r>
          </w:p>
        </w:tc>
        <w:tc>
          <w:tcPr>
            <w:tcW w:w="1128" w:type="dxa"/>
          </w:tcPr>
          <w:p w14:paraId="319D3D6A" w14:textId="77777777" w:rsidR="003013E6" w:rsidRPr="008E5E7B" w:rsidRDefault="003013E6" w:rsidP="00C0370D">
            <w:pPr>
              <w:rPr>
                <w:rFonts w:ascii="Arial" w:hAnsi="Arial" w:cs="Arial"/>
                <w:sz w:val="16"/>
                <w:szCs w:val="16"/>
                <w:lang w:val="en-GB"/>
              </w:rPr>
            </w:pPr>
          </w:p>
        </w:tc>
      </w:tr>
      <w:tr w:rsidR="003013E6" w:rsidRPr="003A0201" w14:paraId="4CD10A18" w14:textId="77777777" w:rsidTr="00494FB0">
        <w:tc>
          <w:tcPr>
            <w:tcW w:w="2263" w:type="dxa"/>
          </w:tcPr>
          <w:p w14:paraId="45F618BF" w14:textId="77777777" w:rsidR="003013E6" w:rsidRPr="002215FB" w:rsidRDefault="003013E6" w:rsidP="00C0370D">
            <w:pPr>
              <w:jc w:val="left"/>
              <w:rPr>
                <w:rFonts w:ascii="Arial" w:hAnsi="Arial" w:cs="Arial"/>
                <w:sz w:val="16"/>
                <w:szCs w:val="16"/>
                <w:lang w:val="en-US"/>
              </w:rPr>
            </w:pPr>
            <w:r w:rsidRPr="002215FB">
              <w:rPr>
                <w:rFonts w:ascii="Arial" w:hAnsi="Arial" w:cs="Arial"/>
                <w:sz w:val="16"/>
                <w:szCs w:val="16"/>
                <w:lang w:val="en-US"/>
              </w:rPr>
              <w:t>sum_n_3food</w:t>
            </w:r>
          </w:p>
        </w:tc>
        <w:tc>
          <w:tcPr>
            <w:tcW w:w="6237" w:type="dxa"/>
          </w:tcPr>
          <w:p w14:paraId="0D20288A" w14:textId="77777777" w:rsidR="003013E6" w:rsidRPr="002215FB" w:rsidRDefault="003013E6" w:rsidP="00C0370D">
            <w:pPr>
              <w:jc w:val="left"/>
              <w:rPr>
                <w:rFonts w:ascii="Arial" w:hAnsi="Arial" w:cs="Arial"/>
                <w:bCs/>
                <w:sz w:val="16"/>
                <w:szCs w:val="16"/>
                <w:lang w:val="en-US"/>
              </w:rPr>
            </w:pPr>
            <w:r>
              <w:rPr>
                <w:rFonts w:ascii="Arial" w:hAnsi="Arial" w:cs="Arial"/>
                <w:bCs/>
                <w:sz w:val="16"/>
                <w:szCs w:val="16"/>
                <w:lang w:val="en-US"/>
              </w:rPr>
              <w:t>S</w:t>
            </w:r>
            <w:r w:rsidRPr="002215FB">
              <w:rPr>
                <w:rFonts w:ascii="Arial" w:hAnsi="Arial" w:cs="Arial"/>
                <w:bCs/>
                <w:sz w:val="16"/>
                <w:szCs w:val="16"/>
                <w:lang w:val="en-US"/>
              </w:rPr>
              <w:t xml:space="preserve">um long chain n-3 </w:t>
            </w:r>
            <w:r>
              <w:rPr>
                <w:rFonts w:ascii="Arial" w:hAnsi="Arial" w:cs="Arial"/>
                <w:bCs/>
                <w:sz w:val="16"/>
                <w:szCs w:val="16"/>
                <w:lang w:val="en-US"/>
              </w:rPr>
              <w:t>(</w:t>
            </w:r>
            <w:r w:rsidRPr="002215FB">
              <w:rPr>
                <w:rFonts w:ascii="Arial" w:hAnsi="Arial" w:cs="Arial"/>
                <w:bCs/>
                <w:sz w:val="16"/>
                <w:szCs w:val="16"/>
                <w:lang w:val="en-US"/>
              </w:rPr>
              <w:t>g/day</w:t>
            </w:r>
            <w:r>
              <w:rPr>
                <w:rFonts w:ascii="Arial" w:hAnsi="Arial" w:cs="Arial"/>
                <w:bCs/>
                <w:sz w:val="16"/>
                <w:szCs w:val="16"/>
                <w:lang w:val="en-US"/>
              </w:rPr>
              <w:t>)</w:t>
            </w:r>
          </w:p>
        </w:tc>
        <w:tc>
          <w:tcPr>
            <w:tcW w:w="1128" w:type="dxa"/>
          </w:tcPr>
          <w:p w14:paraId="25BFDEBF" w14:textId="77777777" w:rsidR="003013E6" w:rsidRPr="008E5E7B" w:rsidRDefault="003013E6" w:rsidP="00C0370D">
            <w:pPr>
              <w:rPr>
                <w:rFonts w:ascii="Arial" w:hAnsi="Arial" w:cs="Arial"/>
                <w:sz w:val="16"/>
                <w:szCs w:val="16"/>
                <w:lang w:val="en-GB"/>
              </w:rPr>
            </w:pPr>
          </w:p>
        </w:tc>
      </w:tr>
      <w:tr w:rsidR="003013E6" w:rsidRPr="002C0D10" w14:paraId="21B1E525" w14:textId="77777777" w:rsidTr="00494FB0">
        <w:tc>
          <w:tcPr>
            <w:tcW w:w="2263" w:type="dxa"/>
          </w:tcPr>
          <w:p w14:paraId="0A7D2A37" w14:textId="77777777" w:rsidR="003013E6" w:rsidRPr="002215FB" w:rsidRDefault="003013E6" w:rsidP="00C0370D">
            <w:pPr>
              <w:jc w:val="left"/>
              <w:rPr>
                <w:rFonts w:ascii="Arial" w:hAnsi="Arial" w:cs="Arial"/>
                <w:sz w:val="16"/>
                <w:szCs w:val="16"/>
                <w:lang w:val="en-US"/>
              </w:rPr>
            </w:pPr>
            <w:r w:rsidRPr="002215FB">
              <w:rPr>
                <w:rFonts w:ascii="Arial" w:hAnsi="Arial" w:cs="Arial"/>
                <w:sz w:val="16"/>
                <w:szCs w:val="16"/>
                <w:lang w:val="en-US"/>
              </w:rPr>
              <w:t>jod</w:t>
            </w:r>
          </w:p>
        </w:tc>
        <w:tc>
          <w:tcPr>
            <w:tcW w:w="6237" w:type="dxa"/>
          </w:tcPr>
          <w:p w14:paraId="7EC93E3E" w14:textId="77777777" w:rsidR="003013E6" w:rsidRPr="002215FB" w:rsidRDefault="003013E6" w:rsidP="00C0370D">
            <w:pPr>
              <w:jc w:val="left"/>
              <w:rPr>
                <w:rFonts w:ascii="Arial" w:hAnsi="Arial" w:cs="Arial"/>
                <w:bCs/>
                <w:sz w:val="16"/>
                <w:szCs w:val="16"/>
                <w:lang w:val="en-US"/>
              </w:rPr>
            </w:pPr>
            <w:r>
              <w:rPr>
                <w:rFonts w:ascii="Arial" w:hAnsi="Arial" w:cs="Arial"/>
                <w:bCs/>
                <w:sz w:val="16"/>
                <w:szCs w:val="16"/>
                <w:lang w:val="en-US"/>
              </w:rPr>
              <w:t>I</w:t>
            </w:r>
            <w:r w:rsidRPr="002215FB">
              <w:rPr>
                <w:rFonts w:ascii="Arial" w:hAnsi="Arial" w:cs="Arial"/>
                <w:bCs/>
                <w:sz w:val="16"/>
                <w:szCs w:val="16"/>
                <w:lang w:val="en-US"/>
              </w:rPr>
              <w:t xml:space="preserve">odine </w:t>
            </w:r>
            <w:r>
              <w:rPr>
                <w:rFonts w:ascii="Arial" w:hAnsi="Arial" w:cs="Arial"/>
                <w:bCs/>
                <w:sz w:val="16"/>
                <w:szCs w:val="16"/>
                <w:lang w:val="en-US"/>
              </w:rPr>
              <w:t>(</w:t>
            </w:r>
            <w:r w:rsidRPr="002215FB">
              <w:rPr>
                <w:rFonts w:ascii="Arial" w:hAnsi="Arial" w:cs="Arial"/>
                <w:bCs/>
                <w:sz w:val="16"/>
                <w:szCs w:val="16"/>
                <w:lang w:val="en-US"/>
              </w:rPr>
              <w:t>ug/day</w:t>
            </w:r>
            <w:r>
              <w:rPr>
                <w:rFonts w:ascii="Arial" w:hAnsi="Arial" w:cs="Arial"/>
                <w:bCs/>
                <w:sz w:val="16"/>
                <w:szCs w:val="16"/>
                <w:lang w:val="en-US"/>
              </w:rPr>
              <w:t>)</w:t>
            </w:r>
          </w:p>
        </w:tc>
        <w:tc>
          <w:tcPr>
            <w:tcW w:w="1128" w:type="dxa"/>
          </w:tcPr>
          <w:p w14:paraId="0965CE8E" w14:textId="77777777" w:rsidR="003013E6" w:rsidRPr="008E5E7B" w:rsidRDefault="003013E6" w:rsidP="00C0370D">
            <w:pPr>
              <w:rPr>
                <w:rFonts w:ascii="Arial" w:hAnsi="Arial" w:cs="Arial"/>
                <w:sz w:val="16"/>
                <w:szCs w:val="16"/>
                <w:lang w:val="en-GB"/>
              </w:rPr>
            </w:pPr>
          </w:p>
        </w:tc>
      </w:tr>
    </w:tbl>
    <w:p w14:paraId="72EF4A61" w14:textId="77777777" w:rsidR="00494FB0" w:rsidRDefault="00494FB0" w:rsidP="00494FB0">
      <w:pPr>
        <w:rPr>
          <w:lang w:val="en-US"/>
        </w:rPr>
      </w:pPr>
    </w:p>
    <w:p w14:paraId="3BB2CEEF" w14:textId="70B2B090" w:rsidR="00306E00" w:rsidRDefault="00B34638" w:rsidP="002B3B60">
      <w:pPr>
        <w:pStyle w:val="Overskrift3"/>
        <w:spacing w:after="120"/>
        <w:rPr>
          <w:lang w:val="en-US"/>
        </w:rPr>
      </w:pPr>
      <w:r>
        <w:rPr>
          <w:lang w:val="en-US"/>
        </w:rPr>
        <w:t>5</w:t>
      </w:r>
      <w:r w:rsidR="0026649D">
        <w:rPr>
          <w:lang w:val="en-US"/>
        </w:rPr>
        <w:t>.1.</w:t>
      </w:r>
      <w:r w:rsidR="00CA05CB">
        <w:rPr>
          <w:lang w:val="en-US"/>
        </w:rPr>
        <w:t>3</w:t>
      </w:r>
      <w:r w:rsidR="0026649D">
        <w:rPr>
          <w:lang w:val="en-US"/>
        </w:rPr>
        <w:t xml:space="preserve"> N</w:t>
      </w:r>
      <w:r w:rsidR="0026649D" w:rsidRPr="00CA1E12">
        <w:rPr>
          <w:lang w:val="en-US"/>
        </w:rPr>
        <w:t>utrient intakes</w:t>
      </w:r>
      <w:r w:rsidR="0026649D" w:rsidRPr="009E0E8A">
        <w:rPr>
          <w:lang w:val="en-US"/>
        </w:rPr>
        <w:t xml:space="preserve"> calculated from </w:t>
      </w:r>
      <w:r w:rsidR="0087356A">
        <w:rPr>
          <w:lang w:val="en-US"/>
        </w:rPr>
        <w:t>self-</w:t>
      </w:r>
      <w:r w:rsidR="0026649D">
        <w:rPr>
          <w:lang w:val="en-US"/>
        </w:rPr>
        <w:t>reported dietary supplements</w:t>
      </w:r>
      <w:r w:rsidR="0087356A">
        <w:rPr>
          <w:lang w:val="en-US"/>
        </w:rPr>
        <w:t xml:space="preserve"> use</w:t>
      </w:r>
    </w:p>
    <w:tbl>
      <w:tblPr>
        <w:tblStyle w:val="Rutenettabelllys"/>
        <w:tblW w:w="5000" w:type="pct"/>
        <w:tblLayout w:type="fixed"/>
        <w:tblCellMar>
          <w:top w:w="40" w:type="dxa"/>
          <w:bottom w:w="40" w:type="dxa"/>
        </w:tblCellMar>
        <w:tblLook w:val="04A0" w:firstRow="1" w:lastRow="0" w:firstColumn="1" w:lastColumn="0" w:noHBand="0" w:noVBand="1"/>
      </w:tblPr>
      <w:tblGrid>
        <w:gridCol w:w="2972"/>
        <w:gridCol w:w="5474"/>
        <w:gridCol w:w="1182"/>
      </w:tblGrid>
      <w:tr w:rsidR="0026649D" w:rsidRPr="00FC408F" w14:paraId="63346A14" w14:textId="77777777" w:rsidTr="00494FB0">
        <w:tc>
          <w:tcPr>
            <w:tcW w:w="2972" w:type="dxa"/>
          </w:tcPr>
          <w:p w14:paraId="0C8B981E" w14:textId="77777777" w:rsidR="0026649D" w:rsidRPr="009E0E8A" w:rsidRDefault="0026649D" w:rsidP="0026649D">
            <w:pPr>
              <w:jc w:val="left"/>
              <w:rPr>
                <w:rFonts w:ascii="Arial" w:hAnsi="Arial" w:cs="Arial"/>
                <w:b/>
                <w:bCs/>
                <w:sz w:val="16"/>
                <w:szCs w:val="16"/>
                <w:lang w:val="en-US"/>
              </w:rPr>
            </w:pPr>
            <w:r>
              <w:rPr>
                <w:rFonts w:ascii="Arial" w:hAnsi="Arial" w:cs="Arial"/>
                <w:b/>
                <w:bCs/>
                <w:sz w:val="16"/>
                <w:szCs w:val="16"/>
                <w:lang w:val="en-US"/>
              </w:rPr>
              <w:t>Variable</w:t>
            </w:r>
          </w:p>
        </w:tc>
        <w:tc>
          <w:tcPr>
            <w:tcW w:w="5474" w:type="dxa"/>
          </w:tcPr>
          <w:p w14:paraId="62577157" w14:textId="773EADA8" w:rsidR="0026649D" w:rsidRPr="00847EB6" w:rsidRDefault="0026649D" w:rsidP="0026649D">
            <w:pPr>
              <w:jc w:val="left"/>
              <w:rPr>
                <w:rFonts w:ascii="Arial" w:hAnsi="Arial" w:cs="Arial"/>
                <w:b/>
                <w:sz w:val="16"/>
                <w:szCs w:val="16"/>
                <w:lang w:val="en-US"/>
              </w:rPr>
            </w:pPr>
            <w:r>
              <w:rPr>
                <w:rFonts w:ascii="Arial" w:hAnsi="Arial" w:cs="Arial"/>
                <w:b/>
                <w:sz w:val="16"/>
                <w:szCs w:val="16"/>
                <w:lang w:val="en-US"/>
              </w:rPr>
              <w:t>Description</w:t>
            </w:r>
          </w:p>
        </w:tc>
        <w:tc>
          <w:tcPr>
            <w:tcW w:w="1182" w:type="dxa"/>
          </w:tcPr>
          <w:p w14:paraId="4FA40A85" w14:textId="77777777" w:rsidR="0026649D" w:rsidRPr="009E0E8A" w:rsidRDefault="0026649D" w:rsidP="0026649D">
            <w:pPr>
              <w:jc w:val="left"/>
              <w:rPr>
                <w:rFonts w:ascii="Arial" w:hAnsi="Arial" w:cs="Arial"/>
                <w:b/>
                <w:bCs/>
                <w:sz w:val="16"/>
                <w:szCs w:val="16"/>
                <w:lang w:val="en-US"/>
              </w:rPr>
            </w:pPr>
            <w:r w:rsidRPr="009E0E8A">
              <w:rPr>
                <w:rFonts w:ascii="Arial" w:hAnsi="Arial" w:cs="Arial"/>
                <w:b/>
                <w:bCs/>
                <w:sz w:val="16"/>
                <w:szCs w:val="16"/>
                <w:lang w:val="en-US"/>
              </w:rPr>
              <w:t>Check relevant</w:t>
            </w:r>
          </w:p>
        </w:tc>
      </w:tr>
      <w:tr w:rsidR="00553286" w:rsidRPr="00FC408F" w14:paraId="4FE7CF3E" w14:textId="77777777" w:rsidTr="00494FB0">
        <w:tc>
          <w:tcPr>
            <w:tcW w:w="2972" w:type="dxa"/>
          </w:tcPr>
          <w:p w14:paraId="47CEDC8E" w14:textId="22AD9276" w:rsidR="00553286" w:rsidRDefault="00553286" w:rsidP="00553286">
            <w:pPr>
              <w:jc w:val="left"/>
              <w:rPr>
                <w:rFonts w:ascii="Arial" w:hAnsi="Arial" w:cs="Arial"/>
                <w:b/>
                <w:bCs/>
                <w:sz w:val="16"/>
                <w:szCs w:val="16"/>
                <w:lang w:val="en-US"/>
              </w:rPr>
            </w:pPr>
            <w:r>
              <w:rPr>
                <w:rFonts w:ascii="Arial" w:hAnsi="Arial" w:cs="Arial"/>
                <w:sz w:val="16"/>
              </w:rPr>
              <w:t>s_</w:t>
            </w:r>
            <w:r w:rsidRPr="00497FE4">
              <w:rPr>
                <w:rFonts w:ascii="Arial" w:hAnsi="Arial" w:cs="Arial"/>
                <w:sz w:val="16"/>
              </w:rPr>
              <w:t>b1</w:t>
            </w:r>
          </w:p>
        </w:tc>
        <w:tc>
          <w:tcPr>
            <w:tcW w:w="5474" w:type="dxa"/>
          </w:tcPr>
          <w:p w14:paraId="65F01BF6" w14:textId="2BFAA13C" w:rsidR="00553286" w:rsidRDefault="00553286" w:rsidP="00553286">
            <w:pPr>
              <w:jc w:val="left"/>
              <w:rPr>
                <w:rFonts w:ascii="Arial" w:hAnsi="Arial" w:cs="Arial"/>
                <w:b/>
                <w:sz w:val="16"/>
                <w:szCs w:val="16"/>
                <w:lang w:val="en-US"/>
              </w:rPr>
            </w:pPr>
            <w:r w:rsidRPr="00ED6E96">
              <w:rPr>
                <w:rFonts w:ascii="Arial" w:hAnsi="Arial" w:cs="Arial"/>
                <w:sz w:val="16"/>
                <w:szCs w:val="16"/>
                <w:lang w:val="en-US"/>
              </w:rPr>
              <w:t xml:space="preserve">B1 </w:t>
            </w:r>
            <w:r>
              <w:rPr>
                <w:rFonts w:ascii="Arial" w:hAnsi="Arial" w:cs="Arial"/>
                <w:sz w:val="16"/>
                <w:szCs w:val="16"/>
                <w:lang w:val="en-US"/>
              </w:rPr>
              <w:t>(t</w:t>
            </w:r>
            <w:r w:rsidRPr="00ED6E96">
              <w:rPr>
                <w:rFonts w:ascii="Arial" w:hAnsi="Arial" w:cs="Arial"/>
                <w:sz w:val="16"/>
                <w:szCs w:val="16"/>
                <w:lang w:val="en-US"/>
              </w:rPr>
              <w:t>hiamine</w:t>
            </w:r>
            <w:r>
              <w:rPr>
                <w:rFonts w:ascii="Arial" w:hAnsi="Arial" w:cs="Arial"/>
                <w:sz w:val="16"/>
                <w:szCs w:val="16"/>
                <w:lang w:val="en-US"/>
              </w:rPr>
              <w:t>)</w:t>
            </w:r>
            <w:r w:rsidR="00507663">
              <w:rPr>
                <w:rFonts w:ascii="Arial" w:hAnsi="Arial" w:cs="Arial"/>
                <w:sz w:val="16"/>
                <w:szCs w:val="16"/>
                <w:lang w:val="en-US"/>
              </w:rPr>
              <w:t xml:space="preserve"> (</w:t>
            </w:r>
            <w:r w:rsidR="00507663" w:rsidRPr="00507663">
              <w:rPr>
                <w:rFonts w:ascii="Arial" w:hAnsi="Arial" w:cs="Arial"/>
                <w:sz w:val="16"/>
                <w:szCs w:val="16"/>
                <w:lang w:val="en-US"/>
              </w:rPr>
              <w:t>mg/d</w:t>
            </w:r>
            <w:r w:rsidR="00507663">
              <w:rPr>
                <w:rFonts w:ascii="Arial" w:hAnsi="Arial" w:cs="Arial"/>
                <w:sz w:val="16"/>
                <w:szCs w:val="16"/>
                <w:lang w:val="en-US"/>
              </w:rPr>
              <w:t>)</w:t>
            </w:r>
          </w:p>
        </w:tc>
        <w:tc>
          <w:tcPr>
            <w:tcW w:w="1182" w:type="dxa"/>
          </w:tcPr>
          <w:p w14:paraId="476D872E" w14:textId="77777777" w:rsidR="00553286" w:rsidRPr="009E0E8A" w:rsidRDefault="00553286" w:rsidP="00553286">
            <w:pPr>
              <w:jc w:val="left"/>
              <w:rPr>
                <w:rFonts w:ascii="Arial" w:hAnsi="Arial" w:cs="Arial"/>
                <w:b/>
                <w:bCs/>
                <w:sz w:val="16"/>
                <w:szCs w:val="16"/>
                <w:lang w:val="en-US"/>
              </w:rPr>
            </w:pPr>
          </w:p>
        </w:tc>
      </w:tr>
      <w:tr w:rsidR="00553286" w:rsidRPr="00FC408F" w14:paraId="3D38DF0C" w14:textId="77777777" w:rsidTr="00494FB0">
        <w:tc>
          <w:tcPr>
            <w:tcW w:w="2972" w:type="dxa"/>
          </w:tcPr>
          <w:p w14:paraId="0E248644" w14:textId="537C6A04" w:rsidR="00553286" w:rsidRDefault="00553286" w:rsidP="00553286">
            <w:pPr>
              <w:jc w:val="left"/>
              <w:rPr>
                <w:rFonts w:ascii="Arial" w:hAnsi="Arial" w:cs="Arial"/>
                <w:sz w:val="16"/>
              </w:rPr>
            </w:pPr>
            <w:r>
              <w:rPr>
                <w:rFonts w:ascii="Arial" w:hAnsi="Arial" w:cs="Arial"/>
                <w:sz w:val="16"/>
              </w:rPr>
              <w:t>s_</w:t>
            </w:r>
            <w:r w:rsidRPr="00497FE4">
              <w:rPr>
                <w:rFonts w:ascii="Arial" w:hAnsi="Arial" w:cs="Arial"/>
                <w:sz w:val="16"/>
              </w:rPr>
              <w:t>b2</w:t>
            </w:r>
          </w:p>
        </w:tc>
        <w:tc>
          <w:tcPr>
            <w:tcW w:w="5474" w:type="dxa"/>
          </w:tcPr>
          <w:p w14:paraId="2A3FA297" w14:textId="1501DF39" w:rsidR="00553286" w:rsidRPr="00ED6E96" w:rsidRDefault="00553286" w:rsidP="00553286">
            <w:pPr>
              <w:jc w:val="left"/>
              <w:rPr>
                <w:rFonts w:ascii="Arial" w:hAnsi="Arial" w:cs="Arial"/>
                <w:sz w:val="16"/>
                <w:szCs w:val="16"/>
                <w:lang w:val="en-US"/>
              </w:rPr>
            </w:pPr>
            <w:r w:rsidRPr="00553286">
              <w:rPr>
                <w:rFonts w:ascii="Arial" w:hAnsi="Arial" w:cs="Arial"/>
                <w:sz w:val="16"/>
                <w:szCs w:val="16"/>
                <w:lang w:val="en-US"/>
              </w:rPr>
              <w:t>B2 (riboflavin)</w:t>
            </w:r>
            <w:r w:rsidR="00507663">
              <w:rPr>
                <w:rFonts w:ascii="Arial" w:hAnsi="Arial" w:cs="Arial"/>
                <w:sz w:val="16"/>
                <w:szCs w:val="16"/>
                <w:lang w:val="en-US"/>
              </w:rPr>
              <w:t xml:space="preserve"> (</w:t>
            </w:r>
            <w:r w:rsidR="00507663" w:rsidRPr="00507663">
              <w:rPr>
                <w:rFonts w:ascii="Arial" w:hAnsi="Arial" w:cs="Arial"/>
                <w:sz w:val="16"/>
                <w:szCs w:val="16"/>
                <w:lang w:val="en-US"/>
              </w:rPr>
              <w:t>mg/d</w:t>
            </w:r>
            <w:r w:rsidR="00507663">
              <w:rPr>
                <w:rFonts w:ascii="Arial" w:hAnsi="Arial" w:cs="Arial"/>
                <w:sz w:val="16"/>
                <w:szCs w:val="16"/>
                <w:lang w:val="en-US"/>
              </w:rPr>
              <w:t>)</w:t>
            </w:r>
          </w:p>
        </w:tc>
        <w:tc>
          <w:tcPr>
            <w:tcW w:w="1182" w:type="dxa"/>
          </w:tcPr>
          <w:p w14:paraId="664D440F" w14:textId="77777777" w:rsidR="00553286" w:rsidRPr="009E0E8A" w:rsidRDefault="00553286" w:rsidP="00553286">
            <w:pPr>
              <w:jc w:val="left"/>
              <w:rPr>
                <w:rFonts w:ascii="Arial" w:hAnsi="Arial" w:cs="Arial"/>
                <w:b/>
                <w:bCs/>
                <w:sz w:val="16"/>
                <w:szCs w:val="16"/>
                <w:lang w:val="en-US"/>
              </w:rPr>
            </w:pPr>
          </w:p>
        </w:tc>
      </w:tr>
      <w:tr w:rsidR="00553286" w:rsidRPr="00553286" w14:paraId="45F3E1C3" w14:textId="77777777" w:rsidTr="00494FB0">
        <w:tc>
          <w:tcPr>
            <w:tcW w:w="2972" w:type="dxa"/>
          </w:tcPr>
          <w:p w14:paraId="2E70CECF" w14:textId="483BDBBD" w:rsidR="00553286" w:rsidRDefault="00553286" w:rsidP="00553286">
            <w:pPr>
              <w:jc w:val="left"/>
              <w:rPr>
                <w:rFonts w:ascii="Arial" w:hAnsi="Arial" w:cs="Arial"/>
                <w:sz w:val="16"/>
              </w:rPr>
            </w:pPr>
            <w:r>
              <w:rPr>
                <w:rFonts w:ascii="Arial" w:hAnsi="Arial" w:cs="Arial"/>
                <w:sz w:val="16"/>
              </w:rPr>
              <w:t>s_</w:t>
            </w:r>
            <w:r w:rsidRPr="00497FE4">
              <w:rPr>
                <w:rFonts w:ascii="Arial" w:hAnsi="Arial" w:cs="Arial"/>
                <w:sz w:val="16"/>
              </w:rPr>
              <w:t>niacin</w:t>
            </w:r>
          </w:p>
        </w:tc>
        <w:tc>
          <w:tcPr>
            <w:tcW w:w="5474" w:type="dxa"/>
          </w:tcPr>
          <w:p w14:paraId="38BA9F16" w14:textId="6A75DE55" w:rsidR="00553286" w:rsidRPr="00ED6E96" w:rsidRDefault="00553286" w:rsidP="00553286">
            <w:pPr>
              <w:jc w:val="left"/>
              <w:rPr>
                <w:rFonts w:ascii="Arial" w:hAnsi="Arial" w:cs="Arial"/>
                <w:sz w:val="16"/>
                <w:szCs w:val="16"/>
                <w:lang w:val="en-US"/>
              </w:rPr>
            </w:pPr>
            <w:r w:rsidRPr="00553286">
              <w:rPr>
                <w:rFonts w:ascii="Arial" w:hAnsi="Arial" w:cs="Arial"/>
                <w:sz w:val="16"/>
                <w:szCs w:val="16"/>
                <w:lang w:val="en-US"/>
              </w:rPr>
              <w:t>B3 (niacin)</w:t>
            </w:r>
            <w:r w:rsidR="00507663">
              <w:rPr>
                <w:rFonts w:ascii="Arial" w:hAnsi="Arial" w:cs="Arial"/>
                <w:sz w:val="16"/>
                <w:szCs w:val="16"/>
                <w:lang w:val="en-US"/>
              </w:rPr>
              <w:t xml:space="preserve"> (</w:t>
            </w:r>
            <w:r w:rsidR="00507663" w:rsidRPr="00507663">
              <w:rPr>
                <w:rFonts w:ascii="Arial" w:hAnsi="Arial" w:cs="Arial"/>
                <w:sz w:val="16"/>
                <w:szCs w:val="16"/>
                <w:lang w:val="en-US"/>
              </w:rPr>
              <w:t>mg/d</w:t>
            </w:r>
            <w:r w:rsidR="00507663">
              <w:rPr>
                <w:rFonts w:ascii="Arial" w:hAnsi="Arial" w:cs="Arial"/>
                <w:sz w:val="16"/>
                <w:szCs w:val="16"/>
                <w:lang w:val="en-US"/>
              </w:rPr>
              <w:t>)</w:t>
            </w:r>
          </w:p>
        </w:tc>
        <w:tc>
          <w:tcPr>
            <w:tcW w:w="1182" w:type="dxa"/>
          </w:tcPr>
          <w:p w14:paraId="6A75D832" w14:textId="77777777" w:rsidR="00553286" w:rsidRPr="009E0E8A" w:rsidRDefault="00553286" w:rsidP="00553286">
            <w:pPr>
              <w:jc w:val="left"/>
              <w:rPr>
                <w:rFonts w:ascii="Arial" w:hAnsi="Arial" w:cs="Arial"/>
                <w:b/>
                <w:bCs/>
                <w:sz w:val="16"/>
                <w:szCs w:val="16"/>
                <w:lang w:val="en-US"/>
              </w:rPr>
            </w:pPr>
          </w:p>
        </w:tc>
      </w:tr>
      <w:tr w:rsidR="00553286" w:rsidRPr="00FC408F" w14:paraId="018A2EDB" w14:textId="77777777" w:rsidTr="00494FB0">
        <w:tc>
          <w:tcPr>
            <w:tcW w:w="2972" w:type="dxa"/>
          </w:tcPr>
          <w:p w14:paraId="1C3E6581" w14:textId="40CFE854" w:rsidR="00553286" w:rsidRDefault="00553286" w:rsidP="00553286">
            <w:pPr>
              <w:jc w:val="left"/>
              <w:rPr>
                <w:rFonts w:ascii="Arial" w:hAnsi="Arial" w:cs="Arial"/>
                <w:sz w:val="16"/>
              </w:rPr>
            </w:pPr>
            <w:r>
              <w:rPr>
                <w:rFonts w:ascii="Arial" w:hAnsi="Arial" w:cs="Arial"/>
                <w:sz w:val="16"/>
              </w:rPr>
              <w:t>s_</w:t>
            </w:r>
            <w:r w:rsidRPr="00497FE4">
              <w:rPr>
                <w:rFonts w:ascii="Arial" w:hAnsi="Arial" w:cs="Arial"/>
                <w:sz w:val="16"/>
              </w:rPr>
              <w:t>b6</w:t>
            </w:r>
          </w:p>
        </w:tc>
        <w:tc>
          <w:tcPr>
            <w:tcW w:w="5474" w:type="dxa"/>
          </w:tcPr>
          <w:p w14:paraId="20C8D0DE" w14:textId="089532EC" w:rsidR="00553286" w:rsidRPr="00ED6E96" w:rsidRDefault="00553286" w:rsidP="00553286">
            <w:pPr>
              <w:jc w:val="left"/>
              <w:rPr>
                <w:rFonts w:ascii="Arial" w:hAnsi="Arial" w:cs="Arial"/>
                <w:sz w:val="16"/>
                <w:szCs w:val="16"/>
                <w:lang w:val="en-US"/>
              </w:rPr>
            </w:pPr>
            <w:r w:rsidRPr="00553286">
              <w:rPr>
                <w:rFonts w:ascii="Arial" w:hAnsi="Arial" w:cs="Arial"/>
                <w:sz w:val="16"/>
                <w:szCs w:val="16"/>
                <w:lang w:val="en-US"/>
              </w:rPr>
              <w:t>B6 (pyridoxine)</w:t>
            </w:r>
            <w:r w:rsidR="00507663">
              <w:rPr>
                <w:rFonts w:ascii="Arial" w:hAnsi="Arial" w:cs="Arial"/>
                <w:sz w:val="16"/>
                <w:szCs w:val="16"/>
                <w:lang w:val="en-US"/>
              </w:rPr>
              <w:t xml:space="preserve"> (</w:t>
            </w:r>
            <w:r w:rsidR="00507663" w:rsidRPr="00507663">
              <w:rPr>
                <w:rFonts w:ascii="Arial" w:hAnsi="Arial" w:cs="Arial"/>
                <w:sz w:val="16"/>
                <w:szCs w:val="16"/>
                <w:lang w:val="en-US"/>
              </w:rPr>
              <w:t>mg/d</w:t>
            </w:r>
            <w:r w:rsidR="00507663">
              <w:rPr>
                <w:rFonts w:ascii="Arial" w:hAnsi="Arial" w:cs="Arial"/>
                <w:sz w:val="16"/>
                <w:szCs w:val="16"/>
                <w:lang w:val="en-US"/>
              </w:rPr>
              <w:t>)</w:t>
            </w:r>
          </w:p>
        </w:tc>
        <w:tc>
          <w:tcPr>
            <w:tcW w:w="1182" w:type="dxa"/>
          </w:tcPr>
          <w:p w14:paraId="5301A7AB" w14:textId="77777777" w:rsidR="00553286" w:rsidRPr="009E0E8A" w:rsidRDefault="00553286" w:rsidP="00553286">
            <w:pPr>
              <w:jc w:val="left"/>
              <w:rPr>
                <w:rFonts w:ascii="Arial" w:hAnsi="Arial" w:cs="Arial"/>
                <w:b/>
                <w:bCs/>
                <w:sz w:val="16"/>
                <w:szCs w:val="16"/>
                <w:lang w:val="en-US"/>
              </w:rPr>
            </w:pPr>
          </w:p>
        </w:tc>
      </w:tr>
      <w:tr w:rsidR="00553286" w:rsidRPr="00FC408F" w14:paraId="11FC2BEE" w14:textId="77777777" w:rsidTr="00494FB0">
        <w:tc>
          <w:tcPr>
            <w:tcW w:w="2972" w:type="dxa"/>
          </w:tcPr>
          <w:p w14:paraId="60F95E1F" w14:textId="443A18F0" w:rsidR="00553286" w:rsidRDefault="00553286" w:rsidP="00553286">
            <w:pPr>
              <w:jc w:val="left"/>
              <w:rPr>
                <w:rFonts w:ascii="Arial" w:hAnsi="Arial" w:cs="Arial"/>
                <w:sz w:val="16"/>
              </w:rPr>
            </w:pPr>
            <w:r w:rsidRPr="00553286">
              <w:rPr>
                <w:rFonts w:ascii="Arial" w:hAnsi="Arial" w:cs="Arial"/>
                <w:sz w:val="16"/>
              </w:rPr>
              <w:t>s_biotin</w:t>
            </w:r>
          </w:p>
        </w:tc>
        <w:tc>
          <w:tcPr>
            <w:tcW w:w="5474" w:type="dxa"/>
          </w:tcPr>
          <w:p w14:paraId="599CA3FA" w14:textId="0D9F0474" w:rsidR="00553286" w:rsidRPr="00ED6E96" w:rsidRDefault="00553286" w:rsidP="00553286">
            <w:pPr>
              <w:jc w:val="left"/>
              <w:rPr>
                <w:rFonts w:ascii="Arial" w:hAnsi="Arial" w:cs="Arial"/>
                <w:sz w:val="16"/>
                <w:szCs w:val="16"/>
                <w:lang w:val="en-US"/>
              </w:rPr>
            </w:pPr>
            <w:r w:rsidRPr="00553286">
              <w:rPr>
                <w:rFonts w:ascii="Arial" w:hAnsi="Arial" w:cs="Arial"/>
                <w:sz w:val="16"/>
                <w:szCs w:val="16"/>
                <w:lang w:val="en-US"/>
              </w:rPr>
              <w:t>B7 (biotin)</w:t>
            </w:r>
            <w:r w:rsidR="00507663">
              <w:rPr>
                <w:rFonts w:ascii="Arial" w:hAnsi="Arial" w:cs="Arial"/>
                <w:sz w:val="16"/>
                <w:szCs w:val="16"/>
                <w:lang w:val="en-US"/>
              </w:rPr>
              <w:t xml:space="preserve"> (</w:t>
            </w:r>
            <w:r w:rsidR="00507663" w:rsidRPr="00507663">
              <w:rPr>
                <w:rFonts w:ascii="Arial" w:hAnsi="Arial" w:cs="Arial"/>
                <w:sz w:val="16"/>
                <w:szCs w:val="16"/>
                <w:lang w:val="en-US"/>
              </w:rPr>
              <w:t>mcg/d</w:t>
            </w:r>
            <w:r w:rsidR="00507663">
              <w:rPr>
                <w:rFonts w:ascii="Arial" w:hAnsi="Arial" w:cs="Arial"/>
                <w:sz w:val="16"/>
                <w:szCs w:val="16"/>
                <w:lang w:val="en-US"/>
              </w:rPr>
              <w:t>)</w:t>
            </w:r>
          </w:p>
        </w:tc>
        <w:tc>
          <w:tcPr>
            <w:tcW w:w="1182" w:type="dxa"/>
          </w:tcPr>
          <w:p w14:paraId="694B8A0E" w14:textId="77777777" w:rsidR="00553286" w:rsidRPr="009E0E8A" w:rsidRDefault="00553286" w:rsidP="00553286">
            <w:pPr>
              <w:jc w:val="left"/>
              <w:rPr>
                <w:rFonts w:ascii="Arial" w:hAnsi="Arial" w:cs="Arial"/>
                <w:b/>
                <w:bCs/>
                <w:sz w:val="16"/>
                <w:szCs w:val="16"/>
                <w:lang w:val="en-US"/>
              </w:rPr>
            </w:pPr>
          </w:p>
        </w:tc>
      </w:tr>
      <w:tr w:rsidR="00553286" w:rsidRPr="00FC408F" w14:paraId="4042BD5D" w14:textId="77777777" w:rsidTr="00494FB0">
        <w:tc>
          <w:tcPr>
            <w:tcW w:w="2972" w:type="dxa"/>
          </w:tcPr>
          <w:p w14:paraId="296AA533" w14:textId="63740E7B" w:rsidR="00553286" w:rsidRDefault="00553286" w:rsidP="00553286">
            <w:pPr>
              <w:jc w:val="left"/>
              <w:rPr>
                <w:rFonts w:ascii="Arial" w:hAnsi="Arial" w:cs="Arial"/>
                <w:sz w:val="16"/>
              </w:rPr>
            </w:pPr>
            <w:r w:rsidRPr="00FC408F">
              <w:rPr>
                <w:rFonts w:ascii="Arial" w:hAnsi="Arial" w:cs="Arial"/>
                <w:sz w:val="16"/>
                <w:lang w:val="en-GB"/>
              </w:rPr>
              <w:t>s_b12</w:t>
            </w:r>
          </w:p>
        </w:tc>
        <w:tc>
          <w:tcPr>
            <w:tcW w:w="5474" w:type="dxa"/>
          </w:tcPr>
          <w:p w14:paraId="7B506CE4" w14:textId="5F8A0DE7" w:rsidR="00553286" w:rsidRPr="00ED6E96" w:rsidRDefault="00553286" w:rsidP="00553286">
            <w:pPr>
              <w:jc w:val="left"/>
              <w:rPr>
                <w:rFonts w:ascii="Arial" w:hAnsi="Arial" w:cs="Arial"/>
                <w:sz w:val="16"/>
                <w:szCs w:val="16"/>
                <w:lang w:val="en-US"/>
              </w:rPr>
            </w:pPr>
            <w:r w:rsidRPr="00553286">
              <w:rPr>
                <w:rFonts w:ascii="Arial" w:hAnsi="Arial" w:cs="Arial"/>
                <w:sz w:val="16"/>
                <w:szCs w:val="16"/>
                <w:lang w:val="en-US"/>
              </w:rPr>
              <w:t>B12 (cobalamins)</w:t>
            </w:r>
            <w:r w:rsidR="00507663">
              <w:rPr>
                <w:rFonts w:ascii="Arial" w:hAnsi="Arial" w:cs="Arial"/>
                <w:sz w:val="16"/>
                <w:szCs w:val="16"/>
                <w:lang w:val="en-US"/>
              </w:rPr>
              <w:t xml:space="preserve"> (</w:t>
            </w:r>
            <w:r w:rsidR="00507663" w:rsidRPr="00507663">
              <w:rPr>
                <w:rFonts w:ascii="Arial" w:hAnsi="Arial" w:cs="Arial"/>
                <w:sz w:val="16"/>
                <w:szCs w:val="16"/>
                <w:lang w:val="en-US"/>
              </w:rPr>
              <w:t>mcg/d</w:t>
            </w:r>
            <w:r w:rsidR="00507663">
              <w:rPr>
                <w:rFonts w:ascii="Arial" w:hAnsi="Arial" w:cs="Arial"/>
                <w:sz w:val="16"/>
                <w:szCs w:val="16"/>
                <w:lang w:val="en-US"/>
              </w:rPr>
              <w:t>)</w:t>
            </w:r>
          </w:p>
        </w:tc>
        <w:tc>
          <w:tcPr>
            <w:tcW w:w="1182" w:type="dxa"/>
          </w:tcPr>
          <w:p w14:paraId="576E5F16" w14:textId="77777777" w:rsidR="00553286" w:rsidRPr="009E0E8A" w:rsidRDefault="00553286" w:rsidP="00553286">
            <w:pPr>
              <w:jc w:val="left"/>
              <w:rPr>
                <w:rFonts w:ascii="Arial" w:hAnsi="Arial" w:cs="Arial"/>
                <w:b/>
                <w:bCs/>
                <w:sz w:val="16"/>
                <w:szCs w:val="16"/>
                <w:lang w:val="en-US"/>
              </w:rPr>
            </w:pPr>
          </w:p>
        </w:tc>
      </w:tr>
      <w:tr w:rsidR="00553286" w:rsidRPr="00FC408F" w14:paraId="5E8AF272" w14:textId="77777777" w:rsidTr="00494FB0">
        <w:tc>
          <w:tcPr>
            <w:tcW w:w="2972" w:type="dxa"/>
          </w:tcPr>
          <w:p w14:paraId="22786622" w14:textId="17992DAA" w:rsidR="00553286" w:rsidRDefault="00553286" w:rsidP="00553286">
            <w:pPr>
              <w:jc w:val="left"/>
              <w:rPr>
                <w:rFonts w:ascii="Arial" w:hAnsi="Arial" w:cs="Arial"/>
                <w:sz w:val="16"/>
              </w:rPr>
            </w:pPr>
            <w:r w:rsidRPr="00FC408F">
              <w:rPr>
                <w:rFonts w:ascii="Arial" w:hAnsi="Arial" w:cs="Arial"/>
                <w:sz w:val="16"/>
                <w:lang w:val="en-GB"/>
              </w:rPr>
              <w:t>s_folat</w:t>
            </w:r>
          </w:p>
        </w:tc>
        <w:tc>
          <w:tcPr>
            <w:tcW w:w="5474" w:type="dxa"/>
          </w:tcPr>
          <w:p w14:paraId="7FF2D8A1" w14:textId="55576813" w:rsidR="00553286" w:rsidRPr="00ED6E96" w:rsidRDefault="00553286" w:rsidP="00553286">
            <w:pPr>
              <w:jc w:val="left"/>
              <w:rPr>
                <w:rFonts w:ascii="Arial" w:hAnsi="Arial" w:cs="Arial"/>
                <w:sz w:val="16"/>
                <w:szCs w:val="16"/>
                <w:lang w:val="en-US"/>
              </w:rPr>
            </w:pPr>
            <w:r w:rsidRPr="00ED6E96">
              <w:rPr>
                <w:rFonts w:ascii="Arial" w:hAnsi="Arial" w:cs="Arial"/>
                <w:sz w:val="16"/>
                <w:szCs w:val="16"/>
                <w:lang w:val="en-US"/>
              </w:rPr>
              <w:t>Folic acid</w:t>
            </w:r>
            <w:r w:rsidR="00507663">
              <w:rPr>
                <w:rFonts w:ascii="Arial" w:hAnsi="Arial" w:cs="Arial"/>
                <w:sz w:val="16"/>
                <w:szCs w:val="16"/>
                <w:lang w:val="en-US"/>
              </w:rPr>
              <w:t xml:space="preserve"> (</w:t>
            </w:r>
            <w:r w:rsidR="00507663" w:rsidRPr="00507663">
              <w:rPr>
                <w:rFonts w:ascii="Arial" w:hAnsi="Arial" w:cs="Arial"/>
                <w:sz w:val="16"/>
                <w:szCs w:val="16"/>
                <w:lang w:val="en-US"/>
              </w:rPr>
              <w:t>mcg/d</w:t>
            </w:r>
            <w:r w:rsidR="00507663">
              <w:rPr>
                <w:rFonts w:ascii="Arial" w:hAnsi="Arial" w:cs="Arial"/>
                <w:sz w:val="16"/>
                <w:szCs w:val="16"/>
                <w:lang w:val="en-US"/>
              </w:rPr>
              <w:t>)</w:t>
            </w:r>
          </w:p>
        </w:tc>
        <w:tc>
          <w:tcPr>
            <w:tcW w:w="1182" w:type="dxa"/>
          </w:tcPr>
          <w:p w14:paraId="226D84C3" w14:textId="77777777" w:rsidR="00553286" w:rsidRPr="009E0E8A" w:rsidRDefault="00553286" w:rsidP="00553286">
            <w:pPr>
              <w:jc w:val="left"/>
              <w:rPr>
                <w:rFonts w:ascii="Arial" w:hAnsi="Arial" w:cs="Arial"/>
                <w:b/>
                <w:bCs/>
                <w:sz w:val="16"/>
                <w:szCs w:val="16"/>
                <w:lang w:val="en-US"/>
              </w:rPr>
            </w:pPr>
          </w:p>
        </w:tc>
      </w:tr>
      <w:tr w:rsidR="00553286" w:rsidRPr="00FC408F" w14:paraId="4723FB51" w14:textId="77777777" w:rsidTr="00494FB0">
        <w:tc>
          <w:tcPr>
            <w:tcW w:w="2972" w:type="dxa"/>
          </w:tcPr>
          <w:p w14:paraId="01A8BD31" w14:textId="3F14527F" w:rsidR="00553286" w:rsidRDefault="00553286" w:rsidP="00553286">
            <w:pPr>
              <w:jc w:val="left"/>
              <w:rPr>
                <w:rFonts w:ascii="Arial" w:hAnsi="Arial" w:cs="Arial"/>
                <w:sz w:val="16"/>
              </w:rPr>
            </w:pPr>
            <w:r w:rsidRPr="00FC408F">
              <w:rPr>
                <w:rFonts w:ascii="Arial" w:hAnsi="Arial" w:cs="Arial"/>
                <w:sz w:val="16"/>
                <w:lang w:val="en-GB"/>
              </w:rPr>
              <w:t>s_beta_karoten</w:t>
            </w:r>
          </w:p>
        </w:tc>
        <w:tc>
          <w:tcPr>
            <w:tcW w:w="5474" w:type="dxa"/>
          </w:tcPr>
          <w:p w14:paraId="416EB001" w14:textId="081B3ECF" w:rsidR="00553286" w:rsidRPr="00ED6E96" w:rsidRDefault="00553286" w:rsidP="00553286">
            <w:pPr>
              <w:jc w:val="left"/>
              <w:rPr>
                <w:rFonts w:ascii="Arial" w:hAnsi="Arial" w:cs="Arial"/>
                <w:sz w:val="16"/>
                <w:szCs w:val="16"/>
                <w:lang w:val="en-US"/>
              </w:rPr>
            </w:pPr>
            <w:r w:rsidRPr="00ED6E96">
              <w:rPr>
                <w:rFonts w:ascii="Arial" w:hAnsi="Arial" w:cs="Arial"/>
                <w:sz w:val="16"/>
                <w:szCs w:val="16"/>
                <w:lang w:val="en-US"/>
              </w:rPr>
              <w:t>Beta-carotene</w:t>
            </w:r>
            <w:r w:rsidR="00507663">
              <w:rPr>
                <w:rFonts w:ascii="Arial" w:hAnsi="Arial" w:cs="Arial"/>
                <w:sz w:val="16"/>
                <w:szCs w:val="16"/>
                <w:lang w:val="en-US"/>
              </w:rPr>
              <w:t xml:space="preserve"> (</w:t>
            </w:r>
            <w:r w:rsidR="00507663" w:rsidRPr="00507663">
              <w:rPr>
                <w:rFonts w:ascii="Arial" w:hAnsi="Arial" w:cs="Arial"/>
                <w:sz w:val="16"/>
                <w:szCs w:val="16"/>
                <w:lang w:val="en-US"/>
              </w:rPr>
              <w:t>mcg/d</w:t>
            </w:r>
            <w:r w:rsidR="00507663">
              <w:rPr>
                <w:rFonts w:ascii="Arial" w:hAnsi="Arial" w:cs="Arial"/>
                <w:sz w:val="16"/>
                <w:szCs w:val="16"/>
                <w:lang w:val="en-US"/>
              </w:rPr>
              <w:t>)</w:t>
            </w:r>
          </w:p>
        </w:tc>
        <w:tc>
          <w:tcPr>
            <w:tcW w:w="1182" w:type="dxa"/>
          </w:tcPr>
          <w:p w14:paraId="4E6300D6" w14:textId="77777777" w:rsidR="00553286" w:rsidRPr="009E0E8A" w:rsidRDefault="00553286" w:rsidP="00553286">
            <w:pPr>
              <w:jc w:val="left"/>
              <w:rPr>
                <w:rFonts w:ascii="Arial" w:hAnsi="Arial" w:cs="Arial"/>
                <w:b/>
                <w:bCs/>
                <w:sz w:val="16"/>
                <w:szCs w:val="16"/>
                <w:lang w:val="en-US"/>
              </w:rPr>
            </w:pPr>
          </w:p>
        </w:tc>
      </w:tr>
      <w:tr w:rsidR="00553286" w:rsidRPr="00FC408F" w14:paraId="667FBB77" w14:textId="77777777" w:rsidTr="00494FB0">
        <w:tc>
          <w:tcPr>
            <w:tcW w:w="2972" w:type="dxa"/>
          </w:tcPr>
          <w:p w14:paraId="2B62505C" w14:textId="7DDB83FC" w:rsidR="00553286" w:rsidRDefault="00553286" w:rsidP="00553286">
            <w:pPr>
              <w:jc w:val="left"/>
              <w:rPr>
                <w:rFonts w:ascii="Arial" w:hAnsi="Arial" w:cs="Arial"/>
                <w:sz w:val="16"/>
              </w:rPr>
            </w:pPr>
            <w:r>
              <w:rPr>
                <w:rFonts w:ascii="Arial" w:hAnsi="Arial" w:cs="Arial"/>
                <w:sz w:val="16"/>
              </w:rPr>
              <w:t>s_</w:t>
            </w:r>
            <w:r w:rsidRPr="00497FE4">
              <w:rPr>
                <w:rFonts w:ascii="Arial" w:hAnsi="Arial" w:cs="Arial"/>
                <w:sz w:val="16"/>
              </w:rPr>
              <w:t>retinol</w:t>
            </w:r>
          </w:p>
        </w:tc>
        <w:tc>
          <w:tcPr>
            <w:tcW w:w="5474" w:type="dxa"/>
          </w:tcPr>
          <w:p w14:paraId="75B1A180" w14:textId="151DE0F2" w:rsidR="00553286" w:rsidRPr="00ED6E96" w:rsidRDefault="00553286" w:rsidP="00553286">
            <w:pPr>
              <w:jc w:val="left"/>
              <w:rPr>
                <w:rFonts w:ascii="Arial" w:hAnsi="Arial" w:cs="Arial"/>
                <w:sz w:val="16"/>
                <w:szCs w:val="16"/>
                <w:lang w:val="en-US"/>
              </w:rPr>
            </w:pPr>
            <w:r w:rsidRPr="00ED6E96">
              <w:rPr>
                <w:rFonts w:ascii="Arial" w:hAnsi="Arial" w:cs="Arial"/>
                <w:sz w:val="16"/>
                <w:szCs w:val="16"/>
                <w:lang w:val="en-US"/>
              </w:rPr>
              <w:t>Retinol</w:t>
            </w:r>
            <w:r w:rsidR="00507663">
              <w:rPr>
                <w:rFonts w:ascii="Arial" w:hAnsi="Arial" w:cs="Arial"/>
                <w:sz w:val="16"/>
                <w:szCs w:val="16"/>
                <w:lang w:val="en-US"/>
              </w:rPr>
              <w:t xml:space="preserve"> (</w:t>
            </w:r>
            <w:r w:rsidR="00507663" w:rsidRPr="00507663">
              <w:rPr>
                <w:rFonts w:ascii="Arial" w:hAnsi="Arial" w:cs="Arial"/>
                <w:sz w:val="16"/>
                <w:szCs w:val="16"/>
                <w:lang w:val="en-US"/>
              </w:rPr>
              <w:t>mcg/d</w:t>
            </w:r>
            <w:r w:rsidR="00507663">
              <w:rPr>
                <w:rFonts w:ascii="Arial" w:hAnsi="Arial" w:cs="Arial"/>
                <w:sz w:val="16"/>
                <w:szCs w:val="16"/>
                <w:lang w:val="en-US"/>
              </w:rPr>
              <w:t>)</w:t>
            </w:r>
          </w:p>
        </w:tc>
        <w:tc>
          <w:tcPr>
            <w:tcW w:w="1182" w:type="dxa"/>
          </w:tcPr>
          <w:p w14:paraId="3A8DA1AA" w14:textId="77777777" w:rsidR="00553286" w:rsidRPr="009E0E8A" w:rsidRDefault="00553286" w:rsidP="00553286">
            <w:pPr>
              <w:jc w:val="left"/>
              <w:rPr>
                <w:rFonts w:ascii="Arial" w:hAnsi="Arial" w:cs="Arial"/>
                <w:b/>
                <w:bCs/>
                <w:sz w:val="16"/>
                <w:szCs w:val="16"/>
                <w:lang w:val="en-US"/>
              </w:rPr>
            </w:pPr>
          </w:p>
        </w:tc>
      </w:tr>
      <w:tr w:rsidR="00553286" w:rsidRPr="00C3471E" w14:paraId="7CEE90AB" w14:textId="77777777" w:rsidTr="00494FB0">
        <w:tc>
          <w:tcPr>
            <w:tcW w:w="2972" w:type="dxa"/>
          </w:tcPr>
          <w:p w14:paraId="7D2290F3" w14:textId="32CD290B" w:rsidR="00553286" w:rsidRDefault="00553286" w:rsidP="00553286">
            <w:pPr>
              <w:jc w:val="left"/>
              <w:rPr>
                <w:rFonts w:ascii="Arial" w:hAnsi="Arial" w:cs="Arial"/>
                <w:sz w:val="16"/>
              </w:rPr>
            </w:pPr>
            <w:r>
              <w:rPr>
                <w:rFonts w:ascii="Arial" w:hAnsi="Arial" w:cs="Arial"/>
                <w:sz w:val="16"/>
              </w:rPr>
              <w:t>s_</w:t>
            </w:r>
            <w:r w:rsidRPr="00497FE4">
              <w:rPr>
                <w:rFonts w:ascii="Arial" w:hAnsi="Arial" w:cs="Arial"/>
                <w:sz w:val="16"/>
              </w:rPr>
              <w:t>vitamin_a</w:t>
            </w:r>
          </w:p>
        </w:tc>
        <w:tc>
          <w:tcPr>
            <w:tcW w:w="5474" w:type="dxa"/>
          </w:tcPr>
          <w:p w14:paraId="321FB769" w14:textId="72607A2D" w:rsidR="00553286" w:rsidRPr="00ED6E96" w:rsidRDefault="00553286" w:rsidP="00553286">
            <w:pPr>
              <w:jc w:val="left"/>
              <w:rPr>
                <w:rFonts w:ascii="Arial" w:hAnsi="Arial" w:cs="Arial"/>
                <w:sz w:val="16"/>
                <w:szCs w:val="16"/>
                <w:lang w:val="en-US"/>
              </w:rPr>
            </w:pPr>
            <w:r w:rsidRPr="00ED6E96">
              <w:rPr>
                <w:rFonts w:ascii="Arial" w:hAnsi="Arial" w:cs="Arial"/>
                <w:sz w:val="16"/>
                <w:szCs w:val="16"/>
                <w:lang w:val="en-US"/>
              </w:rPr>
              <w:t>Total vitamin A (retinol + retinol eqvivalents)</w:t>
            </w:r>
            <w:r w:rsidR="00507663">
              <w:rPr>
                <w:rFonts w:ascii="Arial" w:hAnsi="Arial" w:cs="Arial"/>
                <w:sz w:val="16"/>
                <w:szCs w:val="16"/>
                <w:lang w:val="en-US"/>
              </w:rPr>
              <w:t xml:space="preserve"> (</w:t>
            </w:r>
            <w:r w:rsidR="00507663" w:rsidRPr="00507663">
              <w:rPr>
                <w:rFonts w:ascii="Arial" w:hAnsi="Arial" w:cs="Arial"/>
                <w:sz w:val="16"/>
                <w:szCs w:val="16"/>
                <w:lang w:val="en-US"/>
              </w:rPr>
              <w:t>mcg/d</w:t>
            </w:r>
            <w:r w:rsidR="00507663">
              <w:rPr>
                <w:rFonts w:ascii="Arial" w:hAnsi="Arial" w:cs="Arial"/>
                <w:sz w:val="16"/>
                <w:szCs w:val="16"/>
                <w:lang w:val="en-US"/>
              </w:rPr>
              <w:t>)</w:t>
            </w:r>
          </w:p>
        </w:tc>
        <w:tc>
          <w:tcPr>
            <w:tcW w:w="1182" w:type="dxa"/>
          </w:tcPr>
          <w:p w14:paraId="05CBF7D0" w14:textId="77777777" w:rsidR="00553286" w:rsidRPr="009E0E8A" w:rsidRDefault="00553286" w:rsidP="00553286">
            <w:pPr>
              <w:jc w:val="left"/>
              <w:rPr>
                <w:rFonts w:ascii="Arial" w:hAnsi="Arial" w:cs="Arial"/>
                <w:b/>
                <w:bCs/>
                <w:sz w:val="16"/>
                <w:szCs w:val="16"/>
                <w:lang w:val="en-US"/>
              </w:rPr>
            </w:pPr>
          </w:p>
        </w:tc>
      </w:tr>
      <w:tr w:rsidR="00553286" w:rsidRPr="003A0201" w14:paraId="55AEC257" w14:textId="77777777" w:rsidTr="00494FB0">
        <w:tc>
          <w:tcPr>
            <w:tcW w:w="2972" w:type="dxa"/>
          </w:tcPr>
          <w:p w14:paraId="233CCD5D" w14:textId="3073D047" w:rsidR="00553286" w:rsidRPr="00553286" w:rsidRDefault="00553286" w:rsidP="00553286">
            <w:pPr>
              <w:jc w:val="left"/>
              <w:rPr>
                <w:rFonts w:ascii="Arial" w:hAnsi="Arial" w:cs="Arial"/>
                <w:sz w:val="16"/>
                <w:lang w:val="en-GB"/>
              </w:rPr>
            </w:pPr>
            <w:r>
              <w:rPr>
                <w:rFonts w:ascii="Arial" w:hAnsi="Arial" w:cs="Arial"/>
                <w:sz w:val="16"/>
              </w:rPr>
              <w:t>s_</w:t>
            </w:r>
            <w:r w:rsidRPr="00497FE4">
              <w:rPr>
                <w:rFonts w:ascii="Arial" w:hAnsi="Arial" w:cs="Arial"/>
                <w:sz w:val="16"/>
              </w:rPr>
              <w:t>vitamin_c</w:t>
            </w:r>
          </w:p>
        </w:tc>
        <w:tc>
          <w:tcPr>
            <w:tcW w:w="5474" w:type="dxa"/>
          </w:tcPr>
          <w:p w14:paraId="6E9F3BE1" w14:textId="363C0872" w:rsidR="00553286" w:rsidRPr="00927260" w:rsidRDefault="00553286" w:rsidP="00553286">
            <w:pPr>
              <w:jc w:val="left"/>
              <w:rPr>
                <w:rFonts w:ascii="Arial" w:hAnsi="Arial" w:cs="Arial"/>
                <w:sz w:val="16"/>
                <w:szCs w:val="16"/>
                <w:lang w:val="es-ES"/>
              </w:rPr>
            </w:pPr>
            <w:r w:rsidRPr="00927260">
              <w:rPr>
                <w:rFonts w:ascii="Arial" w:hAnsi="Arial" w:cs="Arial"/>
                <w:sz w:val="16"/>
                <w:szCs w:val="16"/>
                <w:lang w:val="es-ES"/>
              </w:rPr>
              <w:t>Vitamin C (ascorbic acid)</w:t>
            </w:r>
            <w:r w:rsidR="00507663" w:rsidRPr="00927260">
              <w:rPr>
                <w:rFonts w:ascii="Arial" w:hAnsi="Arial" w:cs="Arial"/>
                <w:sz w:val="16"/>
                <w:szCs w:val="16"/>
                <w:lang w:val="es-ES"/>
              </w:rPr>
              <w:t xml:space="preserve"> (mg/d)</w:t>
            </w:r>
          </w:p>
        </w:tc>
        <w:tc>
          <w:tcPr>
            <w:tcW w:w="1182" w:type="dxa"/>
          </w:tcPr>
          <w:p w14:paraId="6DC9116F" w14:textId="77777777" w:rsidR="00553286" w:rsidRPr="00927260" w:rsidRDefault="00553286" w:rsidP="00553286">
            <w:pPr>
              <w:jc w:val="left"/>
              <w:rPr>
                <w:rFonts w:ascii="Arial" w:hAnsi="Arial" w:cs="Arial"/>
                <w:b/>
                <w:bCs/>
                <w:sz w:val="16"/>
                <w:szCs w:val="16"/>
                <w:lang w:val="es-ES"/>
              </w:rPr>
            </w:pPr>
          </w:p>
        </w:tc>
      </w:tr>
      <w:tr w:rsidR="00553286" w:rsidRPr="003A0201" w14:paraId="106C3B21" w14:textId="77777777" w:rsidTr="00494FB0">
        <w:tc>
          <w:tcPr>
            <w:tcW w:w="2972" w:type="dxa"/>
          </w:tcPr>
          <w:p w14:paraId="0180A958" w14:textId="0F88459B" w:rsidR="00553286" w:rsidRDefault="00553286" w:rsidP="00553286">
            <w:pPr>
              <w:jc w:val="left"/>
              <w:rPr>
                <w:rFonts w:ascii="Arial" w:hAnsi="Arial" w:cs="Arial"/>
                <w:sz w:val="16"/>
              </w:rPr>
            </w:pPr>
            <w:r>
              <w:rPr>
                <w:rFonts w:ascii="Arial" w:hAnsi="Arial" w:cs="Arial"/>
                <w:sz w:val="16"/>
              </w:rPr>
              <w:t>s_</w:t>
            </w:r>
            <w:r w:rsidRPr="00497FE4">
              <w:rPr>
                <w:rFonts w:ascii="Arial" w:hAnsi="Arial" w:cs="Arial"/>
                <w:sz w:val="16"/>
              </w:rPr>
              <w:t>vitamin_d</w:t>
            </w:r>
          </w:p>
        </w:tc>
        <w:tc>
          <w:tcPr>
            <w:tcW w:w="5474" w:type="dxa"/>
          </w:tcPr>
          <w:p w14:paraId="3FED4632" w14:textId="0672A287" w:rsidR="00553286" w:rsidRPr="00927260" w:rsidRDefault="00553286" w:rsidP="00553286">
            <w:pPr>
              <w:jc w:val="left"/>
              <w:rPr>
                <w:rFonts w:ascii="Arial" w:hAnsi="Arial" w:cs="Arial"/>
                <w:sz w:val="16"/>
                <w:szCs w:val="16"/>
                <w:lang w:val="es-ES"/>
              </w:rPr>
            </w:pPr>
            <w:r w:rsidRPr="00927260">
              <w:rPr>
                <w:rFonts w:ascii="Arial" w:hAnsi="Arial" w:cs="Arial"/>
                <w:sz w:val="16"/>
                <w:szCs w:val="16"/>
                <w:lang w:val="es-ES"/>
              </w:rPr>
              <w:t>Vitamin D (D2/D3)</w:t>
            </w:r>
            <w:r w:rsidR="00507663" w:rsidRPr="00927260">
              <w:rPr>
                <w:rFonts w:ascii="Arial" w:hAnsi="Arial" w:cs="Arial"/>
                <w:sz w:val="16"/>
                <w:szCs w:val="16"/>
                <w:lang w:val="es-ES"/>
              </w:rPr>
              <w:t xml:space="preserve"> (mcg/d)</w:t>
            </w:r>
          </w:p>
        </w:tc>
        <w:tc>
          <w:tcPr>
            <w:tcW w:w="1182" w:type="dxa"/>
          </w:tcPr>
          <w:p w14:paraId="0CAAD2F8" w14:textId="77777777" w:rsidR="00553286" w:rsidRPr="00927260" w:rsidRDefault="00553286" w:rsidP="00553286">
            <w:pPr>
              <w:jc w:val="left"/>
              <w:rPr>
                <w:rFonts w:ascii="Arial" w:hAnsi="Arial" w:cs="Arial"/>
                <w:b/>
                <w:bCs/>
                <w:sz w:val="16"/>
                <w:szCs w:val="16"/>
                <w:lang w:val="es-ES"/>
              </w:rPr>
            </w:pPr>
          </w:p>
        </w:tc>
      </w:tr>
      <w:tr w:rsidR="00553286" w:rsidRPr="003A0201" w14:paraId="7255E60F" w14:textId="77777777" w:rsidTr="00494FB0">
        <w:tc>
          <w:tcPr>
            <w:tcW w:w="2972" w:type="dxa"/>
          </w:tcPr>
          <w:p w14:paraId="3ADCEC05" w14:textId="368A289B" w:rsidR="00553286" w:rsidRDefault="00553286" w:rsidP="00553286">
            <w:pPr>
              <w:jc w:val="left"/>
              <w:rPr>
                <w:rFonts w:ascii="Arial" w:hAnsi="Arial" w:cs="Arial"/>
                <w:sz w:val="16"/>
              </w:rPr>
            </w:pPr>
            <w:r>
              <w:rPr>
                <w:rFonts w:ascii="Arial" w:hAnsi="Arial" w:cs="Arial"/>
                <w:sz w:val="16"/>
              </w:rPr>
              <w:t>s_</w:t>
            </w:r>
            <w:r w:rsidRPr="00497FE4">
              <w:rPr>
                <w:rFonts w:ascii="Arial" w:hAnsi="Arial" w:cs="Arial"/>
                <w:sz w:val="16"/>
              </w:rPr>
              <w:t>vitamin_e</w:t>
            </w:r>
          </w:p>
        </w:tc>
        <w:tc>
          <w:tcPr>
            <w:tcW w:w="5474" w:type="dxa"/>
          </w:tcPr>
          <w:p w14:paraId="48575834" w14:textId="1B4010D5" w:rsidR="00553286" w:rsidRPr="00927260" w:rsidRDefault="00553286" w:rsidP="00553286">
            <w:pPr>
              <w:jc w:val="left"/>
              <w:rPr>
                <w:rFonts w:ascii="Arial" w:hAnsi="Arial" w:cs="Arial"/>
                <w:sz w:val="16"/>
                <w:szCs w:val="16"/>
                <w:lang w:val="es-ES"/>
              </w:rPr>
            </w:pPr>
            <w:r w:rsidRPr="00927260">
              <w:rPr>
                <w:rFonts w:ascii="Arial" w:hAnsi="Arial" w:cs="Arial"/>
                <w:sz w:val="16"/>
                <w:szCs w:val="16"/>
                <w:lang w:val="es-ES"/>
              </w:rPr>
              <w:t>Vitamin E (tocopherols)</w:t>
            </w:r>
            <w:r w:rsidR="00507663" w:rsidRPr="00927260">
              <w:rPr>
                <w:rFonts w:ascii="Arial" w:hAnsi="Arial" w:cs="Arial"/>
                <w:sz w:val="16"/>
                <w:szCs w:val="16"/>
                <w:lang w:val="es-ES"/>
              </w:rPr>
              <w:t xml:space="preserve"> (mg/d)</w:t>
            </w:r>
          </w:p>
        </w:tc>
        <w:tc>
          <w:tcPr>
            <w:tcW w:w="1182" w:type="dxa"/>
          </w:tcPr>
          <w:p w14:paraId="59DF9B4E" w14:textId="77777777" w:rsidR="00553286" w:rsidRPr="00927260" w:rsidRDefault="00553286" w:rsidP="00553286">
            <w:pPr>
              <w:jc w:val="left"/>
              <w:rPr>
                <w:rFonts w:ascii="Arial" w:hAnsi="Arial" w:cs="Arial"/>
                <w:b/>
                <w:bCs/>
                <w:sz w:val="16"/>
                <w:szCs w:val="16"/>
                <w:lang w:val="es-ES"/>
              </w:rPr>
            </w:pPr>
          </w:p>
        </w:tc>
      </w:tr>
      <w:tr w:rsidR="00553286" w:rsidRPr="003A0201" w14:paraId="27D66E32" w14:textId="77777777" w:rsidTr="00494FB0">
        <w:tc>
          <w:tcPr>
            <w:tcW w:w="2972" w:type="dxa"/>
          </w:tcPr>
          <w:p w14:paraId="64022EA7" w14:textId="3ED10210" w:rsidR="00553286" w:rsidRDefault="00553286" w:rsidP="00553286">
            <w:pPr>
              <w:jc w:val="left"/>
              <w:rPr>
                <w:rFonts w:ascii="Arial" w:hAnsi="Arial" w:cs="Arial"/>
                <w:sz w:val="16"/>
              </w:rPr>
            </w:pPr>
            <w:r w:rsidRPr="00ED6E96">
              <w:rPr>
                <w:rFonts w:ascii="Arial" w:hAnsi="Arial" w:cs="Arial"/>
                <w:sz w:val="16"/>
                <w:szCs w:val="16"/>
                <w:lang w:val="en-US"/>
              </w:rPr>
              <w:t>s_epa</w:t>
            </w:r>
            <w:r w:rsidRPr="003840F9">
              <w:rPr>
                <w:rFonts w:ascii="Arial" w:hAnsi="Arial" w:cs="Arial"/>
                <w:sz w:val="16"/>
                <w:szCs w:val="16"/>
                <w:lang w:val="en-GB"/>
              </w:rPr>
              <w:t xml:space="preserve"> </w:t>
            </w:r>
          </w:p>
        </w:tc>
        <w:tc>
          <w:tcPr>
            <w:tcW w:w="5474" w:type="dxa"/>
          </w:tcPr>
          <w:p w14:paraId="42C4B3CE" w14:textId="60370B70" w:rsidR="00553286" w:rsidRPr="00927260" w:rsidRDefault="00913944" w:rsidP="00553286">
            <w:pPr>
              <w:jc w:val="left"/>
              <w:rPr>
                <w:rFonts w:ascii="Arial" w:hAnsi="Arial" w:cs="Arial"/>
                <w:sz w:val="16"/>
                <w:szCs w:val="16"/>
                <w:lang w:val="es-ES"/>
              </w:rPr>
            </w:pPr>
            <w:r w:rsidRPr="00927260">
              <w:rPr>
                <w:rFonts w:ascii="Arial" w:hAnsi="Arial" w:cs="Arial"/>
                <w:sz w:val="16"/>
                <w:szCs w:val="16"/>
                <w:lang w:val="es-ES"/>
              </w:rPr>
              <w:t>Eicosapentaenoic acid (20:5n-3)</w:t>
            </w:r>
            <w:r w:rsidR="00507663" w:rsidRPr="00927260">
              <w:rPr>
                <w:rFonts w:ascii="Arial" w:hAnsi="Arial" w:cs="Arial"/>
                <w:sz w:val="16"/>
                <w:szCs w:val="16"/>
                <w:lang w:val="es-ES"/>
              </w:rPr>
              <w:t xml:space="preserve"> (g/d)</w:t>
            </w:r>
          </w:p>
        </w:tc>
        <w:tc>
          <w:tcPr>
            <w:tcW w:w="1182" w:type="dxa"/>
          </w:tcPr>
          <w:p w14:paraId="0F32B856" w14:textId="77777777" w:rsidR="00553286" w:rsidRPr="00927260" w:rsidRDefault="00553286" w:rsidP="00553286">
            <w:pPr>
              <w:jc w:val="left"/>
              <w:rPr>
                <w:rFonts w:ascii="Arial" w:hAnsi="Arial" w:cs="Arial"/>
                <w:b/>
                <w:bCs/>
                <w:sz w:val="16"/>
                <w:szCs w:val="16"/>
                <w:lang w:val="es-ES"/>
              </w:rPr>
            </w:pPr>
          </w:p>
        </w:tc>
      </w:tr>
      <w:tr w:rsidR="00913944" w:rsidRPr="003A0201" w14:paraId="16094538" w14:textId="77777777" w:rsidTr="00494FB0">
        <w:tc>
          <w:tcPr>
            <w:tcW w:w="2972" w:type="dxa"/>
          </w:tcPr>
          <w:p w14:paraId="5710AF50" w14:textId="018294B7" w:rsidR="00913944" w:rsidRPr="00553286" w:rsidRDefault="00913944" w:rsidP="00913944">
            <w:pPr>
              <w:jc w:val="left"/>
              <w:rPr>
                <w:rFonts w:ascii="Arial" w:hAnsi="Arial" w:cs="Arial"/>
                <w:sz w:val="16"/>
                <w:lang w:val="en-GB"/>
              </w:rPr>
            </w:pPr>
            <w:r w:rsidRPr="00ED6E96">
              <w:rPr>
                <w:rFonts w:ascii="Arial" w:hAnsi="Arial" w:cs="Arial"/>
                <w:sz w:val="16"/>
                <w:szCs w:val="16"/>
                <w:lang w:val="en-US"/>
              </w:rPr>
              <w:t>s_dha</w:t>
            </w:r>
            <w:r w:rsidRPr="003840F9">
              <w:rPr>
                <w:rFonts w:ascii="Arial" w:hAnsi="Arial" w:cs="Arial"/>
                <w:sz w:val="16"/>
                <w:szCs w:val="16"/>
                <w:lang w:val="en-GB"/>
              </w:rPr>
              <w:t xml:space="preserve"> </w:t>
            </w:r>
          </w:p>
        </w:tc>
        <w:tc>
          <w:tcPr>
            <w:tcW w:w="5474" w:type="dxa"/>
          </w:tcPr>
          <w:p w14:paraId="36226D59" w14:textId="5364525D" w:rsidR="00913944" w:rsidRPr="00927260" w:rsidRDefault="00913944" w:rsidP="00913944">
            <w:pPr>
              <w:jc w:val="left"/>
              <w:rPr>
                <w:rFonts w:ascii="Arial" w:hAnsi="Arial" w:cs="Arial"/>
                <w:sz w:val="16"/>
                <w:szCs w:val="16"/>
                <w:lang w:val="es-ES"/>
              </w:rPr>
            </w:pPr>
            <w:r w:rsidRPr="00927260">
              <w:rPr>
                <w:rFonts w:ascii="Arial" w:hAnsi="Arial" w:cs="Arial"/>
                <w:sz w:val="16"/>
                <w:szCs w:val="16"/>
                <w:lang w:val="es-ES"/>
              </w:rPr>
              <w:t>Docosahexaenoic acid (22:6n-3)</w:t>
            </w:r>
            <w:r w:rsidR="00507663" w:rsidRPr="00927260">
              <w:rPr>
                <w:rFonts w:ascii="Arial" w:hAnsi="Arial" w:cs="Arial"/>
                <w:sz w:val="16"/>
                <w:szCs w:val="16"/>
                <w:lang w:val="es-ES"/>
              </w:rPr>
              <w:t xml:space="preserve"> (g/d)</w:t>
            </w:r>
          </w:p>
        </w:tc>
        <w:tc>
          <w:tcPr>
            <w:tcW w:w="1182" w:type="dxa"/>
          </w:tcPr>
          <w:p w14:paraId="61C9CEA4" w14:textId="77777777" w:rsidR="00913944" w:rsidRPr="00927260" w:rsidRDefault="00913944" w:rsidP="00913944">
            <w:pPr>
              <w:jc w:val="left"/>
              <w:rPr>
                <w:rFonts w:ascii="Arial" w:hAnsi="Arial" w:cs="Arial"/>
                <w:b/>
                <w:bCs/>
                <w:sz w:val="16"/>
                <w:szCs w:val="16"/>
                <w:lang w:val="es-ES"/>
              </w:rPr>
            </w:pPr>
          </w:p>
        </w:tc>
      </w:tr>
      <w:tr w:rsidR="00913944" w:rsidRPr="003A0201" w14:paraId="0A54E314" w14:textId="77777777" w:rsidTr="00494FB0">
        <w:tc>
          <w:tcPr>
            <w:tcW w:w="2972" w:type="dxa"/>
          </w:tcPr>
          <w:p w14:paraId="5E7AC0B0" w14:textId="240CBEF7" w:rsidR="00913944" w:rsidRPr="00ED6E96" w:rsidRDefault="00913944" w:rsidP="00913944">
            <w:pPr>
              <w:jc w:val="left"/>
              <w:rPr>
                <w:rFonts w:ascii="Arial" w:hAnsi="Arial" w:cs="Arial"/>
                <w:sz w:val="16"/>
                <w:szCs w:val="16"/>
                <w:lang w:val="en-US"/>
              </w:rPr>
            </w:pPr>
            <w:r w:rsidRPr="00913944">
              <w:rPr>
                <w:rFonts w:ascii="Arial" w:hAnsi="Arial" w:cs="Arial"/>
                <w:sz w:val="16"/>
                <w:szCs w:val="16"/>
                <w:lang w:val="en-US"/>
              </w:rPr>
              <w:t>s_dpa</w:t>
            </w:r>
          </w:p>
        </w:tc>
        <w:tc>
          <w:tcPr>
            <w:tcW w:w="5474" w:type="dxa"/>
          </w:tcPr>
          <w:p w14:paraId="263EFC8D" w14:textId="51E87E63" w:rsidR="00913944" w:rsidRPr="00927260" w:rsidRDefault="00913944" w:rsidP="00913944">
            <w:pPr>
              <w:jc w:val="left"/>
              <w:rPr>
                <w:rFonts w:ascii="Arial" w:hAnsi="Arial" w:cs="Arial"/>
                <w:sz w:val="16"/>
                <w:szCs w:val="16"/>
                <w:lang w:val="es-ES"/>
              </w:rPr>
            </w:pPr>
            <w:r w:rsidRPr="00927260">
              <w:rPr>
                <w:rFonts w:ascii="Arial" w:hAnsi="Arial" w:cs="Arial"/>
                <w:sz w:val="16"/>
                <w:szCs w:val="16"/>
                <w:lang w:val="es-ES"/>
              </w:rPr>
              <w:t>Docosapentaenoic acid (22:5n-3)</w:t>
            </w:r>
            <w:r w:rsidR="00507663" w:rsidRPr="00927260">
              <w:rPr>
                <w:rFonts w:ascii="Arial" w:hAnsi="Arial" w:cs="Arial"/>
                <w:sz w:val="16"/>
                <w:szCs w:val="16"/>
                <w:lang w:val="es-ES"/>
              </w:rPr>
              <w:t xml:space="preserve"> (g/d)</w:t>
            </w:r>
          </w:p>
        </w:tc>
        <w:tc>
          <w:tcPr>
            <w:tcW w:w="1182" w:type="dxa"/>
          </w:tcPr>
          <w:p w14:paraId="596B742E" w14:textId="77777777" w:rsidR="00913944" w:rsidRPr="00927260" w:rsidRDefault="00913944" w:rsidP="00913944">
            <w:pPr>
              <w:jc w:val="left"/>
              <w:rPr>
                <w:rFonts w:ascii="Arial" w:hAnsi="Arial" w:cs="Arial"/>
                <w:b/>
                <w:bCs/>
                <w:sz w:val="16"/>
                <w:szCs w:val="16"/>
                <w:lang w:val="es-ES"/>
              </w:rPr>
            </w:pPr>
          </w:p>
        </w:tc>
      </w:tr>
      <w:tr w:rsidR="00913944" w:rsidRPr="003A0201" w14:paraId="351CE954" w14:textId="77777777" w:rsidTr="00494FB0">
        <w:tc>
          <w:tcPr>
            <w:tcW w:w="2972" w:type="dxa"/>
          </w:tcPr>
          <w:p w14:paraId="4559DCF0" w14:textId="01BC22ED" w:rsidR="00913944" w:rsidRPr="00ED6E96" w:rsidRDefault="00913944" w:rsidP="00913944">
            <w:pPr>
              <w:jc w:val="left"/>
              <w:rPr>
                <w:rFonts w:ascii="Arial" w:hAnsi="Arial" w:cs="Arial"/>
                <w:sz w:val="16"/>
                <w:szCs w:val="16"/>
                <w:lang w:val="en-US"/>
              </w:rPr>
            </w:pPr>
            <w:r w:rsidRPr="00913944">
              <w:rPr>
                <w:rFonts w:ascii="Arial" w:hAnsi="Arial" w:cs="Arial"/>
                <w:sz w:val="16"/>
                <w:szCs w:val="16"/>
                <w:lang w:val="en-US"/>
              </w:rPr>
              <w:t>s_alfa_linolensyre</w:t>
            </w:r>
          </w:p>
        </w:tc>
        <w:tc>
          <w:tcPr>
            <w:tcW w:w="5474" w:type="dxa"/>
          </w:tcPr>
          <w:p w14:paraId="237DC499" w14:textId="1BDCCAB3" w:rsidR="00913944" w:rsidRDefault="00913944" w:rsidP="00913944">
            <w:pPr>
              <w:jc w:val="left"/>
              <w:rPr>
                <w:rFonts w:ascii="Arial" w:hAnsi="Arial" w:cs="Arial"/>
                <w:sz w:val="16"/>
                <w:szCs w:val="16"/>
                <w:lang w:val="en-GB"/>
              </w:rPr>
            </w:pPr>
            <w:r w:rsidRPr="00913944">
              <w:rPr>
                <w:rFonts w:ascii="Arial" w:hAnsi="Arial" w:cs="Arial"/>
                <w:sz w:val="16"/>
                <w:szCs w:val="16"/>
                <w:lang w:val="en-GB"/>
              </w:rPr>
              <w:t>Alpha-linolenic acid</w:t>
            </w:r>
            <w:r w:rsidR="00507663">
              <w:rPr>
                <w:rFonts w:ascii="Arial" w:hAnsi="Arial" w:cs="Arial"/>
                <w:sz w:val="16"/>
                <w:szCs w:val="16"/>
                <w:lang w:val="en-GB"/>
              </w:rPr>
              <w:t xml:space="preserve"> (g/d)</w:t>
            </w:r>
          </w:p>
        </w:tc>
        <w:tc>
          <w:tcPr>
            <w:tcW w:w="1182" w:type="dxa"/>
          </w:tcPr>
          <w:p w14:paraId="2AEBDA28" w14:textId="77777777" w:rsidR="00913944" w:rsidRPr="009E0E8A" w:rsidRDefault="00913944" w:rsidP="00913944">
            <w:pPr>
              <w:jc w:val="left"/>
              <w:rPr>
                <w:rFonts w:ascii="Arial" w:hAnsi="Arial" w:cs="Arial"/>
                <w:b/>
                <w:bCs/>
                <w:sz w:val="16"/>
                <w:szCs w:val="16"/>
                <w:lang w:val="en-US"/>
              </w:rPr>
            </w:pPr>
          </w:p>
        </w:tc>
      </w:tr>
      <w:tr w:rsidR="00913944" w:rsidRPr="003A0201" w14:paraId="2E46FA9E" w14:textId="77777777" w:rsidTr="00494FB0">
        <w:tc>
          <w:tcPr>
            <w:tcW w:w="2972" w:type="dxa"/>
          </w:tcPr>
          <w:p w14:paraId="09278EBA" w14:textId="422A2AE5" w:rsidR="00913944" w:rsidRPr="00ED6E96" w:rsidRDefault="00913944" w:rsidP="00913944">
            <w:pPr>
              <w:jc w:val="left"/>
              <w:rPr>
                <w:rFonts w:ascii="Arial" w:hAnsi="Arial" w:cs="Arial"/>
                <w:sz w:val="16"/>
                <w:szCs w:val="16"/>
                <w:lang w:val="en-US"/>
              </w:rPr>
            </w:pPr>
            <w:r w:rsidRPr="00913944">
              <w:rPr>
                <w:rFonts w:ascii="Arial" w:hAnsi="Arial" w:cs="Arial"/>
                <w:sz w:val="16"/>
                <w:szCs w:val="16"/>
                <w:lang w:val="en-US"/>
              </w:rPr>
              <w:t>s_cla</w:t>
            </w:r>
          </w:p>
        </w:tc>
        <w:tc>
          <w:tcPr>
            <w:tcW w:w="5474" w:type="dxa"/>
          </w:tcPr>
          <w:p w14:paraId="4D9B1A6F" w14:textId="43EDBE09" w:rsidR="00913944" w:rsidRDefault="00913944" w:rsidP="00913944">
            <w:pPr>
              <w:jc w:val="left"/>
              <w:rPr>
                <w:rFonts w:ascii="Arial" w:hAnsi="Arial" w:cs="Arial"/>
                <w:sz w:val="16"/>
                <w:szCs w:val="16"/>
                <w:lang w:val="en-GB"/>
              </w:rPr>
            </w:pPr>
            <w:r w:rsidRPr="00913944">
              <w:rPr>
                <w:rFonts w:ascii="Arial" w:hAnsi="Arial" w:cs="Arial"/>
                <w:sz w:val="16"/>
                <w:szCs w:val="16"/>
                <w:lang w:val="en-GB"/>
              </w:rPr>
              <w:t>Conjugated linoleic acid</w:t>
            </w:r>
            <w:r w:rsidR="00507663">
              <w:rPr>
                <w:rFonts w:ascii="Arial" w:hAnsi="Arial" w:cs="Arial"/>
                <w:sz w:val="16"/>
                <w:szCs w:val="16"/>
                <w:lang w:val="en-US"/>
              </w:rPr>
              <w:t xml:space="preserve"> (</w:t>
            </w:r>
            <w:r w:rsidR="00507663" w:rsidRPr="00507663">
              <w:rPr>
                <w:rFonts w:ascii="Arial" w:hAnsi="Arial" w:cs="Arial"/>
                <w:sz w:val="16"/>
                <w:szCs w:val="16"/>
                <w:lang w:val="en-US"/>
              </w:rPr>
              <w:t>mg/d</w:t>
            </w:r>
            <w:r w:rsidR="00507663">
              <w:rPr>
                <w:rFonts w:ascii="Arial" w:hAnsi="Arial" w:cs="Arial"/>
                <w:sz w:val="16"/>
                <w:szCs w:val="16"/>
                <w:lang w:val="en-US"/>
              </w:rPr>
              <w:t>)</w:t>
            </w:r>
          </w:p>
        </w:tc>
        <w:tc>
          <w:tcPr>
            <w:tcW w:w="1182" w:type="dxa"/>
          </w:tcPr>
          <w:p w14:paraId="5251FC40" w14:textId="77777777" w:rsidR="00913944" w:rsidRPr="009E0E8A" w:rsidRDefault="00913944" w:rsidP="00913944">
            <w:pPr>
              <w:jc w:val="left"/>
              <w:rPr>
                <w:rFonts w:ascii="Arial" w:hAnsi="Arial" w:cs="Arial"/>
                <w:b/>
                <w:bCs/>
                <w:sz w:val="16"/>
                <w:szCs w:val="16"/>
                <w:lang w:val="en-US"/>
              </w:rPr>
            </w:pPr>
          </w:p>
        </w:tc>
      </w:tr>
      <w:tr w:rsidR="00913944" w:rsidRPr="00C3471E" w14:paraId="1DEB758E" w14:textId="77777777" w:rsidTr="00494FB0">
        <w:tc>
          <w:tcPr>
            <w:tcW w:w="2972" w:type="dxa"/>
          </w:tcPr>
          <w:p w14:paraId="1BF5752E" w14:textId="1D40CC40" w:rsidR="00913944" w:rsidRPr="00ED6E96" w:rsidRDefault="00913944" w:rsidP="00913944">
            <w:pPr>
              <w:jc w:val="left"/>
              <w:rPr>
                <w:rFonts w:ascii="Arial" w:hAnsi="Arial" w:cs="Arial"/>
                <w:sz w:val="16"/>
                <w:szCs w:val="16"/>
                <w:lang w:val="en-US"/>
              </w:rPr>
            </w:pPr>
            <w:r w:rsidRPr="00913944">
              <w:rPr>
                <w:rFonts w:ascii="Arial" w:hAnsi="Arial" w:cs="Arial"/>
                <w:sz w:val="16"/>
                <w:szCs w:val="16"/>
                <w:lang w:val="en-US"/>
              </w:rPr>
              <w:t>s_gla</w:t>
            </w:r>
          </w:p>
        </w:tc>
        <w:tc>
          <w:tcPr>
            <w:tcW w:w="5474" w:type="dxa"/>
          </w:tcPr>
          <w:p w14:paraId="329D26E6" w14:textId="263D70D5" w:rsidR="00913944" w:rsidRDefault="00913944" w:rsidP="00913944">
            <w:pPr>
              <w:jc w:val="left"/>
              <w:rPr>
                <w:rFonts w:ascii="Arial" w:hAnsi="Arial" w:cs="Arial"/>
                <w:sz w:val="16"/>
                <w:szCs w:val="16"/>
                <w:lang w:val="en-GB"/>
              </w:rPr>
            </w:pPr>
            <w:r w:rsidRPr="00913944">
              <w:rPr>
                <w:rFonts w:ascii="Arial" w:hAnsi="Arial" w:cs="Arial"/>
                <w:sz w:val="16"/>
                <w:szCs w:val="16"/>
                <w:lang w:val="en-GB"/>
              </w:rPr>
              <w:t>Gamma linolenic acid</w:t>
            </w:r>
            <w:r w:rsidR="00507663">
              <w:rPr>
                <w:rFonts w:ascii="Arial" w:hAnsi="Arial" w:cs="Arial"/>
                <w:sz w:val="16"/>
                <w:szCs w:val="16"/>
                <w:lang w:val="en-US"/>
              </w:rPr>
              <w:t xml:space="preserve"> (</w:t>
            </w:r>
            <w:r w:rsidR="00507663" w:rsidRPr="00507663">
              <w:rPr>
                <w:rFonts w:ascii="Arial" w:hAnsi="Arial" w:cs="Arial"/>
                <w:sz w:val="16"/>
                <w:szCs w:val="16"/>
                <w:lang w:val="en-US"/>
              </w:rPr>
              <w:t>mg/d</w:t>
            </w:r>
            <w:r w:rsidR="00507663">
              <w:rPr>
                <w:rFonts w:ascii="Arial" w:hAnsi="Arial" w:cs="Arial"/>
                <w:sz w:val="16"/>
                <w:szCs w:val="16"/>
                <w:lang w:val="en-US"/>
              </w:rPr>
              <w:t>)</w:t>
            </w:r>
          </w:p>
        </w:tc>
        <w:tc>
          <w:tcPr>
            <w:tcW w:w="1182" w:type="dxa"/>
          </w:tcPr>
          <w:p w14:paraId="51EA2071" w14:textId="77777777" w:rsidR="00913944" w:rsidRPr="009E0E8A" w:rsidRDefault="00913944" w:rsidP="00913944">
            <w:pPr>
              <w:jc w:val="left"/>
              <w:rPr>
                <w:rFonts w:ascii="Arial" w:hAnsi="Arial" w:cs="Arial"/>
                <w:b/>
                <w:bCs/>
                <w:sz w:val="16"/>
                <w:szCs w:val="16"/>
                <w:lang w:val="en-US"/>
              </w:rPr>
            </w:pPr>
          </w:p>
        </w:tc>
      </w:tr>
      <w:tr w:rsidR="00913944" w:rsidRPr="00553286" w14:paraId="3EF5C690" w14:textId="77777777" w:rsidTr="00494FB0">
        <w:tc>
          <w:tcPr>
            <w:tcW w:w="2972" w:type="dxa"/>
          </w:tcPr>
          <w:p w14:paraId="61F775BB" w14:textId="721C2485" w:rsidR="00913944" w:rsidRPr="00913944" w:rsidRDefault="00913944" w:rsidP="00913944">
            <w:pPr>
              <w:jc w:val="left"/>
              <w:rPr>
                <w:rFonts w:ascii="Arial" w:hAnsi="Arial" w:cs="Arial"/>
                <w:sz w:val="16"/>
                <w:szCs w:val="16"/>
                <w:lang w:val="en-US"/>
              </w:rPr>
            </w:pPr>
            <w:r w:rsidRPr="00913944">
              <w:rPr>
                <w:rFonts w:ascii="Arial" w:hAnsi="Arial" w:cs="Arial"/>
                <w:sz w:val="16"/>
                <w:szCs w:val="16"/>
                <w:lang w:val="en-US"/>
              </w:rPr>
              <w:t>s_betaine</w:t>
            </w:r>
          </w:p>
        </w:tc>
        <w:tc>
          <w:tcPr>
            <w:tcW w:w="5474" w:type="dxa"/>
          </w:tcPr>
          <w:p w14:paraId="6D6C73CD" w14:textId="5B9403F3" w:rsidR="00913944" w:rsidRPr="00913944" w:rsidRDefault="00913944" w:rsidP="00913944">
            <w:pPr>
              <w:jc w:val="left"/>
              <w:rPr>
                <w:rFonts w:ascii="Arial" w:hAnsi="Arial" w:cs="Arial"/>
                <w:sz w:val="16"/>
                <w:szCs w:val="16"/>
                <w:lang w:val="en-GB"/>
              </w:rPr>
            </w:pPr>
            <w:r w:rsidRPr="00913944">
              <w:rPr>
                <w:rFonts w:ascii="Arial" w:hAnsi="Arial" w:cs="Arial"/>
                <w:sz w:val="16"/>
                <w:szCs w:val="16"/>
                <w:lang w:val="en-GB"/>
              </w:rPr>
              <w:t>Betaine</w:t>
            </w:r>
            <w:r w:rsidR="00507663">
              <w:rPr>
                <w:rFonts w:ascii="Arial" w:hAnsi="Arial" w:cs="Arial"/>
                <w:sz w:val="16"/>
                <w:szCs w:val="16"/>
                <w:lang w:val="en-US"/>
              </w:rPr>
              <w:t xml:space="preserve"> (</w:t>
            </w:r>
            <w:r w:rsidR="00507663" w:rsidRPr="00507663">
              <w:rPr>
                <w:rFonts w:ascii="Arial" w:hAnsi="Arial" w:cs="Arial"/>
                <w:sz w:val="16"/>
                <w:szCs w:val="16"/>
                <w:lang w:val="en-US"/>
              </w:rPr>
              <w:t>mg/d</w:t>
            </w:r>
            <w:r w:rsidR="00507663">
              <w:rPr>
                <w:rFonts w:ascii="Arial" w:hAnsi="Arial" w:cs="Arial"/>
                <w:sz w:val="16"/>
                <w:szCs w:val="16"/>
                <w:lang w:val="en-US"/>
              </w:rPr>
              <w:t>)</w:t>
            </w:r>
          </w:p>
        </w:tc>
        <w:tc>
          <w:tcPr>
            <w:tcW w:w="1182" w:type="dxa"/>
          </w:tcPr>
          <w:p w14:paraId="74A37CC0" w14:textId="77777777" w:rsidR="00913944" w:rsidRPr="009E0E8A" w:rsidRDefault="00913944" w:rsidP="00913944">
            <w:pPr>
              <w:jc w:val="left"/>
              <w:rPr>
                <w:rFonts w:ascii="Arial" w:hAnsi="Arial" w:cs="Arial"/>
                <w:b/>
                <w:bCs/>
                <w:sz w:val="16"/>
                <w:szCs w:val="16"/>
                <w:lang w:val="en-US"/>
              </w:rPr>
            </w:pPr>
          </w:p>
        </w:tc>
      </w:tr>
      <w:tr w:rsidR="00913944" w:rsidRPr="00553286" w14:paraId="4EE44466" w14:textId="77777777" w:rsidTr="00494FB0">
        <w:tc>
          <w:tcPr>
            <w:tcW w:w="2972" w:type="dxa"/>
          </w:tcPr>
          <w:p w14:paraId="0E96DB33" w14:textId="4B4AD795" w:rsidR="00913944" w:rsidRPr="00913944" w:rsidRDefault="00913944" w:rsidP="00913944">
            <w:pPr>
              <w:jc w:val="left"/>
              <w:rPr>
                <w:rFonts w:ascii="Arial" w:hAnsi="Arial" w:cs="Arial"/>
                <w:sz w:val="16"/>
                <w:szCs w:val="16"/>
                <w:lang w:val="en-US"/>
              </w:rPr>
            </w:pPr>
            <w:r w:rsidRPr="00913944">
              <w:rPr>
                <w:rFonts w:ascii="Arial" w:hAnsi="Arial" w:cs="Arial"/>
                <w:sz w:val="16"/>
                <w:szCs w:val="16"/>
                <w:lang w:val="en-US"/>
              </w:rPr>
              <w:t>s_kolin</w:t>
            </w:r>
          </w:p>
        </w:tc>
        <w:tc>
          <w:tcPr>
            <w:tcW w:w="5474" w:type="dxa"/>
          </w:tcPr>
          <w:p w14:paraId="4C63EEB8" w14:textId="13B1ED9F" w:rsidR="00913944" w:rsidRPr="00913944" w:rsidRDefault="00913944" w:rsidP="00913944">
            <w:pPr>
              <w:jc w:val="left"/>
              <w:rPr>
                <w:rFonts w:ascii="Arial" w:hAnsi="Arial" w:cs="Arial"/>
                <w:sz w:val="16"/>
                <w:szCs w:val="16"/>
                <w:lang w:val="en-GB"/>
              </w:rPr>
            </w:pPr>
            <w:r w:rsidRPr="00913944">
              <w:rPr>
                <w:rFonts w:ascii="Arial" w:hAnsi="Arial" w:cs="Arial"/>
                <w:sz w:val="16"/>
                <w:szCs w:val="16"/>
                <w:lang w:val="en-GB"/>
              </w:rPr>
              <w:t>Choline</w:t>
            </w:r>
            <w:r w:rsidR="00507663">
              <w:rPr>
                <w:rFonts w:ascii="Arial" w:hAnsi="Arial" w:cs="Arial"/>
                <w:sz w:val="16"/>
                <w:szCs w:val="16"/>
                <w:lang w:val="en-US"/>
              </w:rPr>
              <w:t xml:space="preserve"> (</w:t>
            </w:r>
            <w:r w:rsidR="00507663" w:rsidRPr="00507663">
              <w:rPr>
                <w:rFonts w:ascii="Arial" w:hAnsi="Arial" w:cs="Arial"/>
                <w:sz w:val="16"/>
                <w:szCs w:val="16"/>
                <w:lang w:val="en-US"/>
              </w:rPr>
              <w:t>mg/d</w:t>
            </w:r>
            <w:r w:rsidR="00507663">
              <w:rPr>
                <w:rFonts w:ascii="Arial" w:hAnsi="Arial" w:cs="Arial"/>
                <w:sz w:val="16"/>
                <w:szCs w:val="16"/>
                <w:lang w:val="en-US"/>
              </w:rPr>
              <w:t>)</w:t>
            </w:r>
          </w:p>
        </w:tc>
        <w:tc>
          <w:tcPr>
            <w:tcW w:w="1182" w:type="dxa"/>
          </w:tcPr>
          <w:p w14:paraId="30C9F5B7" w14:textId="77777777" w:rsidR="00913944" w:rsidRPr="009E0E8A" w:rsidRDefault="00913944" w:rsidP="00913944">
            <w:pPr>
              <w:jc w:val="left"/>
              <w:rPr>
                <w:rFonts w:ascii="Arial" w:hAnsi="Arial" w:cs="Arial"/>
                <w:b/>
                <w:bCs/>
                <w:sz w:val="16"/>
                <w:szCs w:val="16"/>
                <w:lang w:val="en-US"/>
              </w:rPr>
            </w:pPr>
          </w:p>
        </w:tc>
      </w:tr>
      <w:tr w:rsidR="00913944" w:rsidRPr="00553286" w14:paraId="38907082" w14:textId="77777777" w:rsidTr="00494FB0">
        <w:tc>
          <w:tcPr>
            <w:tcW w:w="2972" w:type="dxa"/>
          </w:tcPr>
          <w:p w14:paraId="33867AA4" w14:textId="35BD8AE8" w:rsidR="00913944" w:rsidRPr="00913944" w:rsidRDefault="00913944" w:rsidP="00913944">
            <w:pPr>
              <w:jc w:val="left"/>
              <w:rPr>
                <w:rFonts w:ascii="Arial" w:hAnsi="Arial" w:cs="Arial"/>
                <w:sz w:val="16"/>
                <w:szCs w:val="16"/>
                <w:lang w:val="en-US"/>
              </w:rPr>
            </w:pPr>
            <w:r>
              <w:rPr>
                <w:rFonts w:ascii="Arial" w:hAnsi="Arial" w:cs="Arial"/>
                <w:sz w:val="16"/>
              </w:rPr>
              <w:t>s_</w:t>
            </w:r>
            <w:r w:rsidRPr="00497FE4">
              <w:rPr>
                <w:rFonts w:ascii="Arial" w:hAnsi="Arial" w:cs="Arial"/>
                <w:sz w:val="16"/>
              </w:rPr>
              <w:t>hemjern</w:t>
            </w:r>
          </w:p>
        </w:tc>
        <w:tc>
          <w:tcPr>
            <w:tcW w:w="5474" w:type="dxa"/>
          </w:tcPr>
          <w:p w14:paraId="491BB8D3" w14:textId="6E4B4B0A" w:rsidR="00913944" w:rsidRPr="00913944" w:rsidRDefault="00913944" w:rsidP="00913944">
            <w:pPr>
              <w:jc w:val="left"/>
              <w:rPr>
                <w:rFonts w:ascii="Arial" w:hAnsi="Arial" w:cs="Arial"/>
                <w:sz w:val="16"/>
                <w:szCs w:val="16"/>
                <w:lang w:val="en-GB"/>
              </w:rPr>
            </w:pPr>
            <w:r w:rsidRPr="00ED6E96">
              <w:rPr>
                <w:rFonts w:ascii="Arial" w:hAnsi="Arial" w:cs="Arial"/>
                <w:sz w:val="16"/>
                <w:szCs w:val="16"/>
                <w:lang w:val="en-US"/>
              </w:rPr>
              <w:t>Haem</w:t>
            </w:r>
            <w:r>
              <w:rPr>
                <w:rFonts w:ascii="Arial" w:hAnsi="Arial" w:cs="Arial"/>
                <w:sz w:val="16"/>
                <w:szCs w:val="16"/>
                <w:lang w:val="en-US"/>
              </w:rPr>
              <w:t xml:space="preserve">e </w:t>
            </w:r>
            <w:r w:rsidRPr="00ED6E96">
              <w:rPr>
                <w:rFonts w:ascii="Arial" w:hAnsi="Arial" w:cs="Arial"/>
                <w:sz w:val="16"/>
                <w:szCs w:val="16"/>
                <w:lang w:val="en-US"/>
              </w:rPr>
              <w:t>iron</w:t>
            </w:r>
            <w:r w:rsidR="00507663">
              <w:rPr>
                <w:rFonts w:ascii="Arial" w:hAnsi="Arial" w:cs="Arial"/>
                <w:sz w:val="16"/>
                <w:szCs w:val="16"/>
                <w:lang w:val="en-US"/>
              </w:rPr>
              <w:t xml:space="preserve"> (</w:t>
            </w:r>
            <w:r w:rsidR="00507663" w:rsidRPr="00507663">
              <w:rPr>
                <w:rFonts w:ascii="Arial" w:hAnsi="Arial" w:cs="Arial"/>
                <w:sz w:val="16"/>
                <w:szCs w:val="16"/>
                <w:lang w:val="en-US"/>
              </w:rPr>
              <w:t>mg/d</w:t>
            </w:r>
            <w:r w:rsidR="00507663">
              <w:rPr>
                <w:rFonts w:ascii="Arial" w:hAnsi="Arial" w:cs="Arial"/>
                <w:sz w:val="16"/>
                <w:szCs w:val="16"/>
                <w:lang w:val="en-US"/>
              </w:rPr>
              <w:t>)</w:t>
            </w:r>
          </w:p>
        </w:tc>
        <w:tc>
          <w:tcPr>
            <w:tcW w:w="1182" w:type="dxa"/>
          </w:tcPr>
          <w:p w14:paraId="478E48EC" w14:textId="77777777" w:rsidR="00913944" w:rsidRPr="009E0E8A" w:rsidRDefault="00913944" w:rsidP="00913944">
            <w:pPr>
              <w:jc w:val="left"/>
              <w:rPr>
                <w:rFonts w:ascii="Arial" w:hAnsi="Arial" w:cs="Arial"/>
                <w:b/>
                <w:bCs/>
                <w:sz w:val="16"/>
                <w:szCs w:val="16"/>
                <w:lang w:val="en-US"/>
              </w:rPr>
            </w:pPr>
          </w:p>
        </w:tc>
      </w:tr>
      <w:tr w:rsidR="00913944" w:rsidRPr="00553286" w14:paraId="57ED6640" w14:textId="77777777" w:rsidTr="00494FB0">
        <w:tc>
          <w:tcPr>
            <w:tcW w:w="2972" w:type="dxa"/>
          </w:tcPr>
          <w:p w14:paraId="74A3BAE2" w14:textId="4434D7DA" w:rsidR="00913944" w:rsidRPr="00913944" w:rsidRDefault="00913944" w:rsidP="00913944">
            <w:pPr>
              <w:jc w:val="left"/>
              <w:rPr>
                <w:rFonts w:ascii="Arial" w:hAnsi="Arial" w:cs="Arial"/>
                <w:sz w:val="16"/>
                <w:szCs w:val="16"/>
                <w:lang w:val="en-US"/>
              </w:rPr>
            </w:pPr>
            <w:r>
              <w:rPr>
                <w:rFonts w:ascii="Arial" w:hAnsi="Arial" w:cs="Arial"/>
                <w:sz w:val="16"/>
              </w:rPr>
              <w:t>s_</w:t>
            </w:r>
            <w:r w:rsidRPr="00497FE4">
              <w:rPr>
                <w:rFonts w:ascii="Arial" w:hAnsi="Arial" w:cs="Arial"/>
                <w:sz w:val="16"/>
              </w:rPr>
              <w:t>jern_totalt</w:t>
            </w:r>
          </w:p>
        </w:tc>
        <w:tc>
          <w:tcPr>
            <w:tcW w:w="5474" w:type="dxa"/>
          </w:tcPr>
          <w:p w14:paraId="484567FD" w14:textId="3A382A4E" w:rsidR="00913944" w:rsidRPr="00913944" w:rsidRDefault="00913944" w:rsidP="00913944">
            <w:pPr>
              <w:jc w:val="left"/>
              <w:rPr>
                <w:rFonts w:ascii="Arial" w:hAnsi="Arial" w:cs="Arial"/>
                <w:sz w:val="16"/>
                <w:szCs w:val="16"/>
                <w:lang w:val="en-GB"/>
              </w:rPr>
            </w:pPr>
            <w:r w:rsidRPr="00ED6E96">
              <w:rPr>
                <w:rFonts w:ascii="Arial" w:hAnsi="Arial" w:cs="Arial"/>
                <w:sz w:val="16"/>
                <w:szCs w:val="16"/>
                <w:lang w:val="en-US"/>
              </w:rPr>
              <w:t>Total iron</w:t>
            </w:r>
            <w:r w:rsidR="00507663">
              <w:rPr>
                <w:rFonts w:ascii="Arial" w:hAnsi="Arial" w:cs="Arial"/>
                <w:sz w:val="16"/>
                <w:szCs w:val="16"/>
                <w:lang w:val="en-US"/>
              </w:rPr>
              <w:t xml:space="preserve"> (</w:t>
            </w:r>
            <w:r w:rsidR="00507663" w:rsidRPr="00507663">
              <w:rPr>
                <w:rFonts w:ascii="Arial" w:hAnsi="Arial" w:cs="Arial"/>
                <w:sz w:val="16"/>
                <w:szCs w:val="16"/>
                <w:lang w:val="en-US"/>
              </w:rPr>
              <w:t>mg/d</w:t>
            </w:r>
            <w:r w:rsidR="00507663">
              <w:rPr>
                <w:rFonts w:ascii="Arial" w:hAnsi="Arial" w:cs="Arial"/>
                <w:sz w:val="16"/>
                <w:szCs w:val="16"/>
                <w:lang w:val="en-US"/>
              </w:rPr>
              <w:t>)</w:t>
            </w:r>
          </w:p>
        </w:tc>
        <w:tc>
          <w:tcPr>
            <w:tcW w:w="1182" w:type="dxa"/>
          </w:tcPr>
          <w:p w14:paraId="29B3205D" w14:textId="77777777" w:rsidR="00913944" w:rsidRPr="009E0E8A" w:rsidRDefault="00913944" w:rsidP="00913944">
            <w:pPr>
              <w:jc w:val="left"/>
              <w:rPr>
                <w:rFonts w:ascii="Arial" w:hAnsi="Arial" w:cs="Arial"/>
                <w:b/>
                <w:bCs/>
                <w:sz w:val="16"/>
                <w:szCs w:val="16"/>
                <w:lang w:val="en-US"/>
              </w:rPr>
            </w:pPr>
          </w:p>
        </w:tc>
      </w:tr>
      <w:tr w:rsidR="00913944" w:rsidRPr="00553286" w14:paraId="0133AEE6" w14:textId="77777777" w:rsidTr="00494FB0">
        <w:tc>
          <w:tcPr>
            <w:tcW w:w="2972" w:type="dxa"/>
          </w:tcPr>
          <w:p w14:paraId="68C3BE27" w14:textId="71F6B5DA" w:rsidR="00913944" w:rsidRPr="00913944" w:rsidRDefault="00913944" w:rsidP="00913944">
            <w:pPr>
              <w:jc w:val="left"/>
              <w:rPr>
                <w:rFonts w:ascii="Arial" w:hAnsi="Arial" w:cs="Arial"/>
                <w:sz w:val="16"/>
                <w:szCs w:val="16"/>
                <w:lang w:val="en-US"/>
              </w:rPr>
            </w:pPr>
            <w:r>
              <w:rPr>
                <w:rFonts w:ascii="Arial" w:hAnsi="Arial" w:cs="Arial"/>
                <w:sz w:val="16"/>
              </w:rPr>
              <w:t>s_</w:t>
            </w:r>
            <w:r w:rsidRPr="00497FE4">
              <w:rPr>
                <w:rFonts w:ascii="Arial" w:hAnsi="Arial" w:cs="Arial"/>
                <w:sz w:val="16"/>
              </w:rPr>
              <w:t>fosfor</w:t>
            </w:r>
          </w:p>
        </w:tc>
        <w:tc>
          <w:tcPr>
            <w:tcW w:w="5474" w:type="dxa"/>
          </w:tcPr>
          <w:p w14:paraId="3862D47B" w14:textId="5E2977DE" w:rsidR="00913944" w:rsidRPr="00913944" w:rsidRDefault="00913944" w:rsidP="00913944">
            <w:pPr>
              <w:jc w:val="left"/>
              <w:rPr>
                <w:rFonts w:ascii="Arial" w:hAnsi="Arial" w:cs="Arial"/>
                <w:sz w:val="16"/>
                <w:szCs w:val="16"/>
                <w:lang w:val="en-GB"/>
              </w:rPr>
            </w:pPr>
            <w:r>
              <w:rPr>
                <w:rFonts w:ascii="Arial" w:hAnsi="Arial" w:cs="Arial"/>
                <w:sz w:val="16"/>
                <w:szCs w:val="16"/>
                <w:lang w:val="en-US"/>
              </w:rPr>
              <w:t>Phosphor</w:t>
            </w:r>
            <w:r w:rsidRPr="00ED6E96">
              <w:rPr>
                <w:rFonts w:ascii="Arial" w:hAnsi="Arial" w:cs="Arial"/>
                <w:sz w:val="16"/>
                <w:szCs w:val="16"/>
                <w:lang w:val="en-US"/>
              </w:rPr>
              <w:t>us</w:t>
            </w:r>
            <w:r w:rsidR="00507663">
              <w:rPr>
                <w:rFonts w:ascii="Arial" w:hAnsi="Arial" w:cs="Arial"/>
                <w:sz w:val="16"/>
                <w:szCs w:val="16"/>
                <w:lang w:val="en-US"/>
              </w:rPr>
              <w:t xml:space="preserve"> (</w:t>
            </w:r>
            <w:r w:rsidR="00507663" w:rsidRPr="00507663">
              <w:rPr>
                <w:rFonts w:ascii="Arial" w:hAnsi="Arial" w:cs="Arial"/>
                <w:sz w:val="16"/>
                <w:szCs w:val="16"/>
                <w:lang w:val="en-US"/>
              </w:rPr>
              <w:t>mg/d</w:t>
            </w:r>
            <w:r w:rsidR="00507663">
              <w:rPr>
                <w:rFonts w:ascii="Arial" w:hAnsi="Arial" w:cs="Arial"/>
                <w:sz w:val="16"/>
                <w:szCs w:val="16"/>
                <w:lang w:val="en-US"/>
              </w:rPr>
              <w:t>)</w:t>
            </w:r>
          </w:p>
        </w:tc>
        <w:tc>
          <w:tcPr>
            <w:tcW w:w="1182" w:type="dxa"/>
          </w:tcPr>
          <w:p w14:paraId="427E4541" w14:textId="77777777" w:rsidR="00913944" w:rsidRPr="009E0E8A" w:rsidRDefault="00913944" w:rsidP="00913944">
            <w:pPr>
              <w:jc w:val="left"/>
              <w:rPr>
                <w:rFonts w:ascii="Arial" w:hAnsi="Arial" w:cs="Arial"/>
                <w:b/>
                <w:bCs/>
                <w:sz w:val="16"/>
                <w:szCs w:val="16"/>
                <w:lang w:val="en-US"/>
              </w:rPr>
            </w:pPr>
          </w:p>
        </w:tc>
      </w:tr>
      <w:tr w:rsidR="00913944" w:rsidRPr="00553286" w14:paraId="31402AC5" w14:textId="77777777" w:rsidTr="00494FB0">
        <w:tc>
          <w:tcPr>
            <w:tcW w:w="2972" w:type="dxa"/>
          </w:tcPr>
          <w:p w14:paraId="0370BFA9" w14:textId="02B3A102" w:rsidR="00913944" w:rsidRDefault="00913944" w:rsidP="00913944">
            <w:pPr>
              <w:jc w:val="left"/>
              <w:rPr>
                <w:rFonts w:ascii="Arial" w:hAnsi="Arial" w:cs="Arial"/>
                <w:sz w:val="16"/>
              </w:rPr>
            </w:pPr>
            <w:r>
              <w:rPr>
                <w:rFonts w:ascii="Arial" w:hAnsi="Arial" w:cs="Arial"/>
                <w:sz w:val="16"/>
              </w:rPr>
              <w:t>s_</w:t>
            </w:r>
            <w:r w:rsidRPr="00497FE4">
              <w:rPr>
                <w:rFonts w:ascii="Arial" w:hAnsi="Arial" w:cs="Arial"/>
                <w:sz w:val="16"/>
              </w:rPr>
              <w:t>jod</w:t>
            </w:r>
          </w:p>
        </w:tc>
        <w:tc>
          <w:tcPr>
            <w:tcW w:w="5474" w:type="dxa"/>
          </w:tcPr>
          <w:p w14:paraId="17755CFC" w14:textId="0C57D40F" w:rsidR="00913944" w:rsidRDefault="00913944" w:rsidP="00913944">
            <w:pPr>
              <w:jc w:val="left"/>
              <w:rPr>
                <w:rFonts w:ascii="Arial" w:hAnsi="Arial" w:cs="Arial"/>
                <w:sz w:val="16"/>
                <w:szCs w:val="16"/>
                <w:lang w:val="en-US"/>
              </w:rPr>
            </w:pPr>
            <w:r w:rsidRPr="00ED6E96">
              <w:rPr>
                <w:rFonts w:ascii="Arial" w:hAnsi="Arial" w:cs="Arial"/>
                <w:sz w:val="16"/>
                <w:szCs w:val="16"/>
                <w:lang w:val="en-US"/>
              </w:rPr>
              <w:t>Iodine</w:t>
            </w:r>
            <w:r w:rsidR="00507663">
              <w:rPr>
                <w:rFonts w:ascii="Arial" w:hAnsi="Arial" w:cs="Arial"/>
                <w:sz w:val="16"/>
                <w:szCs w:val="16"/>
                <w:lang w:val="en-US"/>
              </w:rPr>
              <w:t xml:space="preserve"> (</w:t>
            </w:r>
            <w:r w:rsidR="00507663" w:rsidRPr="00507663">
              <w:rPr>
                <w:rFonts w:ascii="Arial" w:hAnsi="Arial" w:cs="Arial"/>
                <w:sz w:val="16"/>
                <w:szCs w:val="16"/>
                <w:lang w:val="en-US"/>
              </w:rPr>
              <w:t>mcg/d</w:t>
            </w:r>
            <w:r w:rsidR="00507663">
              <w:rPr>
                <w:rFonts w:ascii="Arial" w:hAnsi="Arial" w:cs="Arial"/>
                <w:sz w:val="16"/>
                <w:szCs w:val="16"/>
                <w:lang w:val="en-US"/>
              </w:rPr>
              <w:t>)</w:t>
            </w:r>
          </w:p>
        </w:tc>
        <w:tc>
          <w:tcPr>
            <w:tcW w:w="1182" w:type="dxa"/>
          </w:tcPr>
          <w:p w14:paraId="0C7CF7EE" w14:textId="77777777" w:rsidR="00913944" w:rsidRPr="009E0E8A" w:rsidRDefault="00913944" w:rsidP="00913944">
            <w:pPr>
              <w:jc w:val="left"/>
              <w:rPr>
                <w:rFonts w:ascii="Arial" w:hAnsi="Arial" w:cs="Arial"/>
                <w:b/>
                <w:bCs/>
                <w:sz w:val="16"/>
                <w:szCs w:val="16"/>
                <w:lang w:val="en-US"/>
              </w:rPr>
            </w:pPr>
          </w:p>
        </w:tc>
      </w:tr>
      <w:tr w:rsidR="00913944" w:rsidRPr="00553286" w14:paraId="60758AFA" w14:textId="77777777" w:rsidTr="00494FB0">
        <w:tc>
          <w:tcPr>
            <w:tcW w:w="2972" w:type="dxa"/>
          </w:tcPr>
          <w:p w14:paraId="2E9BA38C" w14:textId="660517F4" w:rsidR="00913944" w:rsidRDefault="00913944" w:rsidP="00913944">
            <w:pPr>
              <w:jc w:val="left"/>
              <w:rPr>
                <w:rFonts w:ascii="Arial" w:hAnsi="Arial" w:cs="Arial"/>
                <w:sz w:val="16"/>
              </w:rPr>
            </w:pPr>
            <w:r>
              <w:rPr>
                <w:rFonts w:ascii="Arial" w:hAnsi="Arial" w:cs="Arial"/>
                <w:sz w:val="16"/>
              </w:rPr>
              <w:t>s_</w:t>
            </w:r>
            <w:r w:rsidRPr="00497FE4">
              <w:rPr>
                <w:rFonts w:ascii="Arial" w:hAnsi="Arial" w:cs="Arial"/>
                <w:sz w:val="16"/>
              </w:rPr>
              <w:t>kalium</w:t>
            </w:r>
          </w:p>
        </w:tc>
        <w:tc>
          <w:tcPr>
            <w:tcW w:w="5474" w:type="dxa"/>
          </w:tcPr>
          <w:p w14:paraId="23DE0C00" w14:textId="720BB883" w:rsidR="00913944" w:rsidRDefault="00913944" w:rsidP="00913944">
            <w:pPr>
              <w:jc w:val="left"/>
              <w:rPr>
                <w:rFonts w:ascii="Arial" w:hAnsi="Arial" w:cs="Arial"/>
                <w:sz w:val="16"/>
                <w:szCs w:val="16"/>
                <w:lang w:val="en-US"/>
              </w:rPr>
            </w:pPr>
            <w:r w:rsidRPr="00ED6E96">
              <w:rPr>
                <w:rFonts w:ascii="Arial" w:hAnsi="Arial" w:cs="Arial"/>
                <w:sz w:val="16"/>
                <w:szCs w:val="16"/>
                <w:lang w:val="en-US"/>
              </w:rPr>
              <w:t>Potassium</w:t>
            </w:r>
            <w:r w:rsidR="00507663">
              <w:rPr>
                <w:rFonts w:ascii="Arial" w:hAnsi="Arial" w:cs="Arial"/>
                <w:sz w:val="16"/>
                <w:szCs w:val="16"/>
                <w:lang w:val="en-US"/>
              </w:rPr>
              <w:t xml:space="preserve"> (</w:t>
            </w:r>
            <w:r w:rsidR="00507663" w:rsidRPr="00507663">
              <w:rPr>
                <w:rFonts w:ascii="Arial" w:hAnsi="Arial" w:cs="Arial"/>
                <w:sz w:val="16"/>
                <w:szCs w:val="16"/>
                <w:lang w:val="en-US"/>
              </w:rPr>
              <w:t>mg/d</w:t>
            </w:r>
            <w:r w:rsidR="00507663">
              <w:rPr>
                <w:rFonts w:ascii="Arial" w:hAnsi="Arial" w:cs="Arial"/>
                <w:sz w:val="16"/>
                <w:szCs w:val="16"/>
                <w:lang w:val="en-US"/>
              </w:rPr>
              <w:t>)</w:t>
            </w:r>
          </w:p>
        </w:tc>
        <w:tc>
          <w:tcPr>
            <w:tcW w:w="1182" w:type="dxa"/>
          </w:tcPr>
          <w:p w14:paraId="187F232F" w14:textId="77777777" w:rsidR="00913944" w:rsidRPr="009E0E8A" w:rsidRDefault="00913944" w:rsidP="00913944">
            <w:pPr>
              <w:jc w:val="left"/>
              <w:rPr>
                <w:rFonts w:ascii="Arial" w:hAnsi="Arial" w:cs="Arial"/>
                <w:b/>
                <w:bCs/>
                <w:sz w:val="16"/>
                <w:szCs w:val="16"/>
                <w:lang w:val="en-US"/>
              </w:rPr>
            </w:pPr>
          </w:p>
        </w:tc>
      </w:tr>
      <w:tr w:rsidR="00913944" w:rsidRPr="00553286" w14:paraId="3FE7D0B4" w14:textId="77777777" w:rsidTr="00494FB0">
        <w:tc>
          <w:tcPr>
            <w:tcW w:w="2972" w:type="dxa"/>
          </w:tcPr>
          <w:p w14:paraId="4B8DE04D" w14:textId="199DE544" w:rsidR="00913944" w:rsidRDefault="00913944" w:rsidP="00913944">
            <w:pPr>
              <w:jc w:val="left"/>
              <w:rPr>
                <w:rFonts w:ascii="Arial" w:hAnsi="Arial" w:cs="Arial"/>
                <w:sz w:val="16"/>
              </w:rPr>
            </w:pPr>
            <w:r>
              <w:rPr>
                <w:rFonts w:ascii="Arial" w:hAnsi="Arial" w:cs="Arial"/>
                <w:sz w:val="16"/>
              </w:rPr>
              <w:t>s_</w:t>
            </w:r>
            <w:r w:rsidRPr="00497FE4">
              <w:rPr>
                <w:rFonts w:ascii="Arial" w:hAnsi="Arial" w:cs="Arial"/>
                <w:sz w:val="16"/>
              </w:rPr>
              <w:t>kalsium</w:t>
            </w:r>
          </w:p>
        </w:tc>
        <w:tc>
          <w:tcPr>
            <w:tcW w:w="5474" w:type="dxa"/>
          </w:tcPr>
          <w:p w14:paraId="1CE2C6E3" w14:textId="022C4F1F" w:rsidR="00913944" w:rsidRDefault="00913944" w:rsidP="00913944">
            <w:pPr>
              <w:jc w:val="left"/>
              <w:rPr>
                <w:rFonts w:ascii="Arial" w:hAnsi="Arial" w:cs="Arial"/>
                <w:sz w:val="16"/>
                <w:szCs w:val="16"/>
                <w:lang w:val="en-US"/>
              </w:rPr>
            </w:pPr>
            <w:r w:rsidRPr="00ED6E96">
              <w:rPr>
                <w:rFonts w:ascii="Arial" w:hAnsi="Arial" w:cs="Arial"/>
                <w:sz w:val="16"/>
                <w:szCs w:val="16"/>
                <w:lang w:val="en-US"/>
              </w:rPr>
              <w:t>Calcium</w:t>
            </w:r>
            <w:r w:rsidR="00507663">
              <w:rPr>
                <w:rFonts w:ascii="Arial" w:hAnsi="Arial" w:cs="Arial"/>
                <w:sz w:val="16"/>
                <w:szCs w:val="16"/>
                <w:lang w:val="en-US"/>
              </w:rPr>
              <w:t xml:space="preserve"> (</w:t>
            </w:r>
            <w:r w:rsidR="00507663" w:rsidRPr="00507663">
              <w:rPr>
                <w:rFonts w:ascii="Arial" w:hAnsi="Arial" w:cs="Arial"/>
                <w:sz w:val="16"/>
                <w:szCs w:val="16"/>
                <w:lang w:val="en-US"/>
              </w:rPr>
              <w:t>mg/d</w:t>
            </w:r>
            <w:r w:rsidR="00507663">
              <w:rPr>
                <w:rFonts w:ascii="Arial" w:hAnsi="Arial" w:cs="Arial"/>
                <w:sz w:val="16"/>
                <w:szCs w:val="16"/>
                <w:lang w:val="en-US"/>
              </w:rPr>
              <w:t>)</w:t>
            </w:r>
          </w:p>
        </w:tc>
        <w:tc>
          <w:tcPr>
            <w:tcW w:w="1182" w:type="dxa"/>
          </w:tcPr>
          <w:p w14:paraId="42F4AEEF" w14:textId="77777777" w:rsidR="00913944" w:rsidRPr="009E0E8A" w:rsidRDefault="00913944" w:rsidP="00913944">
            <w:pPr>
              <w:jc w:val="left"/>
              <w:rPr>
                <w:rFonts w:ascii="Arial" w:hAnsi="Arial" w:cs="Arial"/>
                <w:b/>
                <w:bCs/>
                <w:sz w:val="16"/>
                <w:szCs w:val="16"/>
                <w:lang w:val="en-US"/>
              </w:rPr>
            </w:pPr>
          </w:p>
        </w:tc>
      </w:tr>
      <w:tr w:rsidR="00913944" w:rsidRPr="00553286" w14:paraId="51A3D8D7" w14:textId="77777777" w:rsidTr="00494FB0">
        <w:tc>
          <w:tcPr>
            <w:tcW w:w="2972" w:type="dxa"/>
          </w:tcPr>
          <w:p w14:paraId="71F465A8" w14:textId="6937CCE3" w:rsidR="00913944" w:rsidRPr="00913944" w:rsidRDefault="00913944" w:rsidP="00913944">
            <w:pPr>
              <w:jc w:val="left"/>
              <w:rPr>
                <w:rFonts w:ascii="Arial" w:hAnsi="Arial" w:cs="Arial"/>
                <w:sz w:val="16"/>
                <w:szCs w:val="16"/>
                <w:lang w:val="en-US"/>
              </w:rPr>
            </w:pPr>
            <w:r>
              <w:rPr>
                <w:rFonts w:ascii="Arial" w:hAnsi="Arial" w:cs="Arial"/>
                <w:sz w:val="16"/>
              </w:rPr>
              <w:t>s_</w:t>
            </w:r>
            <w:r w:rsidRPr="00497FE4">
              <w:rPr>
                <w:rFonts w:ascii="Arial" w:hAnsi="Arial" w:cs="Arial"/>
                <w:sz w:val="16"/>
              </w:rPr>
              <w:t>kobber</w:t>
            </w:r>
          </w:p>
        </w:tc>
        <w:tc>
          <w:tcPr>
            <w:tcW w:w="5474" w:type="dxa"/>
          </w:tcPr>
          <w:p w14:paraId="47ECC642" w14:textId="553BEE2D" w:rsidR="00913944" w:rsidRPr="00913944" w:rsidRDefault="00913944" w:rsidP="00913944">
            <w:pPr>
              <w:jc w:val="left"/>
              <w:rPr>
                <w:rFonts w:ascii="Arial" w:hAnsi="Arial" w:cs="Arial"/>
                <w:sz w:val="16"/>
                <w:szCs w:val="16"/>
                <w:lang w:val="en-GB"/>
              </w:rPr>
            </w:pPr>
            <w:r w:rsidRPr="00ED6E96">
              <w:rPr>
                <w:rFonts w:ascii="Arial" w:hAnsi="Arial" w:cs="Arial"/>
                <w:sz w:val="16"/>
                <w:szCs w:val="16"/>
                <w:lang w:val="en-US"/>
              </w:rPr>
              <w:t>Copper</w:t>
            </w:r>
            <w:r w:rsidR="00507663">
              <w:rPr>
                <w:rFonts w:ascii="Arial" w:hAnsi="Arial" w:cs="Arial"/>
                <w:sz w:val="16"/>
                <w:szCs w:val="16"/>
                <w:lang w:val="en-US"/>
              </w:rPr>
              <w:t xml:space="preserve"> (</w:t>
            </w:r>
            <w:r w:rsidR="00507663" w:rsidRPr="00507663">
              <w:rPr>
                <w:rFonts w:ascii="Arial" w:hAnsi="Arial" w:cs="Arial"/>
                <w:sz w:val="16"/>
                <w:szCs w:val="16"/>
                <w:lang w:val="en-US"/>
              </w:rPr>
              <w:t>mg/d</w:t>
            </w:r>
            <w:r w:rsidR="00507663">
              <w:rPr>
                <w:rFonts w:ascii="Arial" w:hAnsi="Arial" w:cs="Arial"/>
                <w:sz w:val="16"/>
                <w:szCs w:val="16"/>
                <w:lang w:val="en-US"/>
              </w:rPr>
              <w:t>)</w:t>
            </w:r>
          </w:p>
        </w:tc>
        <w:tc>
          <w:tcPr>
            <w:tcW w:w="1182" w:type="dxa"/>
          </w:tcPr>
          <w:p w14:paraId="617E9EED" w14:textId="77777777" w:rsidR="00913944" w:rsidRPr="009E0E8A" w:rsidRDefault="00913944" w:rsidP="00913944">
            <w:pPr>
              <w:jc w:val="left"/>
              <w:rPr>
                <w:rFonts w:ascii="Arial" w:hAnsi="Arial" w:cs="Arial"/>
                <w:b/>
                <w:bCs/>
                <w:sz w:val="16"/>
                <w:szCs w:val="16"/>
                <w:lang w:val="en-US"/>
              </w:rPr>
            </w:pPr>
          </w:p>
        </w:tc>
      </w:tr>
      <w:tr w:rsidR="00913944" w:rsidRPr="00553286" w14:paraId="119540BF" w14:textId="77777777" w:rsidTr="00494FB0">
        <w:tc>
          <w:tcPr>
            <w:tcW w:w="2972" w:type="dxa"/>
          </w:tcPr>
          <w:p w14:paraId="3E009A97" w14:textId="18524B43" w:rsidR="00913944" w:rsidRDefault="00913944" w:rsidP="00913944">
            <w:pPr>
              <w:jc w:val="left"/>
              <w:rPr>
                <w:rFonts w:ascii="Arial" w:hAnsi="Arial" w:cs="Arial"/>
                <w:sz w:val="16"/>
              </w:rPr>
            </w:pPr>
            <w:r>
              <w:rPr>
                <w:rFonts w:ascii="Arial" w:hAnsi="Arial" w:cs="Arial"/>
                <w:sz w:val="16"/>
              </w:rPr>
              <w:t>s_</w:t>
            </w:r>
            <w:r w:rsidRPr="00497FE4">
              <w:rPr>
                <w:rFonts w:ascii="Arial" w:hAnsi="Arial" w:cs="Arial"/>
                <w:sz w:val="16"/>
              </w:rPr>
              <w:t>krom</w:t>
            </w:r>
          </w:p>
        </w:tc>
        <w:tc>
          <w:tcPr>
            <w:tcW w:w="5474" w:type="dxa"/>
          </w:tcPr>
          <w:p w14:paraId="38375551" w14:textId="3EDC408B" w:rsidR="00913944" w:rsidRPr="00ED6E96" w:rsidRDefault="00913944" w:rsidP="00913944">
            <w:pPr>
              <w:jc w:val="left"/>
              <w:rPr>
                <w:rFonts w:ascii="Arial" w:hAnsi="Arial" w:cs="Arial"/>
                <w:sz w:val="16"/>
                <w:szCs w:val="16"/>
                <w:lang w:val="en-US"/>
              </w:rPr>
            </w:pPr>
            <w:r w:rsidRPr="00ED6E96">
              <w:rPr>
                <w:rFonts w:ascii="Arial" w:hAnsi="Arial" w:cs="Arial"/>
                <w:sz w:val="16"/>
                <w:szCs w:val="16"/>
                <w:lang w:val="en-US"/>
              </w:rPr>
              <w:t xml:space="preserve">Chromium </w:t>
            </w:r>
            <w:r w:rsidR="00507663">
              <w:rPr>
                <w:rFonts w:ascii="Arial" w:hAnsi="Arial" w:cs="Arial"/>
                <w:sz w:val="16"/>
                <w:szCs w:val="16"/>
                <w:lang w:val="en-US"/>
              </w:rPr>
              <w:t>(</w:t>
            </w:r>
            <w:r w:rsidR="00507663" w:rsidRPr="00507663">
              <w:rPr>
                <w:rFonts w:ascii="Arial" w:hAnsi="Arial" w:cs="Arial"/>
                <w:sz w:val="16"/>
                <w:szCs w:val="16"/>
                <w:lang w:val="en-US"/>
              </w:rPr>
              <w:t>mcg/d</w:t>
            </w:r>
            <w:r w:rsidR="00507663">
              <w:rPr>
                <w:rFonts w:ascii="Arial" w:hAnsi="Arial" w:cs="Arial"/>
                <w:sz w:val="16"/>
                <w:szCs w:val="16"/>
                <w:lang w:val="en-US"/>
              </w:rPr>
              <w:t>)</w:t>
            </w:r>
          </w:p>
        </w:tc>
        <w:tc>
          <w:tcPr>
            <w:tcW w:w="1182" w:type="dxa"/>
          </w:tcPr>
          <w:p w14:paraId="3DD0E2B0" w14:textId="77777777" w:rsidR="00913944" w:rsidRPr="009E0E8A" w:rsidRDefault="00913944" w:rsidP="00913944">
            <w:pPr>
              <w:jc w:val="left"/>
              <w:rPr>
                <w:rFonts w:ascii="Arial" w:hAnsi="Arial" w:cs="Arial"/>
                <w:b/>
                <w:bCs/>
                <w:sz w:val="16"/>
                <w:szCs w:val="16"/>
                <w:lang w:val="en-US"/>
              </w:rPr>
            </w:pPr>
          </w:p>
        </w:tc>
      </w:tr>
      <w:tr w:rsidR="00913944" w:rsidRPr="00553286" w14:paraId="0142AEC6" w14:textId="77777777" w:rsidTr="00494FB0">
        <w:tc>
          <w:tcPr>
            <w:tcW w:w="2972" w:type="dxa"/>
          </w:tcPr>
          <w:p w14:paraId="48184504" w14:textId="794B3C3F" w:rsidR="00913944" w:rsidRDefault="00913944" w:rsidP="00913944">
            <w:pPr>
              <w:jc w:val="left"/>
              <w:rPr>
                <w:rFonts w:ascii="Arial" w:hAnsi="Arial" w:cs="Arial"/>
                <w:sz w:val="16"/>
              </w:rPr>
            </w:pPr>
            <w:r>
              <w:rPr>
                <w:rFonts w:ascii="Arial" w:hAnsi="Arial" w:cs="Arial"/>
                <w:sz w:val="16"/>
              </w:rPr>
              <w:t>s_</w:t>
            </w:r>
            <w:r w:rsidRPr="00497FE4">
              <w:rPr>
                <w:rFonts w:ascii="Arial" w:hAnsi="Arial" w:cs="Arial"/>
                <w:sz w:val="16"/>
              </w:rPr>
              <w:t>magnesium</w:t>
            </w:r>
          </w:p>
        </w:tc>
        <w:tc>
          <w:tcPr>
            <w:tcW w:w="5474" w:type="dxa"/>
          </w:tcPr>
          <w:p w14:paraId="661C9779" w14:textId="04107ECD" w:rsidR="00913944" w:rsidRPr="00ED6E96" w:rsidRDefault="00913944" w:rsidP="00913944">
            <w:pPr>
              <w:jc w:val="left"/>
              <w:rPr>
                <w:rFonts w:ascii="Arial" w:hAnsi="Arial" w:cs="Arial"/>
                <w:sz w:val="16"/>
                <w:szCs w:val="16"/>
                <w:lang w:val="en-US"/>
              </w:rPr>
            </w:pPr>
            <w:r w:rsidRPr="00ED6E96">
              <w:rPr>
                <w:rFonts w:ascii="Arial" w:hAnsi="Arial" w:cs="Arial"/>
                <w:sz w:val="16"/>
                <w:szCs w:val="16"/>
                <w:lang w:val="en-US"/>
              </w:rPr>
              <w:t>Magnesium</w:t>
            </w:r>
            <w:r w:rsidR="00507663">
              <w:rPr>
                <w:rFonts w:ascii="Arial" w:hAnsi="Arial" w:cs="Arial"/>
                <w:sz w:val="16"/>
                <w:szCs w:val="16"/>
                <w:lang w:val="en-US"/>
              </w:rPr>
              <w:t xml:space="preserve"> (</w:t>
            </w:r>
            <w:r w:rsidR="00507663" w:rsidRPr="00507663">
              <w:rPr>
                <w:rFonts w:ascii="Arial" w:hAnsi="Arial" w:cs="Arial"/>
                <w:sz w:val="16"/>
                <w:szCs w:val="16"/>
                <w:lang w:val="en-US"/>
              </w:rPr>
              <w:t>mg/d</w:t>
            </w:r>
            <w:r w:rsidR="00507663">
              <w:rPr>
                <w:rFonts w:ascii="Arial" w:hAnsi="Arial" w:cs="Arial"/>
                <w:sz w:val="16"/>
                <w:szCs w:val="16"/>
                <w:lang w:val="en-US"/>
              </w:rPr>
              <w:t>)</w:t>
            </w:r>
          </w:p>
        </w:tc>
        <w:tc>
          <w:tcPr>
            <w:tcW w:w="1182" w:type="dxa"/>
          </w:tcPr>
          <w:p w14:paraId="71EBE1CF" w14:textId="77777777" w:rsidR="00913944" w:rsidRPr="009E0E8A" w:rsidRDefault="00913944" w:rsidP="00913944">
            <w:pPr>
              <w:jc w:val="left"/>
              <w:rPr>
                <w:rFonts w:ascii="Arial" w:hAnsi="Arial" w:cs="Arial"/>
                <w:b/>
                <w:bCs/>
                <w:sz w:val="16"/>
                <w:szCs w:val="16"/>
                <w:lang w:val="en-US"/>
              </w:rPr>
            </w:pPr>
          </w:p>
        </w:tc>
      </w:tr>
      <w:tr w:rsidR="00913944" w:rsidRPr="00553286" w14:paraId="5F01C861" w14:textId="77777777" w:rsidTr="00494FB0">
        <w:tc>
          <w:tcPr>
            <w:tcW w:w="2972" w:type="dxa"/>
          </w:tcPr>
          <w:p w14:paraId="4EB5E4ED" w14:textId="5D81FBC6" w:rsidR="00913944" w:rsidRDefault="00913944" w:rsidP="00913944">
            <w:pPr>
              <w:jc w:val="left"/>
              <w:rPr>
                <w:rFonts w:ascii="Arial" w:hAnsi="Arial" w:cs="Arial"/>
                <w:sz w:val="16"/>
              </w:rPr>
            </w:pPr>
            <w:r>
              <w:rPr>
                <w:rFonts w:ascii="Arial" w:hAnsi="Arial" w:cs="Arial"/>
                <w:sz w:val="16"/>
              </w:rPr>
              <w:t>s_</w:t>
            </w:r>
            <w:r w:rsidRPr="00497FE4">
              <w:rPr>
                <w:rFonts w:ascii="Arial" w:hAnsi="Arial" w:cs="Arial"/>
                <w:sz w:val="16"/>
              </w:rPr>
              <w:t>mangan</w:t>
            </w:r>
          </w:p>
        </w:tc>
        <w:tc>
          <w:tcPr>
            <w:tcW w:w="5474" w:type="dxa"/>
          </w:tcPr>
          <w:p w14:paraId="331C3E3A" w14:textId="0515C163" w:rsidR="00913944" w:rsidRPr="00ED6E96" w:rsidRDefault="00913944" w:rsidP="00913944">
            <w:pPr>
              <w:jc w:val="left"/>
              <w:rPr>
                <w:rFonts w:ascii="Arial" w:hAnsi="Arial" w:cs="Arial"/>
                <w:sz w:val="16"/>
                <w:szCs w:val="16"/>
                <w:lang w:val="en-US"/>
              </w:rPr>
            </w:pPr>
            <w:r w:rsidRPr="00ED6E96">
              <w:rPr>
                <w:rFonts w:ascii="Arial" w:hAnsi="Arial" w:cs="Arial"/>
                <w:sz w:val="16"/>
                <w:szCs w:val="16"/>
                <w:lang w:val="en-US"/>
              </w:rPr>
              <w:t>Manganese</w:t>
            </w:r>
            <w:r w:rsidR="00507663">
              <w:rPr>
                <w:rFonts w:ascii="Arial" w:hAnsi="Arial" w:cs="Arial"/>
                <w:sz w:val="16"/>
                <w:szCs w:val="16"/>
                <w:lang w:val="en-US"/>
              </w:rPr>
              <w:t xml:space="preserve"> (</w:t>
            </w:r>
            <w:r w:rsidR="00507663" w:rsidRPr="00507663">
              <w:rPr>
                <w:rFonts w:ascii="Arial" w:hAnsi="Arial" w:cs="Arial"/>
                <w:sz w:val="16"/>
                <w:szCs w:val="16"/>
                <w:lang w:val="en-US"/>
              </w:rPr>
              <w:t>mg/d</w:t>
            </w:r>
            <w:r w:rsidR="00507663">
              <w:rPr>
                <w:rFonts w:ascii="Arial" w:hAnsi="Arial" w:cs="Arial"/>
                <w:sz w:val="16"/>
                <w:szCs w:val="16"/>
                <w:lang w:val="en-US"/>
              </w:rPr>
              <w:t>)</w:t>
            </w:r>
          </w:p>
        </w:tc>
        <w:tc>
          <w:tcPr>
            <w:tcW w:w="1182" w:type="dxa"/>
          </w:tcPr>
          <w:p w14:paraId="5D8C00A6" w14:textId="77777777" w:rsidR="00913944" w:rsidRPr="009E0E8A" w:rsidRDefault="00913944" w:rsidP="00913944">
            <w:pPr>
              <w:jc w:val="left"/>
              <w:rPr>
                <w:rFonts w:ascii="Arial" w:hAnsi="Arial" w:cs="Arial"/>
                <w:b/>
                <w:bCs/>
                <w:sz w:val="16"/>
                <w:szCs w:val="16"/>
                <w:lang w:val="en-US"/>
              </w:rPr>
            </w:pPr>
          </w:p>
        </w:tc>
      </w:tr>
      <w:tr w:rsidR="00913944" w:rsidRPr="00553286" w14:paraId="101FED17" w14:textId="77777777" w:rsidTr="00494FB0">
        <w:tc>
          <w:tcPr>
            <w:tcW w:w="2972" w:type="dxa"/>
          </w:tcPr>
          <w:p w14:paraId="483DDAFB" w14:textId="09A07972" w:rsidR="00913944" w:rsidRDefault="00913944" w:rsidP="00913944">
            <w:pPr>
              <w:jc w:val="left"/>
              <w:rPr>
                <w:rFonts w:ascii="Arial" w:hAnsi="Arial" w:cs="Arial"/>
                <w:sz w:val="16"/>
              </w:rPr>
            </w:pPr>
            <w:r>
              <w:rPr>
                <w:rFonts w:ascii="Arial" w:hAnsi="Arial" w:cs="Arial"/>
                <w:sz w:val="16"/>
              </w:rPr>
              <w:t>s_</w:t>
            </w:r>
            <w:r w:rsidRPr="00497FE4">
              <w:rPr>
                <w:rFonts w:ascii="Arial" w:hAnsi="Arial" w:cs="Arial"/>
                <w:sz w:val="16"/>
              </w:rPr>
              <w:t>natrium</w:t>
            </w:r>
          </w:p>
        </w:tc>
        <w:tc>
          <w:tcPr>
            <w:tcW w:w="5474" w:type="dxa"/>
          </w:tcPr>
          <w:p w14:paraId="0806AB6D" w14:textId="7765641C" w:rsidR="00913944" w:rsidRPr="00ED6E96" w:rsidRDefault="00913944" w:rsidP="00913944">
            <w:pPr>
              <w:jc w:val="left"/>
              <w:rPr>
                <w:rFonts w:ascii="Arial" w:hAnsi="Arial" w:cs="Arial"/>
                <w:sz w:val="16"/>
                <w:szCs w:val="16"/>
                <w:lang w:val="en-US"/>
              </w:rPr>
            </w:pPr>
            <w:r w:rsidRPr="00ED6E96">
              <w:rPr>
                <w:rFonts w:ascii="Arial" w:hAnsi="Arial" w:cs="Arial"/>
                <w:sz w:val="16"/>
                <w:szCs w:val="16"/>
                <w:lang w:val="en-US"/>
              </w:rPr>
              <w:t>Sodium</w:t>
            </w:r>
            <w:r w:rsidR="00507663">
              <w:rPr>
                <w:rFonts w:ascii="Arial" w:hAnsi="Arial" w:cs="Arial"/>
                <w:sz w:val="16"/>
                <w:szCs w:val="16"/>
                <w:lang w:val="en-US"/>
              </w:rPr>
              <w:t xml:space="preserve"> (</w:t>
            </w:r>
            <w:r w:rsidR="00507663" w:rsidRPr="00507663">
              <w:rPr>
                <w:rFonts w:ascii="Arial" w:hAnsi="Arial" w:cs="Arial"/>
                <w:sz w:val="16"/>
                <w:szCs w:val="16"/>
                <w:lang w:val="en-US"/>
              </w:rPr>
              <w:t>mg/d</w:t>
            </w:r>
            <w:r w:rsidR="00507663">
              <w:rPr>
                <w:rFonts w:ascii="Arial" w:hAnsi="Arial" w:cs="Arial"/>
                <w:sz w:val="16"/>
                <w:szCs w:val="16"/>
                <w:lang w:val="en-US"/>
              </w:rPr>
              <w:t>)</w:t>
            </w:r>
          </w:p>
        </w:tc>
        <w:tc>
          <w:tcPr>
            <w:tcW w:w="1182" w:type="dxa"/>
          </w:tcPr>
          <w:p w14:paraId="02EB18B8" w14:textId="77777777" w:rsidR="00913944" w:rsidRPr="009E0E8A" w:rsidRDefault="00913944" w:rsidP="00913944">
            <w:pPr>
              <w:jc w:val="left"/>
              <w:rPr>
                <w:rFonts w:ascii="Arial" w:hAnsi="Arial" w:cs="Arial"/>
                <w:b/>
                <w:bCs/>
                <w:sz w:val="16"/>
                <w:szCs w:val="16"/>
                <w:lang w:val="en-US"/>
              </w:rPr>
            </w:pPr>
          </w:p>
        </w:tc>
      </w:tr>
      <w:tr w:rsidR="00913944" w:rsidRPr="00553286" w14:paraId="09995973" w14:textId="77777777" w:rsidTr="00494FB0">
        <w:tc>
          <w:tcPr>
            <w:tcW w:w="2972" w:type="dxa"/>
          </w:tcPr>
          <w:p w14:paraId="05A73BB0" w14:textId="25438B89" w:rsidR="00913944" w:rsidRDefault="00913944" w:rsidP="00913944">
            <w:pPr>
              <w:jc w:val="left"/>
              <w:rPr>
                <w:rFonts w:ascii="Arial" w:hAnsi="Arial" w:cs="Arial"/>
                <w:sz w:val="16"/>
              </w:rPr>
            </w:pPr>
            <w:r>
              <w:rPr>
                <w:rFonts w:ascii="Arial" w:hAnsi="Arial" w:cs="Arial"/>
                <w:sz w:val="16"/>
              </w:rPr>
              <w:t>s_</w:t>
            </w:r>
            <w:r w:rsidRPr="00497FE4">
              <w:rPr>
                <w:rFonts w:ascii="Arial" w:hAnsi="Arial" w:cs="Arial"/>
                <w:sz w:val="16"/>
              </w:rPr>
              <w:t>selen</w:t>
            </w:r>
          </w:p>
        </w:tc>
        <w:tc>
          <w:tcPr>
            <w:tcW w:w="5474" w:type="dxa"/>
          </w:tcPr>
          <w:p w14:paraId="7BA98F4C" w14:textId="2C67EF92" w:rsidR="00913944" w:rsidRPr="00ED6E96" w:rsidRDefault="00913944" w:rsidP="00913944">
            <w:pPr>
              <w:jc w:val="left"/>
              <w:rPr>
                <w:rFonts w:ascii="Arial" w:hAnsi="Arial" w:cs="Arial"/>
                <w:sz w:val="16"/>
                <w:szCs w:val="16"/>
                <w:lang w:val="en-US"/>
              </w:rPr>
            </w:pPr>
            <w:r w:rsidRPr="00ED6E96">
              <w:rPr>
                <w:rFonts w:ascii="Arial" w:hAnsi="Arial" w:cs="Arial"/>
                <w:sz w:val="16"/>
                <w:szCs w:val="16"/>
                <w:lang w:val="en-US"/>
              </w:rPr>
              <w:t>Selenium</w:t>
            </w:r>
            <w:r w:rsidR="00507663">
              <w:rPr>
                <w:rFonts w:ascii="Arial" w:hAnsi="Arial" w:cs="Arial"/>
                <w:sz w:val="16"/>
                <w:szCs w:val="16"/>
                <w:lang w:val="en-US"/>
              </w:rPr>
              <w:t xml:space="preserve"> (</w:t>
            </w:r>
            <w:r w:rsidR="00507663" w:rsidRPr="00507663">
              <w:rPr>
                <w:rFonts w:ascii="Arial" w:hAnsi="Arial" w:cs="Arial"/>
                <w:sz w:val="16"/>
                <w:szCs w:val="16"/>
                <w:lang w:val="en-US"/>
              </w:rPr>
              <w:t>mcg/d</w:t>
            </w:r>
            <w:r w:rsidR="00507663">
              <w:rPr>
                <w:rFonts w:ascii="Arial" w:hAnsi="Arial" w:cs="Arial"/>
                <w:sz w:val="16"/>
                <w:szCs w:val="16"/>
                <w:lang w:val="en-US"/>
              </w:rPr>
              <w:t>)</w:t>
            </w:r>
          </w:p>
        </w:tc>
        <w:tc>
          <w:tcPr>
            <w:tcW w:w="1182" w:type="dxa"/>
          </w:tcPr>
          <w:p w14:paraId="32EB57F0" w14:textId="77777777" w:rsidR="00913944" w:rsidRPr="009E0E8A" w:rsidRDefault="00913944" w:rsidP="00913944">
            <w:pPr>
              <w:jc w:val="left"/>
              <w:rPr>
                <w:rFonts w:ascii="Arial" w:hAnsi="Arial" w:cs="Arial"/>
                <w:b/>
                <w:bCs/>
                <w:sz w:val="16"/>
                <w:szCs w:val="16"/>
                <w:lang w:val="en-US"/>
              </w:rPr>
            </w:pPr>
          </w:p>
        </w:tc>
      </w:tr>
      <w:tr w:rsidR="00913944" w:rsidRPr="00553286" w14:paraId="77034D34" w14:textId="77777777" w:rsidTr="00494FB0">
        <w:tc>
          <w:tcPr>
            <w:tcW w:w="2972" w:type="dxa"/>
          </w:tcPr>
          <w:p w14:paraId="5EFF9B11" w14:textId="764713C7" w:rsidR="00913944" w:rsidRDefault="00913944" w:rsidP="00913944">
            <w:pPr>
              <w:jc w:val="left"/>
              <w:rPr>
                <w:rFonts w:ascii="Arial" w:hAnsi="Arial" w:cs="Arial"/>
                <w:sz w:val="16"/>
              </w:rPr>
            </w:pPr>
            <w:r>
              <w:rPr>
                <w:rFonts w:ascii="Arial" w:hAnsi="Arial" w:cs="Arial"/>
                <w:sz w:val="16"/>
              </w:rPr>
              <w:t>s_</w:t>
            </w:r>
            <w:r w:rsidRPr="00497FE4">
              <w:rPr>
                <w:rFonts w:ascii="Arial" w:hAnsi="Arial" w:cs="Arial"/>
                <w:sz w:val="16"/>
              </w:rPr>
              <w:t>sink</w:t>
            </w:r>
          </w:p>
        </w:tc>
        <w:tc>
          <w:tcPr>
            <w:tcW w:w="5474" w:type="dxa"/>
          </w:tcPr>
          <w:p w14:paraId="0EECBD1C" w14:textId="505DB754" w:rsidR="00913944" w:rsidRPr="00ED6E96" w:rsidRDefault="00913944" w:rsidP="00913944">
            <w:pPr>
              <w:jc w:val="left"/>
              <w:rPr>
                <w:rFonts w:ascii="Arial" w:hAnsi="Arial" w:cs="Arial"/>
                <w:sz w:val="16"/>
                <w:szCs w:val="16"/>
                <w:lang w:val="en-US"/>
              </w:rPr>
            </w:pPr>
            <w:r w:rsidRPr="00ED6E96">
              <w:rPr>
                <w:rFonts w:ascii="Arial" w:hAnsi="Arial" w:cs="Arial"/>
                <w:sz w:val="16"/>
                <w:szCs w:val="16"/>
                <w:lang w:val="en-US"/>
              </w:rPr>
              <w:t>Zink</w:t>
            </w:r>
            <w:r w:rsidR="00507663">
              <w:rPr>
                <w:rFonts w:ascii="Arial" w:hAnsi="Arial" w:cs="Arial"/>
                <w:sz w:val="16"/>
                <w:szCs w:val="16"/>
                <w:lang w:val="en-US"/>
              </w:rPr>
              <w:t xml:space="preserve"> (</w:t>
            </w:r>
            <w:r w:rsidR="00507663" w:rsidRPr="00507663">
              <w:rPr>
                <w:rFonts w:ascii="Arial" w:hAnsi="Arial" w:cs="Arial"/>
                <w:sz w:val="16"/>
                <w:szCs w:val="16"/>
                <w:lang w:val="en-US"/>
              </w:rPr>
              <w:t>mg/d</w:t>
            </w:r>
            <w:r w:rsidR="00507663">
              <w:rPr>
                <w:rFonts w:ascii="Arial" w:hAnsi="Arial" w:cs="Arial"/>
                <w:sz w:val="16"/>
                <w:szCs w:val="16"/>
                <w:lang w:val="en-US"/>
              </w:rPr>
              <w:t>)</w:t>
            </w:r>
          </w:p>
        </w:tc>
        <w:tc>
          <w:tcPr>
            <w:tcW w:w="1182" w:type="dxa"/>
          </w:tcPr>
          <w:p w14:paraId="2B1F9E29" w14:textId="77777777" w:rsidR="00913944" w:rsidRPr="009E0E8A" w:rsidRDefault="00913944" w:rsidP="00913944">
            <w:pPr>
              <w:jc w:val="left"/>
              <w:rPr>
                <w:rFonts w:ascii="Arial" w:hAnsi="Arial" w:cs="Arial"/>
                <w:b/>
                <w:bCs/>
                <w:sz w:val="16"/>
                <w:szCs w:val="16"/>
                <w:lang w:val="en-US"/>
              </w:rPr>
            </w:pPr>
          </w:p>
        </w:tc>
      </w:tr>
      <w:tr w:rsidR="00913944" w:rsidRPr="00553286" w14:paraId="32F4ABF2" w14:textId="77777777" w:rsidTr="00494FB0">
        <w:tc>
          <w:tcPr>
            <w:tcW w:w="2972" w:type="dxa"/>
          </w:tcPr>
          <w:p w14:paraId="17211EDA" w14:textId="7A0CBA02" w:rsidR="00913944" w:rsidRDefault="00913944" w:rsidP="00913944">
            <w:pPr>
              <w:jc w:val="left"/>
              <w:rPr>
                <w:rFonts w:ascii="Arial" w:hAnsi="Arial" w:cs="Arial"/>
                <w:sz w:val="16"/>
              </w:rPr>
            </w:pPr>
            <w:r w:rsidRPr="00FC408F">
              <w:rPr>
                <w:rFonts w:ascii="Arial" w:hAnsi="Arial" w:cs="Arial"/>
                <w:sz w:val="16"/>
                <w:lang w:val="en-GB"/>
              </w:rPr>
              <w:t>s_fiber</w:t>
            </w:r>
          </w:p>
        </w:tc>
        <w:tc>
          <w:tcPr>
            <w:tcW w:w="5474" w:type="dxa"/>
          </w:tcPr>
          <w:p w14:paraId="6CA93F46" w14:textId="5563EDB2" w:rsidR="00913944" w:rsidRPr="00ED6E96" w:rsidRDefault="00913944" w:rsidP="00913944">
            <w:pPr>
              <w:jc w:val="left"/>
              <w:rPr>
                <w:rFonts w:ascii="Arial" w:hAnsi="Arial" w:cs="Arial"/>
                <w:sz w:val="16"/>
                <w:szCs w:val="16"/>
                <w:lang w:val="en-US"/>
              </w:rPr>
            </w:pPr>
            <w:r w:rsidRPr="00ED6E96">
              <w:rPr>
                <w:rFonts w:ascii="Arial" w:hAnsi="Arial" w:cs="Arial"/>
                <w:sz w:val="16"/>
                <w:szCs w:val="16"/>
                <w:lang w:val="en-US"/>
              </w:rPr>
              <w:t>Dietary fibre</w:t>
            </w:r>
            <w:r w:rsidR="00507663">
              <w:rPr>
                <w:rFonts w:ascii="Arial" w:hAnsi="Arial" w:cs="Arial"/>
                <w:sz w:val="16"/>
                <w:szCs w:val="16"/>
                <w:lang w:val="en-US"/>
              </w:rPr>
              <w:t xml:space="preserve"> </w:t>
            </w:r>
            <w:r w:rsidR="00507663">
              <w:rPr>
                <w:rFonts w:ascii="Arial" w:hAnsi="Arial" w:cs="Arial"/>
                <w:sz w:val="16"/>
                <w:szCs w:val="16"/>
                <w:lang w:val="en-GB"/>
              </w:rPr>
              <w:t>(g/d)</w:t>
            </w:r>
          </w:p>
        </w:tc>
        <w:tc>
          <w:tcPr>
            <w:tcW w:w="1182" w:type="dxa"/>
          </w:tcPr>
          <w:p w14:paraId="33ED5578" w14:textId="77777777" w:rsidR="00913944" w:rsidRPr="009E0E8A" w:rsidRDefault="00913944" w:rsidP="00913944">
            <w:pPr>
              <w:jc w:val="left"/>
              <w:rPr>
                <w:rFonts w:ascii="Arial" w:hAnsi="Arial" w:cs="Arial"/>
                <w:b/>
                <w:bCs/>
                <w:sz w:val="16"/>
                <w:szCs w:val="16"/>
                <w:lang w:val="en-US"/>
              </w:rPr>
            </w:pPr>
          </w:p>
        </w:tc>
      </w:tr>
      <w:tr w:rsidR="00913944" w:rsidRPr="00553286" w14:paraId="11AFD17B" w14:textId="77777777" w:rsidTr="00494FB0">
        <w:tc>
          <w:tcPr>
            <w:tcW w:w="2972" w:type="dxa"/>
          </w:tcPr>
          <w:p w14:paraId="57F2C4D8" w14:textId="06D46B6D" w:rsidR="00913944" w:rsidRDefault="00913944" w:rsidP="00913944">
            <w:pPr>
              <w:jc w:val="left"/>
              <w:rPr>
                <w:rFonts w:ascii="Arial" w:hAnsi="Arial" w:cs="Arial"/>
                <w:sz w:val="16"/>
              </w:rPr>
            </w:pPr>
            <w:r>
              <w:rPr>
                <w:rFonts w:ascii="Arial" w:hAnsi="Arial" w:cs="Arial"/>
                <w:sz w:val="16"/>
              </w:rPr>
              <w:t>s_</w:t>
            </w:r>
            <w:r w:rsidRPr="00497FE4">
              <w:rPr>
                <w:rFonts w:ascii="Arial" w:hAnsi="Arial" w:cs="Arial"/>
                <w:sz w:val="16"/>
              </w:rPr>
              <w:t>protein</w:t>
            </w:r>
          </w:p>
        </w:tc>
        <w:tc>
          <w:tcPr>
            <w:tcW w:w="5474" w:type="dxa"/>
          </w:tcPr>
          <w:p w14:paraId="1776687D" w14:textId="3536CE8B" w:rsidR="00913944" w:rsidRPr="00ED6E96" w:rsidRDefault="00913944" w:rsidP="00913944">
            <w:pPr>
              <w:jc w:val="left"/>
              <w:rPr>
                <w:rFonts w:ascii="Arial" w:hAnsi="Arial" w:cs="Arial"/>
                <w:sz w:val="16"/>
                <w:szCs w:val="16"/>
                <w:lang w:val="en-US"/>
              </w:rPr>
            </w:pPr>
            <w:r w:rsidRPr="00ED6E96">
              <w:rPr>
                <w:rFonts w:ascii="Arial" w:hAnsi="Arial" w:cs="Arial"/>
                <w:sz w:val="16"/>
                <w:szCs w:val="16"/>
                <w:lang w:val="en-US"/>
              </w:rPr>
              <w:t>Protein</w:t>
            </w:r>
            <w:r w:rsidR="00507663">
              <w:rPr>
                <w:rFonts w:ascii="Arial" w:hAnsi="Arial" w:cs="Arial"/>
                <w:sz w:val="16"/>
                <w:szCs w:val="16"/>
                <w:lang w:val="en-US"/>
              </w:rPr>
              <w:t xml:space="preserve"> </w:t>
            </w:r>
            <w:r w:rsidR="00507663">
              <w:rPr>
                <w:rFonts w:ascii="Arial" w:hAnsi="Arial" w:cs="Arial"/>
                <w:sz w:val="16"/>
                <w:szCs w:val="16"/>
                <w:lang w:val="en-GB"/>
              </w:rPr>
              <w:t>(g/d)</w:t>
            </w:r>
          </w:p>
        </w:tc>
        <w:tc>
          <w:tcPr>
            <w:tcW w:w="1182" w:type="dxa"/>
          </w:tcPr>
          <w:p w14:paraId="34934AF8" w14:textId="77777777" w:rsidR="00913944" w:rsidRPr="009E0E8A" w:rsidRDefault="00913944" w:rsidP="00913944">
            <w:pPr>
              <w:jc w:val="left"/>
              <w:rPr>
                <w:rFonts w:ascii="Arial" w:hAnsi="Arial" w:cs="Arial"/>
                <w:b/>
                <w:bCs/>
                <w:sz w:val="16"/>
                <w:szCs w:val="16"/>
                <w:lang w:val="en-US"/>
              </w:rPr>
            </w:pPr>
          </w:p>
        </w:tc>
      </w:tr>
      <w:tr w:rsidR="00913944" w:rsidRPr="009E0E8A" w14:paraId="00E0997E" w14:textId="77777777" w:rsidTr="00494FB0">
        <w:tc>
          <w:tcPr>
            <w:tcW w:w="2972" w:type="dxa"/>
          </w:tcPr>
          <w:p w14:paraId="384472A8" w14:textId="4AB09846" w:rsidR="00913944" w:rsidRPr="00497FE4" w:rsidRDefault="003013E6" w:rsidP="00913944">
            <w:pPr>
              <w:jc w:val="left"/>
              <w:rPr>
                <w:rFonts w:ascii="Arial" w:hAnsi="Arial" w:cs="Arial"/>
                <w:sz w:val="16"/>
                <w:szCs w:val="16"/>
                <w:lang w:val="en-US"/>
              </w:rPr>
            </w:pPr>
            <w:r>
              <w:rPr>
                <w:rFonts w:ascii="Arial" w:hAnsi="Arial" w:cs="Arial"/>
                <w:sz w:val="16"/>
                <w:szCs w:val="16"/>
                <w:lang w:val="en-US"/>
              </w:rPr>
              <w:t>All above</w:t>
            </w:r>
          </w:p>
        </w:tc>
        <w:tc>
          <w:tcPr>
            <w:tcW w:w="5474" w:type="dxa"/>
          </w:tcPr>
          <w:p w14:paraId="34EF6170" w14:textId="54AF2C72" w:rsidR="00913944" w:rsidRPr="00ED6E96" w:rsidRDefault="00913944" w:rsidP="00913944">
            <w:pPr>
              <w:jc w:val="left"/>
              <w:rPr>
                <w:rFonts w:ascii="Arial" w:hAnsi="Arial" w:cs="Arial"/>
                <w:sz w:val="16"/>
                <w:szCs w:val="16"/>
                <w:lang w:val="en-US"/>
              </w:rPr>
            </w:pPr>
          </w:p>
        </w:tc>
        <w:tc>
          <w:tcPr>
            <w:tcW w:w="1182" w:type="dxa"/>
          </w:tcPr>
          <w:p w14:paraId="5E79C753" w14:textId="77777777" w:rsidR="00913944" w:rsidRPr="009E0E8A" w:rsidRDefault="00913944" w:rsidP="00913944">
            <w:pPr>
              <w:jc w:val="center"/>
              <w:rPr>
                <w:rFonts w:ascii="Arial" w:hAnsi="Arial" w:cs="Arial"/>
                <w:sz w:val="16"/>
                <w:szCs w:val="16"/>
                <w:lang w:val="en-US"/>
              </w:rPr>
            </w:pPr>
          </w:p>
        </w:tc>
      </w:tr>
    </w:tbl>
    <w:p w14:paraId="2AC91AD3" w14:textId="22F993E8" w:rsidR="001D56F2" w:rsidRPr="003013E6" w:rsidRDefault="001D56F2" w:rsidP="002B3B60">
      <w:pPr>
        <w:pStyle w:val="Overskrift3"/>
        <w:spacing w:after="120"/>
        <w:rPr>
          <w:lang w:val="en-GB"/>
        </w:rPr>
      </w:pPr>
      <w:r>
        <w:rPr>
          <w:lang w:val="en-GB"/>
        </w:rPr>
        <w:lastRenderedPageBreak/>
        <w:t>5.1.</w:t>
      </w:r>
      <w:r w:rsidR="00BE4004">
        <w:rPr>
          <w:lang w:val="en-GB"/>
        </w:rPr>
        <w:t>4</w:t>
      </w:r>
      <w:r>
        <w:rPr>
          <w:lang w:val="en-GB"/>
        </w:rPr>
        <w:t xml:space="preserve"> </w:t>
      </w:r>
      <w:r w:rsidR="002E1D53">
        <w:rPr>
          <w:lang w:val="en-GB"/>
        </w:rPr>
        <w:t>Caffeine intake</w:t>
      </w:r>
      <w:r>
        <w:rPr>
          <w:lang w:val="en-GB"/>
        </w:rPr>
        <w:t xml:space="preserve"> </w:t>
      </w:r>
      <w:r w:rsidRPr="003013E6">
        <w:rPr>
          <w:lang w:val="en-GB"/>
        </w:rPr>
        <w:t xml:space="preserve">from </w:t>
      </w:r>
      <w:r w:rsidR="0087356A">
        <w:rPr>
          <w:lang w:val="en-GB"/>
        </w:rPr>
        <w:t>self-</w:t>
      </w:r>
      <w:r w:rsidRPr="003013E6">
        <w:rPr>
          <w:lang w:val="en-GB"/>
        </w:rPr>
        <w:t xml:space="preserve">reported </w:t>
      </w:r>
      <w:r>
        <w:rPr>
          <w:lang w:val="en-GB"/>
        </w:rPr>
        <w:t xml:space="preserve">foods and </w:t>
      </w:r>
      <w:r w:rsidRPr="003013E6">
        <w:rPr>
          <w:lang w:val="en-GB"/>
        </w:rPr>
        <w:t>dietary supplements</w:t>
      </w:r>
    </w:p>
    <w:tbl>
      <w:tblPr>
        <w:tblStyle w:val="Rutenettabelllys"/>
        <w:tblW w:w="5000" w:type="pct"/>
        <w:tblLayout w:type="fixed"/>
        <w:tblCellMar>
          <w:top w:w="57" w:type="dxa"/>
          <w:bottom w:w="57" w:type="dxa"/>
        </w:tblCellMar>
        <w:tblLook w:val="04A0" w:firstRow="1" w:lastRow="0" w:firstColumn="1" w:lastColumn="0" w:noHBand="0" w:noVBand="1"/>
      </w:tblPr>
      <w:tblGrid>
        <w:gridCol w:w="2547"/>
        <w:gridCol w:w="6095"/>
        <w:gridCol w:w="986"/>
      </w:tblGrid>
      <w:tr w:rsidR="001D56F2" w:rsidRPr="008E5E7B" w14:paraId="5CE34D70" w14:textId="77777777" w:rsidTr="00494FB0">
        <w:tc>
          <w:tcPr>
            <w:tcW w:w="2547" w:type="dxa"/>
            <w:noWrap/>
          </w:tcPr>
          <w:p w14:paraId="02E879E2" w14:textId="77777777" w:rsidR="001D56F2" w:rsidRPr="008E5E7B" w:rsidRDefault="001D56F2" w:rsidP="00927260">
            <w:pPr>
              <w:jc w:val="left"/>
              <w:rPr>
                <w:rFonts w:ascii="Arial" w:hAnsi="Arial" w:cs="Arial"/>
                <w:b/>
                <w:sz w:val="16"/>
                <w:szCs w:val="16"/>
                <w:lang w:val="en-US"/>
              </w:rPr>
            </w:pPr>
            <w:r w:rsidRPr="008E5E7B">
              <w:rPr>
                <w:rFonts w:ascii="Arial" w:hAnsi="Arial" w:cs="Arial"/>
                <w:b/>
                <w:sz w:val="16"/>
                <w:szCs w:val="16"/>
                <w:lang w:val="en-US"/>
              </w:rPr>
              <w:t>Variable</w:t>
            </w:r>
          </w:p>
        </w:tc>
        <w:tc>
          <w:tcPr>
            <w:tcW w:w="6095" w:type="dxa"/>
          </w:tcPr>
          <w:p w14:paraId="2B9882E8" w14:textId="77777777" w:rsidR="001D56F2" w:rsidRPr="008E5E7B" w:rsidRDefault="001D56F2" w:rsidP="00927260">
            <w:pPr>
              <w:jc w:val="left"/>
              <w:rPr>
                <w:rFonts w:ascii="Arial" w:hAnsi="Arial" w:cs="Arial"/>
                <w:b/>
                <w:bCs/>
                <w:sz w:val="16"/>
                <w:szCs w:val="16"/>
                <w:lang w:val="en-US"/>
              </w:rPr>
            </w:pPr>
            <w:r>
              <w:rPr>
                <w:rFonts w:ascii="Arial" w:hAnsi="Arial" w:cs="Arial"/>
                <w:b/>
                <w:sz w:val="16"/>
                <w:szCs w:val="16"/>
                <w:lang w:val="en-GB"/>
              </w:rPr>
              <w:t>Description</w:t>
            </w:r>
          </w:p>
        </w:tc>
        <w:tc>
          <w:tcPr>
            <w:tcW w:w="986" w:type="dxa"/>
          </w:tcPr>
          <w:p w14:paraId="14E2D3C8" w14:textId="77777777" w:rsidR="001D56F2" w:rsidRPr="008E5E7B" w:rsidRDefault="001D56F2" w:rsidP="00927260">
            <w:pPr>
              <w:jc w:val="left"/>
              <w:rPr>
                <w:rFonts w:ascii="Arial" w:hAnsi="Arial" w:cs="Arial"/>
                <w:b/>
                <w:bCs/>
                <w:sz w:val="16"/>
                <w:szCs w:val="16"/>
                <w:lang w:val="en-US"/>
              </w:rPr>
            </w:pPr>
            <w:r w:rsidRPr="008E5E7B">
              <w:rPr>
                <w:rFonts w:ascii="Arial" w:hAnsi="Arial" w:cs="Arial"/>
                <w:b/>
                <w:bCs/>
                <w:sz w:val="16"/>
                <w:szCs w:val="16"/>
                <w:lang w:val="en-US"/>
              </w:rPr>
              <w:t>Check relevant</w:t>
            </w:r>
          </w:p>
        </w:tc>
      </w:tr>
      <w:tr w:rsidR="001D56F2" w:rsidRPr="003A0201" w14:paraId="0E2ECEFA" w14:textId="77777777" w:rsidTr="00494FB0">
        <w:tc>
          <w:tcPr>
            <w:tcW w:w="2547" w:type="dxa"/>
          </w:tcPr>
          <w:p w14:paraId="4AD993B8" w14:textId="483B50BF" w:rsidR="001D56F2" w:rsidRPr="00CA05CB" w:rsidRDefault="001D56F2" w:rsidP="00927260">
            <w:pPr>
              <w:rPr>
                <w:rFonts w:ascii="Arial" w:hAnsi="Arial" w:cs="Arial"/>
                <w:sz w:val="16"/>
                <w:lang w:val="en-GB"/>
              </w:rPr>
            </w:pPr>
            <w:r>
              <w:rPr>
                <w:rFonts w:ascii="Arial" w:hAnsi="Arial" w:cs="Arial"/>
                <w:sz w:val="16"/>
                <w:lang w:val="en-GB"/>
              </w:rPr>
              <w:t>f_caff_tot</w:t>
            </w:r>
          </w:p>
        </w:tc>
        <w:tc>
          <w:tcPr>
            <w:tcW w:w="6095" w:type="dxa"/>
          </w:tcPr>
          <w:p w14:paraId="1804E7C4" w14:textId="055CC9D2" w:rsidR="001D56F2" w:rsidRPr="00913944" w:rsidRDefault="001D56F2" w:rsidP="00927260">
            <w:pPr>
              <w:rPr>
                <w:rFonts w:ascii="Arial" w:hAnsi="Arial" w:cs="Arial"/>
                <w:sz w:val="16"/>
                <w:szCs w:val="16"/>
                <w:lang w:val="en-US"/>
              </w:rPr>
            </w:pPr>
            <w:r>
              <w:rPr>
                <w:rFonts w:ascii="Arial" w:hAnsi="Arial" w:cs="Arial"/>
                <w:sz w:val="16"/>
                <w:szCs w:val="16"/>
                <w:lang w:val="en-US"/>
              </w:rPr>
              <w:t>Total caffeine intake from foods (mg/d)</w:t>
            </w:r>
          </w:p>
        </w:tc>
        <w:tc>
          <w:tcPr>
            <w:tcW w:w="986" w:type="dxa"/>
          </w:tcPr>
          <w:p w14:paraId="0F3C0F97" w14:textId="77777777" w:rsidR="001D56F2" w:rsidRPr="003840F9" w:rsidRDefault="001D56F2" w:rsidP="00927260">
            <w:pPr>
              <w:rPr>
                <w:rFonts w:ascii="Arial" w:hAnsi="Arial" w:cs="Arial"/>
                <w:sz w:val="16"/>
                <w:szCs w:val="16"/>
                <w:lang w:val="en-GB"/>
              </w:rPr>
            </w:pPr>
          </w:p>
        </w:tc>
      </w:tr>
      <w:tr w:rsidR="001D56F2" w:rsidRPr="003A0201" w14:paraId="5DF19A90" w14:textId="77777777" w:rsidTr="00494FB0">
        <w:tc>
          <w:tcPr>
            <w:tcW w:w="2547" w:type="dxa"/>
          </w:tcPr>
          <w:p w14:paraId="67A6D561" w14:textId="4FBA8100" w:rsidR="001D56F2" w:rsidRDefault="001D56F2" w:rsidP="001D56F2">
            <w:pPr>
              <w:rPr>
                <w:rFonts w:ascii="Arial" w:hAnsi="Arial" w:cs="Arial"/>
                <w:sz w:val="16"/>
                <w:lang w:val="en-GB"/>
              </w:rPr>
            </w:pPr>
            <w:r>
              <w:rPr>
                <w:rFonts w:ascii="Arial" w:hAnsi="Arial" w:cs="Arial"/>
                <w:sz w:val="16"/>
                <w:lang w:val="en-GB"/>
              </w:rPr>
              <w:t>f</w:t>
            </w:r>
            <w:r w:rsidR="00CF5827">
              <w:rPr>
                <w:rFonts w:ascii="Arial" w:hAnsi="Arial" w:cs="Arial"/>
                <w:sz w:val="16"/>
                <w:lang w:val="en-GB"/>
              </w:rPr>
              <w:t>_caff_</w:t>
            </w:r>
            <w:r>
              <w:rPr>
                <w:rFonts w:ascii="Arial" w:hAnsi="Arial" w:cs="Arial"/>
                <w:sz w:val="16"/>
                <w:lang w:val="en-GB"/>
              </w:rPr>
              <w:t>gr1 – f_caff_gr12</w:t>
            </w:r>
          </w:p>
        </w:tc>
        <w:tc>
          <w:tcPr>
            <w:tcW w:w="6095" w:type="dxa"/>
          </w:tcPr>
          <w:p w14:paraId="63139C5C" w14:textId="0BFD659E" w:rsidR="00CA5739" w:rsidRDefault="00CA5739" w:rsidP="001D56F2">
            <w:pPr>
              <w:rPr>
                <w:rFonts w:ascii="Arial" w:hAnsi="Arial" w:cs="Arial"/>
                <w:sz w:val="16"/>
                <w:szCs w:val="16"/>
                <w:lang w:val="en-GB"/>
              </w:rPr>
            </w:pPr>
            <w:r>
              <w:rPr>
                <w:rFonts w:ascii="Arial" w:hAnsi="Arial" w:cs="Arial"/>
                <w:sz w:val="16"/>
                <w:szCs w:val="16"/>
                <w:lang w:val="en-GB"/>
              </w:rPr>
              <w:t>C</w:t>
            </w:r>
            <w:r w:rsidR="001D56F2">
              <w:rPr>
                <w:rFonts w:ascii="Arial" w:hAnsi="Arial" w:cs="Arial"/>
                <w:sz w:val="16"/>
                <w:szCs w:val="16"/>
                <w:lang w:val="en-GB"/>
              </w:rPr>
              <w:t xml:space="preserve">affeine intake </w:t>
            </w:r>
            <w:r>
              <w:rPr>
                <w:rFonts w:ascii="Arial" w:hAnsi="Arial" w:cs="Arial"/>
                <w:sz w:val="16"/>
                <w:szCs w:val="16"/>
                <w:lang w:val="en-GB"/>
              </w:rPr>
              <w:t>(mg/d) from</w:t>
            </w:r>
            <w:r w:rsidR="001D56F2">
              <w:rPr>
                <w:rFonts w:ascii="Arial" w:hAnsi="Arial" w:cs="Arial"/>
                <w:sz w:val="16"/>
                <w:szCs w:val="16"/>
                <w:lang w:val="en-GB"/>
              </w:rPr>
              <w:t xml:space="preserve"> 12 defined </w:t>
            </w:r>
            <w:r w:rsidR="007322CB">
              <w:rPr>
                <w:rFonts w:ascii="Arial" w:hAnsi="Arial" w:cs="Arial"/>
                <w:sz w:val="16"/>
                <w:szCs w:val="16"/>
                <w:lang w:val="en-GB"/>
              </w:rPr>
              <w:t>food groups</w:t>
            </w:r>
            <w:r>
              <w:rPr>
                <w:rFonts w:ascii="Arial" w:hAnsi="Arial" w:cs="Arial"/>
                <w:sz w:val="16"/>
                <w:szCs w:val="16"/>
                <w:lang w:val="en-GB"/>
              </w:rPr>
              <w:t xml:space="preserve">: </w:t>
            </w:r>
          </w:p>
          <w:p w14:paraId="0654E919" w14:textId="08ECCE0C" w:rsidR="00CA5739" w:rsidRPr="00CA5739" w:rsidRDefault="00CA5739" w:rsidP="001D56F2">
            <w:pPr>
              <w:rPr>
                <w:rFonts w:ascii="Arial" w:hAnsi="Arial" w:cs="Arial"/>
                <w:i/>
                <w:sz w:val="14"/>
                <w:szCs w:val="14"/>
                <w:lang w:val="en-GB"/>
              </w:rPr>
            </w:pPr>
            <w:r w:rsidRPr="00CA5739">
              <w:rPr>
                <w:rFonts w:ascii="Arial" w:hAnsi="Arial" w:cs="Arial"/>
                <w:i/>
                <w:sz w:val="14"/>
                <w:szCs w:val="14"/>
                <w:lang w:val="en-GB"/>
              </w:rPr>
              <w:t>sandwich spread containing cocoa, milk containing cocoa, caffeinated soft drink (artificial sweetened), caffeinated soft drink (sugar sweetened), coffee, decaffeinated coffee, black tea, dessert containing cocoa, cake containing cocoa, chocolate, sweets containing cocoa and cappuccino and cafe latte (coffee with milk)</w:t>
            </w:r>
          </w:p>
        </w:tc>
        <w:tc>
          <w:tcPr>
            <w:tcW w:w="986" w:type="dxa"/>
          </w:tcPr>
          <w:p w14:paraId="027F050E" w14:textId="77777777" w:rsidR="001D56F2" w:rsidRPr="003840F9" w:rsidRDefault="001D56F2" w:rsidP="001D56F2">
            <w:pPr>
              <w:rPr>
                <w:rFonts w:ascii="Arial" w:hAnsi="Arial" w:cs="Arial"/>
                <w:sz w:val="16"/>
                <w:szCs w:val="16"/>
                <w:lang w:val="en-GB"/>
              </w:rPr>
            </w:pPr>
          </w:p>
        </w:tc>
      </w:tr>
      <w:tr w:rsidR="001D56F2" w:rsidRPr="003A0201" w14:paraId="7067640A" w14:textId="77777777" w:rsidTr="00494FB0">
        <w:tc>
          <w:tcPr>
            <w:tcW w:w="2547" w:type="dxa"/>
          </w:tcPr>
          <w:p w14:paraId="719D0697" w14:textId="7CC6FD6C" w:rsidR="001D56F2" w:rsidRPr="003840F9" w:rsidRDefault="001D56F2" w:rsidP="001D56F2">
            <w:pPr>
              <w:rPr>
                <w:rFonts w:ascii="Arial" w:hAnsi="Arial" w:cs="Arial"/>
                <w:sz w:val="16"/>
                <w:szCs w:val="16"/>
                <w:lang w:val="en-GB"/>
              </w:rPr>
            </w:pPr>
            <w:r w:rsidRPr="00CA05CB">
              <w:rPr>
                <w:rFonts w:ascii="Arial" w:hAnsi="Arial" w:cs="Arial"/>
                <w:sz w:val="16"/>
                <w:lang w:val="en-GB"/>
              </w:rPr>
              <w:t>s_koffein</w:t>
            </w:r>
            <w:r w:rsidR="00CA5739">
              <w:rPr>
                <w:rFonts w:ascii="Arial" w:hAnsi="Arial" w:cs="Arial"/>
                <w:sz w:val="16"/>
                <w:lang w:val="en-GB"/>
              </w:rPr>
              <w:t>_v9</w:t>
            </w:r>
          </w:p>
        </w:tc>
        <w:tc>
          <w:tcPr>
            <w:tcW w:w="6095" w:type="dxa"/>
          </w:tcPr>
          <w:p w14:paraId="3012BAD4" w14:textId="560D6A13" w:rsidR="001D56F2" w:rsidRPr="003840F9" w:rsidRDefault="001D56F2" w:rsidP="001D56F2">
            <w:pPr>
              <w:rPr>
                <w:rFonts w:ascii="Arial" w:hAnsi="Arial" w:cs="Arial"/>
                <w:sz w:val="16"/>
                <w:szCs w:val="16"/>
                <w:lang w:val="en-GB"/>
              </w:rPr>
            </w:pPr>
            <w:r w:rsidRPr="00ED6E96">
              <w:rPr>
                <w:rFonts w:ascii="Arial" w:hAnsi="Arial" w:cs="Arial"/>
                <w:sz w:val="16"/>
                <w:szCs w:val="16"/>
                <w:lang w:val="en-US"/>
              </w:rPr>
              <w:t>Caffeine</w:t>
            </w:r>
            <w:r>
              <w:rPr>
                <w:rFonts w:ascii="Arial" w:hAnsi="Arial" w:cs="Arial"/>
                <w:sz w:val="16"/>
                <w:szCs w:val="16"/>
                <w:lang w:val="en-US"/>
              </w:rPr>
              <w:t xml:space="preserve"> </w:t>
            </w:r>
            <w:r w:rsidR="00CA5739">
              <w:rPr>
                <w:rFonts w:ascii="Arial" w:hAnsi="Arial" w:cs="Arial"/>
                <w:sz w:val="16"/>
                <w:szCs w:val="16"/>
                <w:lang w:val="en-US"/>
              </w:rPr>
              <w:t xml:space="preserve">intake </w:t>
            </w:r>
            <w:r>
              <w:rPr>
                <w:rFonts w:ascii="Arial" w:hAnsi="Arial" w:cs="Arial"/>
                <w:sz w:val="16"/>
                <w:szCs w:val="16"/>
                <w:lang w:val="en-US"/>
              </w:rPr>
              <w:t>from supplements (mg</w:t>
            </w:r>
            <w:r w:rsidRPr="00840343">
              <w:rPr>
                <w:rFonts w:ascii="Arial" w:hAnsi="Arial" w:cs="Arial"/>
                <w:sz w:val="16"/>
                <w:szCs w:val="16"/>
                <w:lang w:val="en-US"/>
              </w:rPr>
              <w:t>/d</w:t>
            </w:r>
            <w:r>
              <w:rPr>
                <w:rFonts w:ascii="Arial" w:hAnsi="Arial" w:cs="Arial"/>
                <w:sz w:val="16"/>
                <w:szCs w:val="16"/>
                <w:lang w:val="en-US"/>
              </w:rPr>
              <w:t>)</w:t>
            </w:r>
          </w:p>
        </w:tc>
        <w:tc>
          <w:tcPr>
            <w:tcW w:w="986" w:type="dxa"/>
          </w:tcPr>
          <w:p w14:paraId="5996271D" w14:textId="77777777" w:rsidR="001D56F2" w:rsidRPr="003840F9" w:rsidRDefault="001D56F2" w:rsidP="001D56F2">
            <w:pPr>
              <w:rPr>
                <w:rFonts w:ascii="Arial" w:hAnsi="Arial" w:cs="Arial"/>
                <w:sz w:val="16"/>
                <w:szCs w:val="16"/>
                <w:lang w:val="en-GB"/>
              </w:rPr>
            </w:pPr>
          </w:p>
        </w:tc>
      </w:tr>
      <w:tr w:rsidR="00856F2F" w:rsidRPr="001D56F2" w14:paraId="0FDD4364" w14:textId="77777777" w:rsidTr="00494FB0">
        <w:tc>
          <w:tcPr>
            <w:tcW w:w="2547" w:type="dxa"/>
          </w:tcPr>
          <w:p w14:paraId="014B15BD" w14:textId="650086F3" w:rsidR="00856F2F" w:rsidRPr="00CA05CB" w:rsidRDefault="00856F2F" w:rsidP="001D56F2">
            <w:pPr>
              <w:rPr>
                <w:rFonts w:ascii="Arial" w:hAnsi="Arial" w:cs="Arial"/>
                <w:sz w:val="16"/>
                <w:lang w:val="en-GB"/>
              </w:rPr>
            </w:pPr>
            <w:r>
              <w:rPr>
                <w:rFonts w:ascii="Arial" w:hAnsi="Arial" w:cs="Arial"/>
                <w:sz w:val="16"/>
                <w:szCs w:val="16"/>
                <w:lang w:val="en-US"/>
              </w:rPr>
              <w:t>All above</w:t>
            </w:r>
          </w:p>
        </w:tc>
        <w:tc>
          <w:tcPr>
            <w:tcW w:w="6095" w:type="dxa"/>
          </w:tcPr>
          <w:p w14:paraId="388DB107" w14:textId="77777777" w:rsidR="00856F2F" w:rsidRPr="00ED6E96" w:rsidRDefault="00856F2F" w:rsidP="001D56F2">
            <w:pPr>
              <w:rPr>
                <w:rFonts w:ascii="Arial" w:hAnsi="Arial" w:cs="Arial"/>
                <w:sz w:val="16"/>
                <w:szCs w:val="16"/>
                <w:lang w:val="en-US"/>
              </w:rPr>
            </w:pPr>
          </w:p>
        </w:tc>
        <w:tc>
          <w:tcPr>
            <w:tcW w:w="986" w:type="dxa"/>
          </w:tcPr>
          <w:p w14:paraId="2ECD2A51" w14:textId="77777777" w:rsidR="00856F2F" w:rsidRPr="003840F9" w:rsidRDefault="00856F2F" w:rsidP="001D56F2">
            <w:pPr>
              <w:rPr>
                <w:rFonts w:ascii="Arial" w:hAnsi="Arial" w:cs="Arial"/>
                <w:sz w:val="16"/>
                <w:szCs w:val="16"/>
                <w:lang w:val="en-GB"/>
              </w:rPr>
            </w:pPr>
          </w:p>
        </w:tc>
      </w:tr>
    </w:tbl>
    <w:p w14:paraId="464DAD26" w14:textId="77777777" w:rsidR="0026649D" w:rsidRDefault="0026649D" w:rsidP="0026649D">
      <w:pPr>
        <w:rPr>
          <w:lang w:val="en-US"/>
        </w:rPr>
      </w:pPr>
    </w:p>
    <w:p w14:paraId="2CF8647F" w14:textId="7F9EF576" w:rsidR="0026649D" w:rsidRDefault="00B34638" w:rsidP="002B3B60">
      <w:pPr>
        <w:pStyle w:val="Overskrift3"/>
        <w:spacing w:after="120"/>
        <w:rPr>
          <w:lang w:val="en-US"/>
        </w:rPr>
      </w:pPr>
      <w:r>
        <w:rPr>
          <w:lang w:val="en-US"/>
        </w:rPr>
        <w:t>5</w:t>
      </w:r>
      <w:r w:rsidR="0026649D">
        <w:rPr>
          <w:lang w:val="en-US"/>
        </w:rPr>
        <w:t>.1.</w:t>
      </w:r>
      <w:r w:rsidR="008258C2">
        <w:rPr>
          <w:lang w:val="en-US"/>
        </w:rPr>
        <w:t>5</w:t>
      </w:r>
      <w:r w:rsidR="0026649D">
        <w:rPr>
          <w:lang w:val="en-US"/>
        </w:rPr>
        <w:t xml:space="preserve"> Oth</w:t>
      </w:r>
      <w:r w:rsidR="002B3B60">
        <w:rPr>
          <w:lang w:val="en-US"/>
        </w:rPr>
        <w:t>er calculated variables from Q2</w:t>
      </w:r>
    </w:p>
    <w:tbl>
      <w:tblPr>
        <w:tblStyle w:val="Tabellrutenett1"/>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bottom w:w="57" w:type="dxa"/>
        </w:tblCellMar>
        <w:tblLook w:val="01E0" w:firstRow="1" w:lastRow="1" w:firstColumn="1" w:lastColumn="1" w:noHBand="0" w:noVBand="0"/>
      </w:tblPr>
      <w:tblGrid>
        <w:gridCol w:w="9628"/>
      </w:tblGrid>
      <w:tr w:rsidR="0026649D" w:rsidRPr="003A0201" w14:paraId="259987C4" w14:textId="77777777" w:rsidTr="008258C2">
        <w:tc>
          <w:tcPr>
            <w:tcW w:w="962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tcPr>
          <w:p w14:paraId="50341FDF" w14:textId="25F4B3CC" w:rsidR="0026649D" w:rsidRPr="00B17697" w:rsidRDefault="0026649D" w:rsidP="0026649D">
            <w:pPr>
              <w:pStyle w:val="Brdtekst"/>
              <w:rPr>
                <w:rFonts w:asciiTheme="minorHAnsi" w:eastAsiaTheme="minorEastAsia" w:hAnsiTheme="minorHAnsi" w:cstheme="minorBidi"/>
                <w:b/>
                <w:sz w:val="22"/>
                <w:szCs w:val="22"/>
              </w:rPr>
            </w:pPr>
            <w:r w:rsidRPr="00995FEF">
              <w:rPr>
                <w:rFonts w:asciiTheme="minorHAnsi" w:eastAsiaTheme="minorEastAsia" w:hAnsiTheme="minorHAnsi" w:cstheme="minorBidi"/>
                <w:sz w:val="22"/>
              </w:rPr>
              <w:t>If other variables are needed, please describe here</w:t>
            </w:r>
            <w:r w:rsidR="004713BF">
              <w:rPr>
                <w:rFonts w:asciiTheme="minorHAnsi" w:eastAsiaTheme="minorEastAsia" w:hAnsiTheme="minorHAnsi" w:cstheme="minorBidi"/>
                <w:b/>
                <w:sz w:val="22"/>
                <w:szCs w:val="22"/>
              </w:rPr>
              <w:t>.</w:t>
            </w:r>
          </w:p>
          <w:p w14:paraId="008B7A64" w14:textId="77777777" w:rsidR="004713BF" w:rsidRPr="009E0E8A" w:rsidRDefault="004713BF" w:rsidP="0026649D">
            <w:pPr>
              <w:pStyle w:val="Brdtekst"/>
              <w:rPr>
                <w:rFonts w:asciiTheme="minorHAnsi" w:eastAsiaTheme="minorEastAsia" w:hAnsiTheme="minorHAnsi" w:cstheme="minorBidi"/>
                <w:b/>
                <w:sz w:val="22"/>
                <w:szCs w:val="22"/>
              </w:rPr>
            </w:pPr>
          </w:p>
          <w:p w14:paraId="7AB78FA4" w14:textId="464AB68F" w:rsidR="0026649D" w:rsidRDefault="0026649D" w:rsidP="0026649D">
            <w:pPr>
              <w:pStyle w:val="Tabelltekst"/>
              <w:rPr>
                <w:szCs w:val="22"/>
                <w:lang w:val="en-US"/>
              </w:rPr>
            </w:pPr>
            <w:r w:rsidRPr="009E0E8A">
              <w:rPr>
                <w:szCs w:val="22"/>
                <w:lang w:val="en-US"/>
              </w:rPr>
              <w:t>Examples:</w:t>
            </w:r>
          </w:p>
          <w:p w14:paraId="3B4A5FDF" w14:textId="23FC804E" w:rsidR="008258C2" w:rsidRPr="008258C2" w:rsidRDefault="008258C2" w:rsidP="00BD2A65">
            <w:pPr>
              <w:pStyle w:val="Tabelltekst"/>
              <w:numPr>
                <w:ilvl w:val="0"/>
                <w:numId w:val="4"/>
              </w:numPr>
              <w:rPr>
                <w:szCs w:val="22"/>
                <w:lang w:val="en-US"/>
              </w:rPr>
            </w:pPr>
            <w:r>
              <w:rPr>
                <w:szCs w:val="22"/>
                <w:lang w:val="en-US"/>
              </w:rPr>
              <w:t xml:space="preserve">calculated contaminants </w:t>
            </w:r>
            <w:r w:rsidRPr="00DF0ECA">
              <w:rPr>
                <w:i/>
                <w:szCs w:val="22"/>
                <w:lang w:val="en-US"/>
              </w:rPr>
              <w:t xml:space="preserve">(e.g. cadmium, mercury, </w:t>
            </w:r>
            <w:r>
              <w:rPr>
                <w:i/>
                <w:szCs w:val="22"/>
                <w:lang w:val="en-US"/>
              </w:rPr>
              <w:t>PFASs, PCB</w:t>
            </w:r>
            <w:r w:rsidRPr="00DF0ECA">
              <w:rPr>
                <w:i/>
                <w:szCs w:val="22"/>
                <w:lang w:val="en-US"/>
              </w:rPr>
              <w:t>s and dioxins, acrylamide, benzo(a)pyrene)</w:t>
            </w:r>
            <w:r>
              <w:rPr>
                <w:i/>
                <w:szCs w:val="22"/>
                <w:lang w:val="en-US"/>
              </w:rPr>
              <w:t>*</w:t>
            </w:r>
          </w:p>
          <w:p w14:paraId="6F0E7A6A" w14:textId="77777777" w:rsidR="0026649D" w:rsidRPr="009E0E8A" w:rsidRDefault="0026649D" w:rsidP="00BD2A65">
            <w:pPr>
              <w:pStyle w:val="Tabelltekst"/>
              <w:numPr>
                <w:ilvl w:val="0"/>
                <w:numId w:val="4"/>
              </w:numPr>
              <w:rPr>
                <w:rFonts w:asciiTheme="minorHAnsi" w:eastAsiaTheme="minorEastAsia" w:hAnsiTheme="minorHAnsi" w:cstheme="minorBidi"/>
                <w:szCs w:val="22"/>
                <w:lang w:val="en-US"/>
              </w:rPr>
            </w:pPr>
            <w:r w:rsidRPr="009E0E8A">
              <w:rPr>
                <w:szCs w:val="22"/>
                <w:lang w:val="en-US"/>
              </w:rPr>
              <w:t xml:space="preserve">the </w:t>
            </w:r>
            <w:r>
              <w:rPr>
                <w:szCs w:val="22"/>
                <w:lang w:val="en-US"/>
              </w:rPr>
              <w:t xml:space="preserve">calculated </w:t>
            </w:r>
            <w:r w:rsidRPr="009E0E8A">
              <w:rPr>
                <w:szCs w:val="22"/>
                <w:lang w:val="en-US"/>
              </w:rPr>
              <w:t>food intakes in gram/day of specified foods and food groups</w:t>
            </w:r>
          </w:p>
          <w:p w14:paraId="197B2DD2" w14:textId="77777777" w:rsidR="0026649D" w:rsidRPr="009E0E8A" w:rsidRDefault="0026649D" w:rsidP="00BD2A65">
            <w:pPr>
              <w:pStyle w:val="Tabelltekst"/>
              <w:numPr>
                <w:ilvl w:val="0"/>
                <w:numId w:val="4"/>
              </w:numPr>
              <w:rPr>
                <w:rFonts w:asciiTheme="minorHAnsi" w:eastAsiaTheme="minorEastAsia" w:hAnsiTheme="minorHAnsi" w:cstheme="minorBidi"/>
                <w:szCs w:val="22"/>
                <w:lang w:val="en-US"/>
              </w:rPr>
            </w:pPr>
            <w:r w:rsidRPr="009E0E8A">
              <w:rPr>
                <w:szCs w:val="22"/>
                <w:lang w:val="en-US"/>
              </w:rPr>
              <w:t>the contribution to nutrient intakes from specified food groups</w:t>
            </w:r>
            <w:r>
              <w:rPr>
                <w:szCs w:val="22"/>
                <w:lang w:val="en-US"/>
              </w:rPr>
              <w:t>, describe which nutrients</w:t>
            </w:r>
          </w:p>
        </w:tc>
      </w:tr>
      <w:tr w:rsidR="0026649D" w:rsidRPr="003A0201" w14:paraId="78C245B6" w14:textId="77777777" w:rsidTr="008258C2">
        <w:trPr>
          <w:trHeight w:val="1115"/>
        </w:trPr>
        <w:tc>
          <w:tcPr>
            <w:tcW w:w="9628" w:type="dxa"/>
            <w:tcBorders>
              <w:top w:val="single" w:sz="4" w:space="0" w:color="999999"/>
              <w:left w:val="single" w:sz="4" w:space="0" w:color="999999"/>
              <w:bottom w:val="single" w:sz="4" w:space="0" w:color="999999"/>
              <w:right w:val="single" w:sz="4" w:space="0" w:color="999999"/>
            </w:tcBorders>
          </w:tcPr>
          <w:p w14:paraId="4F9F0A64" w14:textId="77777777" w:rsidR="0026649D" w:rsidRPr="009E0E8A" w:rsidRDefault="0026649D" w:rsidP="0026649D">
            <w:pPr>
              <w:pStyle w:val="Tabelltekst"/>
              <w:rPr>
                <w:szCs w:val="22"/>
                <w:lang w:val="en-US"/>
              </w:rPr>
            </w:pPr>
          </w:p>
          <w:p w14:paraId="235E7B8A" w14:textId="77777777" w:rsidR="0026649D" w:rsidRDefault="0026649D" w:rsidP="0026649D">
            <w:pPr>
              <w:rPr>
                <w:rFonts w:cstheme="minorHAnsi"/>
                <w:sz w:val="22"/>
                <w:szCs w:val="22"/>
                <w:lang w:val="en-US"/>
              </w:rPr>
            </w:pPr>
          </w:p>
          <w:p w14:paraId="7AB63578" w14:textId="77777777" w:rsidR="0026649D" w:rsidRDefault="0026649D" w:rsidP="0026649D">
            <w:pPr>
              <w:rPr>
                <w:rFonts w:cstheme="minorHAnsi"/>
                <w:sz w:val="22"/>
                <w:szCs w:val="22"/>
                <w:lang w:val="en-US"/>
              </w:rPr>
            </w:pPr>
          </w:p>
          <w:p w14:paraId="3B2E42B7" w14:textId="77777777" w:rsidR="0026649D" w:rsidRPr="009E0E8A" w:rsidRDefault="0026649D" w:rsidP="0026649D">
            <w:pPr>
              <w:rPr>
                <w:rFonts w:cstheme="minorHAnsi"/>
                <w:sz w:val="22"/>
                <w:szCs w:val="22"/>
                <w:lang w:val="en-US"/>
              </w:rPr>
            </w:pPr>
          </w:p>
        </w:tc>
      </w:tr>
    </w:tbl>
    <w:p w14:paraId="40AAE45C" w14:textId="30EE36F7" w:rsidR="008258C2" w:rsidRDefault="008258C2" w:rsidP="008258C2">
      <w:pPr>
        <w:rPr>
          <w:i/>
          <w:sz w:val="22"/>
          <w:lang w:val="en-US"/>
        </w:rPr>
      </w:pPr>
      <w:r>
        <w:rPr>
          <w:lang w:val="en-US"/>
        </w:rPr>
        <w:t xml:space="preserve">* </w:t>
      </w:r>
      <w:r w:rsidRPr="00DF0ECA">
        <w:rPr>
          <w:i/>
          <w:sz w:val="22"/>
          <w:lang w:val="en-US"/>
        </w:rPr>
        <w:t>For questions related to other contaminants,</w:t>
      </w:r>
      <w:r w:rsidR="00C3471E">
        <w:rPr>
          <w:i/>
          <w:sz w:val="22"/>
          <w:lang w:val="en-US"/>
        </w:rPr>
        <w:t xml:space="preserve"> contact</w:t>
      </w:r>
      <w:r w:rsidRPr="00DF0ECA">
        <w:rPr>
          <w:i/>
          <w:sz w:val="22"/>
          <w:lang w:val="en-US"/>
        </w:rPr>
        <w:t xml:space="preserve"> </w:t>
      </w:r>
      <w:hyperlink r:id="rId33" w:history="1">
        <w:r w:rsidR="00C61B25" w:rsidRPr="007E32B3">
          <w:rPr>
            <w:rStyle w:val="Hyperkobling"/>
            <w:rFonts w:asciiTheme="minorHAnsi" w:eastAsia="Times New Roman" w:hAnsiTheme="minorHAnsi"/>
            <w:i/>
            <w:sz w:val="22"/>
            <w:lang w:val="en-US"/>
          </w:rPr>
          <w:t>MorBarnData@fhi.no</w:t>
        </w:r>
      </w:hyperlink>
    </w:p>
    <w:p w14:paraId="5DE8B598" w14:textId="77777777" w:rsidR="008258C2" w:rsidRPr="00DF0ECA" w:rsidRDefault="008258C2" w:rsidP="008258C2">
      <w:pPr>
        <w:rPr>
          <w:i/>
          <w:sz w:val="22"/>
          <w:lang w:val="en-US"/>
        </w:rPr>
      </w:pPr>
    </w:p>
    <w:p w14:paraId="2AD15F89" w14:textId="4F33033B" w:rsidR="0026649D" w:rsidRPr="0004361E" w:rsidRDefault="00B34638" w:rsidP="002B3B60">
      <w:pPr>
        <w:pStyle w:val="Overskrift3"/>
        <w:spacing w:after="120"/>
        <w:rPr>
          <w:lang w:val="en-US"/>
        </w:rPr>
      </w:pPr>
      <w:r>
        <w:rPr>
          <w:lang w:val="en-US"/>
        </w:rPr>
        <w:t>5</w:t>
      </w:r>
      <w:r w:rsidR="0026649D">
        <w:rPr>
          <w:lang w:val="en-US"/>
        </w:rPr>
        <w:t>.1.</w:t>
      </w:r>
      <w:r w:rsidR="008258C2">
        <w:rPr>
          <w:lang w:val="en-US"/>
        </w:rPr>
        <w:t>6</w:t>
      </w:r>
      <w:r w:rsidR="0026649D">
        <w:rPr>
          <w:lang w:val="en-US"/>
        </w:rPr>
        <w:t xml:space="preserve"> References</w:t>
      </w:r>
    </w:p>
    <w:p w14:paraId="3D4ADB8B" w14:textId="77777777" w:rsidR="0026649D" w:rsidRPr="00F73119" w:rsidRDefault="0026649D" w:rsidP="0026649D">
      <w:pPr>
        <w:rPr>
          <w:sz w:val="22"/>
          <w:lang w:val="en-US"/>
        </w:rPr>
      </w:pPr>
      <w:r w:rsidRPr="00F73119">
        <w:rPr>
          <w:sz w:val="22"/>
          <w:lang w:val="en-US"/>
        </w:rPr>
        <w:t xml:space="preserve">Nutrient intakes calculated from foods reported in the </w:t>
      </w:r>
      <w:r w:rsidRPr="00F73119">
        <w:rPr>
          <w:rFonts w:asciiTheme="minorHAnsi" w:eastAsiaTheme="minorEastAsia" w:hAnsiTheme="minorHAnsi"/>
          <w:sz w:val="22"/>
          <w:lang w:val="en-US"/>
        </w:rPr>
        <w:t>Food frequency questionnaire</w:t>
      </w:r>
    </w:p>
    <w:p w14:paraId="7BD535FD" w14:textId="4DCB7D86" w:rsidR="0026649D" w:rsidRPr="00696BD6" w:rsidRDefault="0026649D" w:rsidP="0026649D">
      <w:pPr>
        <w:pStyle w:val="Merknadstekst"/>
        <w:rPr>
          <w:sz w:val="16"/>
          <w:szCs w:val="16"/>
          <w:lang w:val="nb-NO"/>
        </w:rPr>
      </w:pPr>
      <w:r w:rsidRPr="004A13BE">
        <w:rPr>
          <w:sz w:val="16"/>
          <w:szCs w:val="16"/>
          <w:lang w:val="nb-NO"/>
        </w:rPr>
        <w:t xml:space="preserve">Meltzer et al. </w:t>
      </w:r>
      <w:r w:rsidRPr="00696BD6">
        <w:rPr>
          <w:sz w:val="16"/>
          <w:szCs w:val="16"/>
          <w:lang w:val="nb-NO"/>
        </w:rPr>
        <w:t xml:space="preserve">Maternal Child Nutr 2008 </w:t>
      </w:r>
      <w:hyperlink r:id="rId34" w:history="1">
        <w:r w:rsidRPr="00696BD6">
          <w:rPr>
            <w:rStyle w:val="Hyperkobling"/>
            <w:sz w:val="16"/>
            <w:szCs w:val="16"/>
            <w:lang w:val="nb-NO"/>
          </w:rPr>
          <w:t>https://www.ncbi.nlm.nih.gov/pubmed/18171404</w:t>
        </w:r>
      </w:hyperlink>
      <w:r w:rsidRPr="00696BD6">
        <w:rPr>
          <w:sz w:val="16"/>
          <w:szCs w:val="16"/>
          <w:lang w:val="nb-NO"/>
        </w:rPr>
        <w:t xml:space="preserve"> </w:t>
      </w:r>
    </w:p>
    <w:p w14:paraId="3D852A97" w14:textId="129B63BC" w:rsidR="0026649D" w:rsidRPr="004937EE" w:rsidRDefault="0026649D" w:rsidP="0026649D">
      <w:pPr>
        <w:pStyle w:val="Merknadstekst"/>
        <w:rPr>
          <w:sz w:val="16"/>
          <w:szCs w:val="16"/>
          <w:lang w:val="en-GB"/>
        </w:rPr>
      </w:pPr>
      <w:r w:rsidRPr="004937EE">
        <w:rPr>
          <w:sz w:val="16"/>
          <w:szCs w:val="16"/>
          <w:lang w:val="nb-NO"/>
        </w:rPr>
        <w:t xml:space="preserve">Brantsaeter et al. </w:t>
      </w:r>
      <w:r w:rsidRPr="004937EE">
        <w:rPr>
          <w:sz w:val="16"/>
          <w:szCs w:val="16"/>
          <w:lang w:val="en-GB"/>
        </w:rPr>
        <w:t xml:space="preserve">Maternal Child Nutr 2008 </w:t>
      </w:r>
      <w:hyperlink r:id="rId35" w:history="1">
        <w:r w:rsidRPr="004937EE">
          <w:rPr>
            <w:rStyle w:val="Hyperkobling"/>
            <w:sz w:val="16"/>
            <w:szCs w:val="16"/>
            <w:lang w:val="en-GB"/>
          </w:rPr>
          <w:t>https://www.ncbi.nlm.nih.gov/pubmed/18171405</w:t>
        </w:r>
      </w:hyperlink>
      <w:r w:rsidRPr="004937EE">
        <w:rPr>
          <w:sz w:val="16"/>
          <w:szCs w:val="16"/>
          <w:lang w:val="en-GB"/>
        </w:rPr>
        <w:t xml:space="preserve"> </w:t>
      </w:r>
    </w:p>
    <w:p w14:paraId="38BFAA1D" w14:textId="6E4DE5E8" w:rsidR="0026649D" w:rsidRPr="004937EE" w:rsidRDefault="0026649D" w:rsidP="0026649D">
      <w:pPr>
        <w:pStyle w:val="Merknadstekst"/>
        <w:rPr>
          <w:sz w:val="16"/>
          <w:szCs w:val="16"/>
          <w:lang w:val="en-GB"/>
        </w:rPr>
      </w:pPr>
      <w:r w:rsidRPr="004937EE">
        <w:rPr>
          <w:sz w:val="16"/>
          <w:szCs w:val="16"/>
          <w:lang w:val="en-GB"/>
        </w:rPr>
        <w:t xml:space="preserve">Brantsæter PHN 2007, </w:t>
      </w:r>
      <w:hyperlink r:id="rId36" w:history="1">
        <w:r w:rsidRPr="004937EE">
          <w:rPr>
            <w:rStyle w:val="Hyperkobling"/>
            <w:sz w:val="16"/>
            <w:szCs w:val="16"/>
            <w:lang w:val="en-GB"/>
          </w:rPr>
          <w:t>https://www.ncbi.nlm.nih.gov/pubmed/17493318</w:t>
        </w:r>
      </w:hyperlink>
      <w:r w:rsidRPr="004937EE">
        <w:rPr>
          <w:rStyle w:val="Hyperkobling"/>
          <w:sz w:val="16"/>
          <w:szCs w:val="16"/>
          <w:lang w:val="en-GB"/>
        </w:rPr>
        <w:t xml:space="preserve"> (fruit and vegetables) </w:t>
      </w:r>
    </w:p>
    <w:p w14:paraId="2BEDEA69" w14:textId="3D79E17A" w:rsidR="0026649D" w:rsidRPr="004937EE" w:rsidRDefault="0026649D" w:rsidP="0026649D">
      <w:pPr>
        <w:pStyle w:val="Merknadstekst"/>
        <w:rPr>
          <w:sz w:val="16"/>
          <w:szCs w:val="16"/>
          <w:lang w:val="en-GB"/>
        </w:rPr>
      </w:pPr>
      <w:r w:rsidRPr="004937EE">
        <w:rPr>
          <w:sz w:val="16"/>
          <w:szCs w:val="16"/>
          <w:lang w:val="en-GB"/>
        </w:rPr>
        <w:t xml:space="preserve">Brantsæter et al Publ Health Nutr 2010, </w:t>
      </w:r>
      <w:hyperlink r:id="rId37" w:history="1">
        <w:r w:rsidRPr="004937EE">
          <w:rPr>
            <w:rStyle w:val="Hyperkobling"/>
            <w:sz w:val="16"/>
            <w:szCs w:val="16"/>
            <w:lang w:val="en-GB"/>
          </w:rPr>
          <w:t>https://www.ncbi.nlm.nih.gov/pubmed/19490733</w:t>
        </w:r>
      </w:hyperlink>
      <w:r w:rsidRPr="004937EE">
        <w:rPr>
          <w:rStyle w:val="Hyperkobling"/>
          <w:sz w:val="16"/>
          <w:szCs w:val="16"/>
          <w:lang w:val="en-GB"/>
        </w:rPr>
        <w:t xml:space="preserve"> (fish and seafood) </w:t>
      </w:r>
    </w:p>
    <w:p w14:paraId="614689BF" w14:textId="07CBEA41" w:rsidR="0026649D" w:rsidRDefault="0026649D" w:rsidP="0026649D">
      <w:pPr>
        <w:pStyle w:val="Merknadstekst"/>
        <w:rPr>
          <w:sz w:val="16"/>
          <w:szCs w:val="16"/>
          <w:lang w:val="nb-NO"/>
        </w:rPr>
      </w:pPr>
      <w:r w:rsidRPr="004937EE">
        <w:rPr>
          <w:sz w:val="16"/>
          <w:szCs w:val="16"/>
          <w:lang w:val="nb-NO"/>
        </w:rPr>
        <w:t xml:space="preserve">Brantsæter et al EJCN 2010 </w:t>
      </w:r>
      <w:hyperlink r:id="rId38" w:history="1">
        <w:r w:rsidRPr="004937EE">
          <w:rPr>
            <w:rStyle w:val="Hyperkobling"/>
            <w:sz w:val="16"/>
            <w:szCs w:val="16"/>
            <w:lang w:val="nb-NO"/>
          </w:rPr>
          <w:t>https://www.ncbi.nlm.nih.gov/pubmed/18059417</w:t>
        </w:r>
      </w:hyperlink>
      <w:r w:rsidRPr="004937EE">
        <w:rPr>
          <w:sz w:val="16"/>
          <w:szCs w:val="16"/>
          <w:lang w:val="nb-NO"/>
        </w:rPr>
        <w:t xml:space="preserve"> (iodine and milk) </w:t>
      </w:r>
    </w:p>
    <w:p w14:paraId="6A1F48CA" w14:textId="77777777" w:rsidR="0026649D" w:rsidRPr="00F73119" w:rsidRDefault="0026649D" w:rsidP="0026649D">
      <w:pPr>
        <w:pStyle w:val="Merknadstekst"/>
        <w:rPr>
          <w:sz w:val="16"/>
          <w:szCs w:val="16"/>
          <w:lang w:val="nb-NO"/>
        </w:rPr>
      </w:pPr>
    </w:p>
    <w:p w14:paraId="4D385682" w14:textId="77777777" w:rsidR="0026649D" w:rsidRPr="00F73119" w:rsidRDefault="0026649D" w:rsidP="0026649D">
      <w:pPr>
        <w:rPr>
          <w:sz w:val="22"/>
          <w:lang w:val="en-GB"/>
        </w:rPr>
      </w:pPr>
      <w:r w:rsidRPr="00F73119">
        <w:rPr>
          <w:sz w:val="22"/>
          <w:lang w:val="en-GB"/>
        </w:rPr>
        <w:t>Nutrient intakes calculated from dietary supplements reported in the Food frequency questionnaire</w:t>
      </w:r>
    </w:p>
    <w:p w14:paraId="055B8D00" w14:textId="34E6666D" w:rsidR="0026649D" w:rsidRPr="004937EE" w:rsidRDefault="0026649D" w:rsidP="0026649D">
      <w:pPr>
        <w:pStyle w:val="Merknadstekst"/>
        <w:rPr>
          <w:sz w:val="16"/>
          <w:szCs w:val="16"/>
          <w:lang w:val="nb-NO"/>
        </w:rPr>
      </w:pPr>
      <w:r w:rsidRPr="004937EE">
        <w:rPr>
          <w:sz w:val="16"/>
          <w:szCs w:val="16"/>
          <w:lang w:val="nb-NO"/>
        </w:rPr>
        <w:t xml:space="preserve">Brantsaeter et al. ANM 2007 </w:t>
      </w:r>
      <w:hyperlink r:id="rId39" w:history="1">
        <w:r w:rsidRPr="004937EE">
          <w:rPr>
            <w:rStyle w:val="Hyperkobling"/>
            <w:sz w:val="16"/>
            <w:szCs w:val="16"/>
            <w:lang w:val="nb-NO"/>
          </w:rPr>
          <w:t>https://www.ncbi.nlm.nih.gov/pubmed/17536192</w:t>
        </w:r>
      </w:hyperlink>
      <w:r w:rsidRPr="004937EE">
        <w:rPr>
          <w:sz w:val="16"/>
          <w:szCs w:val="16"/>
          <w:lang w:val="nb-NO"/>
        </w:rPr>
        <w:t xml:space="preserve"> </w:t>
      </w:r>
    </w:p>
    <w:p w14:paraId="243CEF53" w14:textId="05F440E3" w:rsidR="0026649D" w:rsidRPr="004937EE" w:rsidRDefault="0026649D" w:rsidP="0026649D">
      <w:pPr>
        <w:pStyle w:val="Merknadstekst"/>
        <w:rPr>
          <w:sz w:val="16"/>
          <w:szCs w:val="16"/>
          <w:lang w:val="nb-NO"/>
        </w:rPr>
      </w:pPr>
      <w:r w:rsidRPr="004937EE">
        <w:rPr>
          <w:sz w:val="16"/>
          <w:szCs w:val="16"/>
          <w:lang w:val="nb-NO"/>
        </w:rPr>
        <w:t xml:space="preserve">Haugen et al. ANM 2008 </w:t>
      </w:r>
      <w:hyperlink r:id="rId40" w:history="1">
        <w:r w:rsidRPr="004937EE">
          <w:rPr>
            <w:rStyle w:val="Hyperkobling"/>
            <w:sz w:val="16"/>
            <w:szCs w:val="16"/>
            <w:lang w:val="nb-NO"/>
          </w:rPr>
          <w:t>https://www.ncbi.nlm.nih.gov/pubmed/18645244</w:t>
        </w:r>
      </w:hyperlink>
      <w:r w:rsidRPr="004937EE">
        <w:rPr>
          <w:sz w:val="16"/>
          <w:szCs w:val="16"/>
          <w:lang w:val="nb-NO"/>
        </w:rPr>
        <w:t xml:space="preserve"> </w:t>
      </w:r>
    </w:p>
    <w:p w14:paraId="50B61114" w14:textId="0669FD6A" w:rsidR="0026649D" w:rsidRPr="00696BD6" w:rsidRDefault="0026649D" w:rsidP="0026649D">
      <w:pPr>
        <w:pStyle w:val="Merknadstekst"/>
        <w:rPr>
          <w:sz w:val="16"/>
          <w:szCs w:val="16"/>
          <w:lang w:val="nb-NO"/>
        </w:rPr>
      </w:pPr>
      <w:r w:rsidRPr="004937EE">
        <w:rPr>
          <w:sz w:val="16"/>
          <w:szCs w:val="16"/>
          <w:lang w:val="nb-NO"/>
        </w:rPr>
        <w:t xml:space="preserve">Nilsen et al. </w:t>
      </w:r>
      <w:r w:rsidRPr="00696BD6">
        <w:rPr>
          <w:sz w:val="16"/>
          <w:szCs w:val="16"/>
          <w:lang w:val="nb-NO"/>
        </w:rPr>
        <w:t xml:space="preserve">AJCN 2006 </w:t>
      </w:r>
      <w:hyperlink r:id="rId41" w:history="1">
        <w:r w:rsidRPr="00696BD6">
          <w:rPr>
            <w:rStyle w:val="Hyperkobling"/>
            <w:sz w:val="16"/>
            <w:szCs w:val="16"/>
            <w:lang w:val="nb-NO"/>
          </w:rPr>
          <w:t>https://www.ncbi.nlm.nih.gov/pubmed/17093167(folic</w:t>
        </w:r>
      </w:hyperlink>
      <w:r w:rsidRPr="00696BD6">
        <w:rPr>
          <w:rStyle w:val="Hyperkobling"/>
          <w:sz w:val="16"/>
          <w:szCs w:val="16"/>
          <w:lang w:val="nb-NO"/>
        </w:rPr>
        <w:t xml:space="preserve"> acid) </w:t>
      </w:r>
    </w:p>
    <w:p w14:paraId="73BA0281" w14:textId="2B2B80C9" w:rsidR="0026649D" w:rsidRPr="004937EE" w:rsidRDefault="0026649D" w:rsidP="0026649D">
      <w:pPr>
        <w:pStyle w:val="Merknadstekst"/>
        <w:rPr>
          <w:sz w:val="16"/>
          <w:szCs w:val="16"/>
          <w:lang w:val="en-GB"/>
        </w:rPr>
      </w:pPr>
      <w:r w:rsidRPr="004937EE">
        <w:rPr>
          <w:sz w:val="16"/>
          <w:szCs w:val="16"/>
          <w:lang w:val="en-GB"/>
        </w:rPr>
        <w:t xml:space="preserve">Brantsæter et al Publ Health Nutr 2010 </w:t>
      </w:r>
      <w:hyperlink r:id="rId42" w:history="1">
        <w:r w:rsidRPr="004937EE">
          <w:rPr>
            <w:rStyle w:val="Hyperkobling"/>
            <w:sz w:val="16"/>
            <w:szCs w:val="16"/>
            <w:lang w:val="en-GB"/>
          </w:rPr>
          <w:t>https://www.ncbi.nlm.nih.gov/pubmed/19490733</w:t>
        </w:r>
      </w:hyperlink>
      <w:r w:rsidRPr="004937EE">
        <w:rPr>
          <w:sz w:val="16"/>
          <w:szCs w:val="16"/>
          <w:lang w:val="en-GB"/>
        </w:rPr>
        <w:t xml:space="preserve"> (fatty acids from fish)</w:t>
      </w:r>
    </w:p>
    <w:p w14:paraId="41FF11B0" w14:textId="77777777" w:rsidR="0026649D" w:rsidRPr="00D634D6" w:rsidRDefault="0026649D" w:rsidP="0026649D">
      <w:pPr>
        <w:pStyle w:val="Merknadstekst"/>
        <w:rPr>
          <w:sz w:val="16"/>
          <w:szCs w:val="16"/>
          <w:lang w:val="en-GB"/>
        </w:rPr>
      </w:pPr>
    </w:p>
    <w:p w14:paraId="71566C78" w14:textId="77777777" w:rsidR="0026649D" w:rsidRPr="00F73119" w:rsidRDefault="0026649D" w:rsidP="0026649D">
      <w:pPr>
        <w:rPr>
          <w:sz w:val="22"/>
          <w:lang w:val="en-GB"/>
        </w:rPr>
      </w:pPr>
      <w:r w:rsidRPr="00F73119">
        <w:rPr>
          <w:sz w:val="22"/>
          <w:lang w:val="en-GB"/>
        </w:rPr>
        <w:t>Calculated nutrient intakes other than the nutrients in the regular data delivery from Q2</w:t>
      </w:r>
    </w:p>
    <w:p w14:paraId="1B8C2823" w14:textId="3EF8581E" w:rsidR="0026649D" w:rsidRPr="00865838" w:rsidRDefault="0026649D" w:rsidP="0026649D">
      <w:pPr>
        <w:pStyle w:val="Merknadstekst"/>
        <w:rPr>
          <w:sz w:val="16"/>
          <w:szCs w:val="16"/>
        </w:rPr>
      </w:pPr>
      <w:r w:rsidRPr="00865838">
        <w:rPr>
          <w:sz w:val="16"/>
          <w:szCs w:val="16"/>
        </w:rPr>
        <w:t xml:space="preserve">Brantsaeter et al. BMC PC 2017 </w:t>
      </w:r>
      <w:hyperlink r:id="rId43" w:history="1">
        <w:r w:rsidRPr="00865838">
          <w:rPr>
            <w:rStyle w:val="Hyperkobling"/>
            <w:sz w:val="16"/>
            <w:szCs w:val="16"/>
          </w:rPr>
          <w:t>https://pubmed.ncbi.nlm.nih.gov/28103845/</w:t>
        </w:r>
      </w:hyperlink>
      <w:r w:rsidRPr="00865838">
        <w:rPr>
          <w:sz w:val="16"/>
          <w:szCs w:val="16"/>
        </w:rPr>
        <w:t xml:space="preserve"> (Fatty acids from fish and from fish oil supplements) </w:t>
      </w:r>
    </w:p>
    <w:p w14:paraId="6AEC99F5" w14:textId="58593A1C" w:rsidR="0026649D" w:rsidRPr="00865838" w:rsidRDefault="0026649D" w:rsidP="0026649D">
      <w:pPr>
        <w:pStyle w:val="Merknadstekst"/>
        <w:rPr>
          <w:sz w:val="16"/>
          <w:szCs w:val="16"/>
        </w:rPr>
      </w:pPr>
      <w:r w:rsidRPr="00962318">
        <w:rPr>
          <w:sz w:val="16"/>
          <w:szCs w:val="16"/>
          <w:lang w:val="nb-NO"/>
        </w:rPr>
        <w:t xml:space="preserve">Abel et al. </w:t>
      </w:r>
      <w:r w:rsidRPr="002A1BC9">
        <w:rPr>
          <w:sz w:val="16"/>
          <w:szCs w:val="16"/>
          <w:lang w:val="nb-NO"/>
        </w:rPr>
        <w:t xml:space="preserve">J Nutr. 2017;147(7):1314–1324. </w:t>
      </w:r>
      <w:hyperlink r:id="rId44" w:history="1">
        <w:r w:rsidRPr="00865838">
          <w:rPr>
            <w:rStyle w:val="Hyperkobling"/>
            <w:sz w:val="16"/>
            <w:szCs w:val="16"/>
          </w:rPr>
          <w:t>https://pubmed.ncbi.nlm.nih.gov/28515161/</w:t>
        </w:r>
      </w:hyperlink>
      <w:r w:rsidRPr="00865838">
        <w:rPr>
          <w:sz w:val="16"/>
          <w:szCs w:val="16"/>
        </w:rPr>
        <w:t xml:space="preserve"> (Iodine from food and from dietary supplements)</w:t>
      </w:r>
    </w:p>
    <w:p w14:paraId="11DB44A4" w14:textId="72171B63" w:rsidR="0026649D" w:rsidRPr="00865838" w:rsidRDefault="0026649D" w:rsidP="0026649D">
      <w:pPr>
        <w:pStyle w:val="Merknadstekst"/>
        <w:rPr>
          <w:sz w:val="16"/>
          <w:szCs w:val="16"/>
        </w:rPr>
      </w:pPr>
      <w:r w:rsidRPr="00962318">
        <w:rPr>
          <w:sz w:val="16"/>
          <w:szCs w:val="16"/>
          <w:lang w:val="nb-NO"/>
        </w:rPr>
        <w:t xml:space="preserve">Abel et al. </w:t>
      </w:r>
      <w:r w:rsidRPr="002A1BC9">
        <w:rPr>
          <w:sz w:val="16"/>
          <w:szCs w:val="16"/>
          <w:lang w:val="nb-NO"/>
        </w:rPr>
        <w:t xml:space="preserve">Eur J Nutr. 2019;58(8):3047–3058. </w:t>
      </w:r>
      <w:hyperlink r:id="rId45" w:history="1">
        <w:r w:rsidRPr="00865838">
          <w:rPr>
            <w:rStyle w:val="Hyperkobling"/>
            <w:sz w:val="16"/>
            <w:szCs w:val="16"/>
          </w:rPr>
          <w:t>https://pubmed.ncbi.nlm.nih.gov/30417257/</w:t>
        </w:r>
      </w:hyperlink>
      <w:r w:rsidRPr="00865838">
        <w:rPr>
          <w:sz w:val="16"/>
          <w:szCs w:val="16"/>
        </w:rPr>
        <w:t xml:space="preserve"> (Iodine from food and from dietary supplements)</w:t>
      </w:r>
    </w:p>
    <w:p w14:paraId="23E50C24" w14:textId="77777777" w:rsidR="0026649D" w:rsidRPr="00DA5066" w:rsidRDefault="0026649D" w:rsidP="0026649D">
      <w:pPr>
        <w:pStyle w:val="Merknadstekst"/>
        <w:rPr>
          <w:sz w:val="16"/>
          <w:szCs w:val="16"/>
        </w:rPr>
      </w:pPr>
    </w:p>
    <w:p w14:paraId="250F7C46" w14:textId="77777777" w:rsidR="0026649D" w:rsidRPr="00787DD7" w:rsidRDefault="0026649D" w:rsidP="0026649D">
      <w:pPr>
        <w:spacing w:before="60" w:after="60" w:line="259" w:lineRule="auto"/>
        <w:rPr>
          <w:sz w:val="22"/>
          <w:lang w:val="es-ES"/>
        </w:rPr>
      </w:pPr>
      <w:r w:rsidRPr="00787DD7">
        <w:rPr>
          <w:sz w:val="22"/>
          <w:lang w:val="es-ES"/>
        </w:rPr>
        <w:t xml:space="preserve">Calculated contaminants </w:t>
      </w:r>
    </w:p>
    <w:p w14:paraId="5E1F4FF0" w14:textId="7B828F49" w:rsidR="0026649D" w:rsidRPr="00595C40" w:rsidRDefault="0026649D" w:rsidP="0026649D">
      <w:pPr>
        <w:pStyle w:val="Merknadstekst"/>
        <w:rPr>
          <w:sz w:val="16"/>
          <w:szCs w:val="16"/>
        </w:rPr>
      </w:pPr>
      <w:r w:rsidRPr="00787DD7">
        <w:rPr>
          <w:sz w:val="16"/>
          <w:szCs w:val="16"/>
          <w:lang w:val="es-ES"/>
        </w:rPr>
        <w:t xml:space="preserve">Vejrup et al. Environ Int. 2018;110:71–79. </w:t>
      </w:r>
      <w:hyperlink r:id="rId46" w:history="1">
        <w:r w:rsidRPr="00595C40">
          <w:rPr>
            <w:rStyle w:val="Hyperkobling"/>
            <w:sz w:val="16"/>
            <w:szCs w:val="16"/>
          </w:rPr>
          <w:t>https://pubmed.ncbi.nlm.nih.gov/29089166/</w:t>
        </w:r>
      </w:hyperlink>
      <w:r>
        <w:rPr>
          <w:rStyle w:val="Hyperkobling"/>
          <w:sz w:val="16"/>
          <w:szCs w:val="16"/>
        </w:rPr>
        <w:t xml:space="preserve"> </w:t>
      </w:r>
      <w:r w:rsidRPr="00595C40">
        <w:rPr>
          <w:sz w:val="16"/>
          <w:szCs w:val="16"/>
        </w:rPr>
        <w:t>(Exposure to mercury)</w:t>
      </w:r>
    </w:p>
    <w:p w14:paraId="724A811A" w14:textId="5ABFDA21" w:rsidR="0026649D" w:rsidRPr="00595C40" w:rsidRDefault="0026649D" w:rsidP="0026649D">
      <w:pPr>
        <w:pStyle w:val="Merknadstekst"/>
        <w:rPr>
          <w:sz w:val="16"/>
          <w:szCs w:val="16"/>
        </w:rPr>
      </w:pPr>
      <w:r w:rsidRPr="00DE13A5">
        <w:rPr>
          <w:sz w:val="16"/>
          <w:szCs w:val="16"/>
        </w:rPr>
        <w:t xml:space="preserve">Caspersen et al. Environ Int. 2013;59:398–407. </w:t>
      </w:r>
      <w:hyperlink r:id="rId47" w:history="1">
        <w:r w:rsidRPr="00595C40">
          <w:rPr>
            <w:rStyle w:val="Hyperkobling"/>
            <w:sz w:val="16"/>
            <w:szCs w:val="16"/>
          </w:rPr>
          <w:t>https://pubmed.ncbi.nlm.nih.gov/23911340/</w:t>
        </w:r>
      </w:hyperlink>
      <w:r w:rsidRPr="00595C40">
        <w:rPr>
          <w:sz w:val="16"/>
          <w:szCs w:val="16"/>
        </w:rPr>
        <w:t xml:space="preserve"> (Exposure to PCBs and Dioxins)</w:t>
      </w:r>
    </w:p>
    <w:p w14:paraId="2F47B743" w14:textId="0D201283" w:rsidR="0026649D" w:rsidRPr="00595C40" w:rsidRDefault="0026649D" w:rsidP="0026649D">
      <w:pPr>
        <w:pStyle w:val="Merknadstekst"/>
        <w:rPr>
          <w:sz w:val="16"/>
          <w:szCs w:val="16"/>
        </w:rPr>
      </w:pPr>
      <w:r w:rsidRPr="00595C40">
        <w:rPr>
          <w:sz w:val="16"/>
          <w:szCs w:val="16"/>
        </w:rPr>
        <w:t xml:space="preserve">Duarte-Salles et al. Environ Health Perspect. 2013;121(3):374–379. </w:t>
      </w:r>
      <w:hyperlink r:id="rId48" w:history="1">
        <w:r w:rsidRPr="00595C40">
          <w:rPr>
            <w:rStyle w:val="Hyperkobling"/>
            <w:sz w:val="16"/>
            <w:szCs w:val="16"/>
          </w:rPr>
          <w:t>https://pubmed.ncbi.nlm.nih.gov/23204292/</w:t>
        </w:r>
      </w:hyperlink>
      <w:r w:rsidRPr="00595C40">
        <w:rPr>
          <w:sz w:val="16"/>
          <w:szCs w:val="16"/>
        </w:rPr>
        <w:t xml:space="preserve"> (Exposure to Acrylamide)</w:t>
      </w:r>
    </w:p>
    <w:p w14:paraId="6D4E3FB5" w14:textId="2272DBFF" w:rsidR="0026649D" w:rsidRPr="00DE13A5" w:rsidRDefault="0026649D" w:rsidP="0026649D">
      <w:pPr>
        <w:pStyle w:val="Merknadstekst"/>
        <w:rPr>
          <w:sz w:val="16"/>
          <w:szCs w:val="16"/>
        </w:rPr>
      </w:pPr>
      <w:r w:rsidRPr="00DE13A5">
        <w:rPr>
          <w:sz w:val="16"/>
          <w:szCs w:val="16"/>
        </w:rPr>
        <w:t xml:space="preserve">Kadawathagedara et al. Environ Int. 2018;113:325–334. </w:t>
      </w:r>
      <w:hyperlink r:id="rId49" w:history="1">
        <w:r w:rsidRPr="00DE13A5">
          <w:rPr>
            <w:rStyle w:val="Hyperkobling"/>
            <w:sz w:val="16"/>
            <w:szCs w:val="16"/>
          </w:rPr>
          <w:t>https://pubmed.ncbi.nlm.nih.gov/29398013/</w:t>
        </w:r>
      </w:hyperlink>
      <w:r w:rsidRPr="00DE13A5">
        <w:rPr>
          <w:sz w:val="16"/>
          <w:szCs w:val="16"/>
        </w:rPr>
        <w:t xml:space="preserve"> (Exposure to Acrylamide)</w:t>
      </w:r>
    </w:p>
    <w:p w14:paraId="6DEEEFB2" w14:textId="2B6E8627" w:rsidR="0026649D" w:rsidRPr="00595C40" w:rsidRDefault="0026649D" w:rsidP="0026649D">
      <w:pPr>
        <w:pStyle w:val="Merknadstekst"/>
        <w:rPr>
          <w:sz w:val="16"/>
          <w:szCs w:val="16"/>
        </w:rPr>
      </w:pPr>
      <w:r w:rsidRPr="00962318">
        <w:rPr>
          <w:sz w:val="16"/>
          <w:szCs w:val="16"/>
          <w:lang w:val="nb-NO"/>
        </w:rPr>
        <w:t>Sengpiel et al. BMC Med. 2013;11:42.</w:t>
      </w:r>
      <w:r w:rsidRPr="00962318">
        <w:rPr>
          <w:lang w:val="nb-NO"/>
        </w:rPr>
        <w:t xml:space="preserve"> </w:t>
      </w:r>
      <w:hyperlink r:id="rId50" w:history="1">
        <w:r w:rsidRPr="00595C40">
          <w:rPr>
            <w:rStyle w:val="Hyperkobling"/>
            <w:sz w:val="16"/>
            <w:szCs w:val="16"/>
          </w:rPr>
          <w:t>https://pubmed.ncbi.nlm.nih.gov/23421532/</w:t>
        </w:r>
      </w:hyperlink>
      <w:r w:rsidRPr="00595C40">
        <w:rPr>
          <w:sz w:val="16"/>
          <w:szCs w:val="16"/>
        </w:rPr>
        <w:t xml:space="preserve"> (Caffeine exposure)</w:t>
      </w:r>
    </w:p>
    <w:p w14:paraId="680C2C03" w14:textId="4A1D48B4" w:rsidR="008258C2" w:rsidRDefault="0026649D" w:rsidP="0026649D">
      <w:pPr>
        <w:pStyle w:val="Merknadstekst"/>
        <w:rPr>
          <w:sz w:val="16"/>
          <w:szCs w:val="16"/>
        </w:rPr>
      </w:pPr>
      <w:r w:rsidRPr="00F430E8">
        <w:rPr>
          <w:sz w:val="16"/>
          <w:szCs w:val="16"/>
        </w:rPr>
        <w:t xml:space="preserve">Papadopoulou et al. BMJ Open. 2018;8(3):e018895. </w:t>
      </w:r>
      <w:hyperlink r:id="rId51" w:history="1">
        <w:r w:rsidRPr="00595C40">
          <w:rPr>
            <w:rStyle w:val="Hyperkobling"/>
            <w:sz w:val="16"/>
            <w:szCs w:val="16"/>
          </w:rPr>
          <w:t>https://pubmed.ncbi.nlm.nih.gov/29685923/</w:t>
        </w:r>
      </w:hyperlink>
      <w:r w:rsidRPr="00595C40">
        <w:rPr>
          <w:sz w:val="16"/>
          <w:szCs w:val="16"/>
        </w:rPr>
        <w:t xml:space="preserve"> (Caffeine exposure)</w:t>
      </w:r>
    </w:p>
    <w:p w14:paraId="35B28EC6" w14:textId="2F758D61" w:rsidR="008258C2" w:rsidRPr="004046B9" w:rsidRDefault="008258C2" w:rsidP="008258C2">
      <w:pPr>
        <w:spacing w:after="200"/>
        <w:jc w:val="left"/>
        <w:rPr>
          <w:sz w:val="16"/>
          <w:szCs w:val="16"/>
          <w:lang w:val="en-GB"/>
        </w:rPr>
      </w:pPr>
      <w:r w:rsidRPr="004046B9">
        <w:rPr>
          <w:sz w:val="16"/>
          <w:szCs w:val="16"/>
          <w:lang w:val="en-GB"/>
        </w:rPr>
        <w:br w:type="page"/>
      </w:r>
    </w:p>
    <w:p w14:paraId="25E3D418" w14:textId="4B518A43" w:rsidR="0026649D" w:rsidRDefault="0026649D" w:rsidP="00C3471E">
      <w:pPr>
        <w:pStyle w:val="Overskrift2"/>
        <w:rPr>
          <w:lang w:val="en-US"/>
        </w:rPr>
      </w:pPr>
      <w:bookmarkStart w:id="24" w:name="_Ref37944606"/>
      <w:bookmarkEnd w:id="20"/>
      <w:r>
        <w:rPr>
          <w:lang w:val="en-US"/>
        </w:rPr>
        <w:lastRenderedPageBreak/>
        <w:t xml:space="preserve">Calculated variables from </w:t>
      </w:r>
      <w:r w:rsidR="00C3471E">
        <w:rPr>
          <w:lang w:val="en-US"/>
        </w:rPr>
        <w:t>Dietary q</w:t>
      </w:r>
      <w:r w:rsidR="00C3471E" w:rsidRPr="00C3471E">
        <w:rPr>
          <w:lang w:val="en-US"/>
        </w:rPr>
        <w:t xml:space="preserve">uestionnaire 13 </w:t>
      </w:r>
      <w:r>
        <w:rPr>
          <w:lang w:val="en-US"/>
        </w:rPr>
        <w:t>(Q-youth diet)</w:t>
      </w:r>
      <w:bookmarkEnd w:id="24"/>
      <w:r>
        <w:rPr>
          <w:lang w:val="en-US"/>
        </w:rPr>
        <w:t xml:space="preserve"> </w:t>
      </w:r>
      <w:r w:rsidR="00E6110D" w:rsidRPr="00E6110D">
        <w:rPr>
          <w:lang w:val="en-US"/>
        </w:rPr>
        <w:t>– 13-15 years</w:t>
      </w:r>
    </w:p>
    <w:p w14:paraId="1232165E" w14:textId="54198B5C" w:rsidR="002B3B60" w:rsidRPr="002B3B60" w:rsidRDefault="002B3B60" w:rsidP="002B3B60">
      <w:pPr>
        <w:rPr>
          <w:sz w:val="22"/>
          <w:lang w:val="en-US"/>
        </w:rPr>
      </w:pPr>
      <w:r w:rsidRPr="002B3B60">
        <w:rPr>
          <w:sz w:val="22"/>
          <w:lang w:val="en-US"/>
        </w:rPr>
        <w:t>Projects requesting variables from dietary questionnaire 13 (Q-youth diet) may also request the following calculated variables required to answer the project’s aim:</w:t>
      </w:r>
    </w:p>
    <w:p w14:paraId="7478BEA8" w14:textId="0EE2187F" w:rsidR="002B3B60" w:rsidRPr="002B3B60" w:rsidRDefault="002B3B60" w:rsidP="00154A3A">
      <w:pPr>
        <w:pStyle w:val="Overskrift3"/>
        <w:spacing w:after="120"/>
        <w:rPr>
          <w:lang w:val="en-US"/>
        </w:rPr>
      </w:pPr>
      <w:r>
        <w:rPr>
          <w:lang w:val="en-US"/>
        </w:rPr>
        <w:t>5.2.1. N</w:t>
      </w:r>
      <w:r w:rsidRPr="002A4EEF">
        <w:rPr>
          <w:lang w:val="en-US"/>
        </w:rPr>
        <w:t>utrient intakes</w:t>
      </w:r>
      <w:r w:rsidRPr="009E0E8A">
        <w:rPr>
          <w:lang w:val="en-US"/>
        </w:rPr>
        <w:t xml:space="preserve"> calculated from </w:t>
      </w:r>
      <w:r>
        <w:rPr>
          <w:lang w:val="en-US"/>
        </w:rPr>
        <w:t xml:space="preserve">self-reported </w:t>
      </w:r>
      <w:r w:rsidRPr="009E0E8A">
        <w:rPr>
          <w:lang w:val="en-US"/>
        </w:rPr>
        <w:t>food</w:t>
      </w:r>
      <w:r>
        <w:rPr>
          <w:lang w:val="en-US"/>
        </w:rPr>
        <w:t xml:space="preserve"> intake</w:t>
      </w:r>
    </w:p>
    <w:tbl>
      <w:tblPr>
        <w:tblStyle w:val="Rutenettabelllys"/>
        <w:tblW w:w="5003" w:type="pct"/>
        <w:tblCellMar>
          <w:top w:w="57" w:type="dxa"/>
          <w:bottom w:w="57" w:type="dxa"/>
        </w:tblCellMar>
        <w:tblLook w:val="04A0" w:firstRow="1" w:lastRow="0" w:firstColumn="1" w:lastColumn="0" w:noHBand="0" w:noVBand="1"/>
      </w:tblPr>
      <w:tblGrid>
        <w:gridCol w:w="2547"/>
        <w:gridCol w:w="6095"/>
        <w:gridCol w:w="992"/>
      </w:tblGrid>
      <w:tr w:rsidR="0026649D" w:rsidRPr="004C6A1A" w14:paraId="63C06229" w14:textId="77777777" w:rsidTr="00494FB0">
        <w:trPr>
          <w:tblHeader/>
        </w:trPr>
        <w:tc>
          <w:tcPr>
            <w:tcW w:w="2547" w:type="dxa"/>
            <w:noWrap/>
            <w:vAlign w:val="center"/>
          </w:tcPr>
          <w:p w14:paraId="180BFB0D" w14:textId="1450D901" w:rsidR="0026649D" w:rsidRPr="004C6A1A" w:rsidRDefault="0026649D" w:rsidP="0026649D">
            <w:pPr>
              <w:jc w:val="left"/>
              <w:rPr>
                <w:rFonts w:ascii="Arial" w:hAnsi="Arial" w:cs="Arial"/>
                <w:b/>
                <w:sz w:val="16"/>
                <w:szCs w:val="16"/>
                <w:lang w:val="en-US"/>
              </w:rPr>
            </w:pPr>
            <w:r w:rsidRPr="004C6A1A">
              <w:rPr>
                <w:rFonts w:ascii="Arial" w:hAnsi="Arial" w:cs="Arial"/>
                <w:b/>
                <w:sz w:val="16"/>
                <w:szCs w:val="16"/>
                <w:lang w:val="en-US"/>
              </w:rPr>
              <w:t>Variable</w:t>
            </w:r>
          </w:p>
        </w:tc>
        <w:tc>
          <w:tcPr>
            <w:tcW w:w="6095" w:type="dxa"/>
            <w:vAlign w:val="center"/>
          </w:tcPr>
          <w:p w14:paraId="1EAAE8E8" w14:textId="77777777" w:rsidR="0026649D" w:rsidRPr="004C6A1A" w:rsidRDefault="0026649D" w:rsidP="0026649D">
            <w:pPr>
              <w:jc w:val="left"/>
              <w:rPr>
                <w:rFonts w:ascii="Arial" w:hAnsi="Arial" w:cs="Arial"/>
                <w:b/>
                <w:bCs/>
                <w:sz w:val="16"/>
                <w:szCs w:val="16"/>
                <w:lang w:val="en-US"/>
              </w:rPr>
            </w:pPr>
            <w:r>
              <w:rPr>
                <w:rFonts w:ascii="Arial" w:hAnsi="Arial" w:cs="Arial"/>
                <w:b/>
                <w:bCs/>
                <w:sz w:val="16"/>
                <w:szCs w:val="16"/>
                <w:lang w:val="en-US"/>
              </w:rPr>
              <w:t>Description</w:t>
            </w:r>
          </w:p>
        </w:tc>
        <w:tc>
          <w:tcPr>
            <w:tcW w:w="992" w:type="dxa"/>
            <w:vAlign w:val="center"/>
          </w:tcPr>
          <w:p w14:paraId="1DB5D530" w14:textId="77777777" w:rsidR="0026649D" w:rsidRPr="004C6A1A" w:rsidRDefault="0026649D" w:rsidP="0026649D">
            <w:pPr>
              <w:jc w:val="left"/>
              <w:rPr>
                <w:rFonts w:ascii="Arial" w:hAnsi="Arial" w:cs="Arial"/>
                <w:b/>
                <w:bCs/>
                <w:sz w:val="16"/>
                <w:szCs w:val="16"/>
                <w:lang w:val="en-US"/>
              </w:rPr>
            </w:pPr>
            <w:r w:rsidRPr="004C6A1A">
              <w:rPr>
                <w:rFonts w:ascii="Arial" w:hAnsi="Arial" w:cs="Arial"/>
                <w:b/>
                <w:bCs/>
                <w:sz w:val="16"/>
                <w:szCs w:val="16"/>
                <w:lang w:val="en-US"/>
              </w:rPr>
              <w:t>Check relevant</w:t>
            </w:r>
          </w:p>
        </w:tc>
      </w:tr>
      <w:tr w:rsidR="0026649D" w:rsidRPr="004C6A1A" w14:paraId="518BB2D9" w14:textId="77777777" w:rsidTr="00494FB0">
        <w:tc>
          <w:tcPr>
            <w:tcW w:w="2547" w:type="dxa"/>
            <w:noWrap/>
            <w:vAlign w:val="center"/>
          </w:tcPr>
          <w:p w14:paraId="6682A2EC"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vann_g</w:t>
            </w:r>
          </w:p>
        </w:tc>
        <w:tc>
          <w:tcPr>
            <w:tcW w:w="6095" w:type="dxa"/>
            <w:vAlign w:val="center"/>
          </w:tcPr>
          <w:p w14:paraId="3CB12462" w14:textId="0CB3E0E5" w:rsidR="0026649D" w:rsidRPr="004C6A1A" w:rsidRDefault="0026649D" w:rsidP="0026649D">
            <w:pPr>
              <w:jc w:val="left"/>
              <w:rPr>
                <w:rFonts w:ascii="Arial" w:hAnsi="Arial" w:cs="Arial"/>
                <w:sz w:val="16"/>
                <w:szCs w:val="16"/>
                <w:lang w:val="en-US"/>
              </w:rPr>
            </w:pPr>
            <w:r>
              <w:rPr>
                <w:rFonts w:ascii="Arial" w:hAnsi="Arial" w:cs="Arial"/>
                <w:sz w:val="16"/>
                <w:szCs w:val="16"/>
                <w:lang w:val="en-US"/>
              </w:rPr>
              <w:t>Water (g)</w:t>
            </w:r>
          </w:p>
        </w:tc>
        <w:tc>
          <w:tcPr>
            <w:tcW w:w="992" w:type="dxa"/>
            <w:vAlign w:val="center"/>
          </w:tcPr>
          <w:p w14:paraId="72CD859C" w14:textId="77777777" w:rsidR="0026649D" w:rsidRPr="004C6A1A" w:rsidRDefault="0026649D" w:rsidP="0026649D">
            <w:pPr>
              <w:jc w:val="left"/>
              <w:rPr>
                <w:rFonts w:ascii="Arial" w:hAnsi="Arial" w:cs="Arial"/>
                <w:sz w:val="16"/>
                <w:szCs w:val="16"/>
                <w:lang w:val="en-US"/>
              </w:rPr>
            </w:pPr>
          </w:p>
        </w:tc>
      </w:tr>
      <w:tr w:rsidR="0026649D" w:rsidRPr="004C6A1A" w14:paraId="6A22561C" w14:textId="77777777" w:rsidTr="00494FB0">
        <w:tc>
          <w:tcPr>
            <w:tcW w:w="2547" w:type="dxa"/>
            <w:noWrap/>
            <w:vAlign w:val="center"/>
          </w:tcPr>
          <w:p w14:paraId="77590E5D"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kilojoule_kj</w:t>
            </w:r>
          </w:p>
        </w:tc>
        <w:tc>
          <w:tcPr>
            <w:tcW w:w="6095" w:type="dxa"/>
            <w:vAlign w:val="center"/>
          </w:tcPr>
          <w:p w14:paraId="2E88F654" w14:textId="77777777" w:rsidR="0026649D" w:rsidRPr="004C6A1A" w:rsidRDefault="0026649D" w:rsidP="0026649D">
            <w:pPr>
              <w:jc w:val="left"/>
              <w:rPr>
                <w:rFonts w:ascii="Arial" w:hAnsi="Arial" w:cs="Arial"/>
                <w:sz w:val="16"/>
                <w:szCs w:val="16"/>
                <w:lang w:val="en-US"/>
              </w:rPr>
            </w:pPr>
            <w:r w:rsidRPr="00255750">
              <w:rPr>
                <w:rFonts w:ascii="Arial" w:hAnsi="Arial" w:cs="Arial"/>
                <w:color w:val="000000"/>
                <w:sz w:val="16"/>
                <w:szCs w:val="16"/>
              </w:rPr>
              <w:t>Kilojoule</w:t>
            </w:r>
            <w:r>
              <w:rPr>
                <w:rFonts w:ascii="Arial" w:hAnsi="Arial" w:cs="Arial"/>
                <w:color w:val="000000"/>
                <w:sz w:val="16"/>
                <w:szCs w:val="16"/>
              </w:rPr>
              <w:t xml:space="preserve"> (kJ)</w:t>
            </w:r>
          </w:p>
        </w:tc>
        <w:tc>
          <w:tcPr>
            <w:tcW w:w="992" w:type="dxa"/>
            <w:vAlign w:val="center"/>
          </w:tcPr>
          <w:p w14:paraId="575EC7C3" w14:textId="77777777" w:rsidR="0026649D" w:rsidRPr="004C6A1A" w:rsidRDefault="0026649D" w:rsidP="0026649D">
            <w:pPr>
              <w:jc w:val="left"/>
              <w:rPr>
                <w:rFonts w:ascii="Arial" w:hAnsi="Arial" w:cs="Arial"/>
                <w:sz w:val="16"/>
                <w:szCs w:val="16"/>
                <w:lang w:val="en-US"/>
              </w:rPr>
            </w:pPr>
          </w:p>
        </w:tc>
      </w:tr>
      <w:tr w:rsidR="0026649D" w:rsidRPr="004C6A1A" w14:paraId="595ED37C" w14:textId="77777777" w:rsidTr="00494FB0">
        <w:tc>
          <w:tcPr>
            <w:tcW w:w="2547" w:type="dxa"/>
            <w:noWrap/>
            <w:vAlign w:val="center"/>
          </w:tcPr>
          <w:p w14:paraId="424E5AF2"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kilokalorier_kcal</w:t>
            </w:r>
          </w:p>
        </w:tc>
        <w:tc>
          <w:tcPr>
            <w:tcW w:w="6095" w:type="dxa"/>
            <w:vAlign w:val="center"/>
          </w:tcPr>
          <w:p w14:paraId="5303C988"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Kilogramcalorie (kcal)</w:t>
            </w:r>
          </w:p>
        </w:tc>
        <w:tc>
          <w:tcPr>
            <w:tcW w:w="992" w:type="dxa"/>
            <w:vAlign w:val="center"/>
          </w:tcPr>
          <w:p w14:paraId="53575B85" w14:textId="77777777" w:rsidR="0026649D" w:rsidRPr="004C6A1A" w:rsidRDefault="0026649D" w:rsidP="0026649D">
            <w:pPr>
              <w:jc w:val="left"/>
              <w:rPr>
                <w:rFonts w:ascii="Arial" w:hAnsi="Arial" w:cs="Arial"/>
                <w:sz w:val="16"/>
                <w:szCs w:val="16"/>
                <w:lang w:val="en-US"/>
              </w:rPr>
            </w:pPr>
          </w:p>
        </w:tc>
      </w:tr>
      <w:tr w:rsidR="0026649D" w:rsidRPr="004C6A1A" w14:paraId="3389D546" w14:textId="77777777" w:rsidTr="00494FB0">
        <w:tc>
          <w:tcPr>
            <w:tcW w:w="2547" w:type="dxa"/>
            <w:noWrap/>
            <w:vAlign w:val="center"/>
          </w:tcPr>
          <w:p w14:paraId="25E4118B"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fett_g</w:t>
            </w:r>
          </w:p>
        </w:tc>
        <w:tc>
          <w:tcPr>
            <w:tcW w:w="6095" w:type="dxa"/>
            <w:vAlign w:val="center"/>
          </w:tcPr>
          <w:p w14:paraId="3981BEA3"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Fat (g)</w:t>
            </w:r>
          </w:p>
        </w:tc>
        <w:tc>
          <w:tcPr>
            <w:tcW w:w="992" w:type="dxa"/>
            <w:vAlign w:val="center"/>
          </w:tcPr>
          <w:p w14:paraId="417B5572" w14:textId="77777777" w:rsidR="0026649D" w:rsidRPr="004C6A1A" w:rsidRDefault="0026649D" w:rsidP="0026649D">
            <w:pPr>
              <w:jc w:val="left"/>
              <w:rPr>
                <w:rFonts w:ascii="Arial" w:hAnsi="Arial" w:cs="Arial"/>
                <w:sz w:val="16"/>
                <w:szCs w:val="16"/>
                <w:lang w:val="en-US"/>
              </w:rPr>
            </w:pPr>
          </w:p>
        </w:tc>
      </w:tr>
      <w:tr w:rsidR="0026649D" w:rsidRPr="004C6A1A" w14:paraId="2359D87D" w14:textId="77777777" w:rsidTr="00494FB0">
        <w:tc>
          <w:tcPr>
            <w:tcW w:w="2547" w:type="dxa"/>
            <w:noWrap/>
            <w:vAlign w:val="center"/>
          </w:tcPr>
          <w:p w14:paraId="49C7B69F"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mettet_g</w:t>
            </w:r>
          </w:p>
        </w:tc>
        <w:tc>
          <w:tcPr>
            <w:tcW w:w="6095" w:type="dxa"/>
            <w:vAlign w:val="center"/>
          </w:tcPr>
          <w:p w14:paraId="0DB5C396"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Saturated fatty acids (g)</w:t>
            </w:r>
          </w:p>
        </w:tc>
        <w:tc>
          <w:tcPr>
            <w:tcW w:w="992" w:type="dxa"/>
            <w:vAlign w:val="center"/>
          </w:tcPr>
          <w:p w14:paraId="111D1275" w14:textId="77777777" w:rsidR="0026649D" w:rsidRPr="004C6A1A" w:rsidRDefault="0026649D" w:rsidP="0026649D">
            <w:pPr>
              <w:jc w:val="left"/>
              <w:rPr>
                <w:rFonts w:ascii="Arial" w:hAnsi="Arial" w:cs="Arial"/>
                <w:sz w:val="16"/>
                <w:szCs w:val="16"/>
                <w:lang w:val="en-US"/>
              </w:rPr>
            </w:pPr>
          </w:p>
        </w:tc>
      </w:tr>
      <w:tr w:rsidR="0026649D" w:rsidRPr="004C6A1A" w14:paraId="4556B9C2" w14:textId="77777777" w:rsidTr="00494FB0">
        <w:tc>
          <w:tcPr>
            <w:tcW w:w="2547" w:type="dxa"/>
            <w:noWrap/>
            <w:vAlign w:val="center"/>
          </w:tcPr>
          <w:p w14:paraId="48D2FFE9"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c12_0_g</w:t>
            </w:r>
          </w:p>
        </w:tc>
        <w:tc>
          <w:tcPr>
            <w:tcW w:w="6095" w:type="dxa"/>
            <w:vAlign w:val="center"/>
          </w:tcPr>
          <w:p w14:paraId="61B078F1"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C12:0 (g)</w:t>
            </w:r>
          </w:p>
        </w:tc>
        <w:tc>
          <w:tcPr>
            <w:tcW w:w="992" w:type="dxa"/>
            <w:vAlign w:val="center"/>
          </w:tcPr>
          <w:p w14:paraId="4A1C9396" w14:textId="77777777" w:rsidR="0026649D" w:rsidRPr="004C6A1A" w:rsidRDefault="0026649D" w:rsidP="0026649D">
            <w:pPr>
              <w:jc w:val="left"/>
              <w:rPr>
                <w:rFonts w:ascii="Arial" w:hAnsi="Arial" w:cs="Arial"/>
                <w:sz w:val="16"/>
                <w:szCs w:val="16"/>
                <w:lang w:val="en-US"/>
              </w:rPr>
            </w:pPr>
          </w:p>
        </w:tc>
      </w:tr>
      <w:tr w:rsidR="0026649D" w:rsidRPr="004C6A1A" w14:paraId="2370C758" w14:textId="77777777" w:rsidTr="00494FB0">
        <w:tc>
          <w:tcPr>
            <w:tcW w:w="2547" w:type="dxa"/>
            <w:noWrap/>
            <w:vAlign w:val="center"/>
          </w:tcPr>
          <w:p w14:paraId="2B212045"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c14_0_g</w:t>
            </w:r>
          </w:p>
        </w:tc>
        <w:tc>
          <w:tcPr>
            <w:tcW w:w="6095" w:type="dxa"/>
            <w:vAlign w:val="center"/>
          </w:tcPr>
          <w:p w14:paraId="30DFB3E9"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C14:0 (g)</w:t>
            </w:r>
          </w:p>
        </w:tc>
        <w:tc>
          <w:tcPr>
            <w:tcW w:w="992" w:type="dxa"/>
            <w:vAlign w:val="center"/>
          </w:tcPr>
          <w:p w14:paraId="1105B801" w14:textId="77777777" w:rsidR="0026649D" w:rsidRPr="004C6A1A" w:rsidRDefault="0026649D" w:rsidP="0026649D">
            <w:pPr>
              <w:jc w:val="left"/>
              <w:rPr>
                <w:rFonts w:ascii="Arial" w:hAnsi="Arial" w:cs="Arial"/>
                <w:sz w:val="16"/>
                <w:szCs w:val="16"/>
                <w:lang w:val="en-US"/>
              </w:rPr>
            </w:pPr>
          </w:p>
        </w:tc>
      </w:tr>
      <w:tr w:rsidR="0026649D" w:rsidRPr="004C6A1A" w14:paraId="23947321" w14:textId="77777777" w:rsidTr="00494FB0">
        <w:tc>
          <w:tcPr>
            <w:tcW w:w="2547" w:type="dxa"/>
            <w:noWrap/>
            <w:vAlign w:val="center"/>
          </w:tcPr>
          <w:p w14:paraId="389C51A9"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c16_0_g</w:t>
            </w:r>
          </w:p>
        </w:tc>
        <w:tc>
          <w:tcPr>
            <w:tcW w:w="6095" w:type="dxa"/>
            <w:vAlign w:val="center"/>
          </w:tcPr>
          <w:p w14:paraId="5FF5A04D"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C16:0 (g)</w:t>
            </w:r>
          </w:p>
        </w:tc>
        <w:tc>
          <w:tcPr>
            <w:tcW w:w="992" w:type="dxa"/>
            <w:vAlign w:val="center"/>
          </w:tcPr>
          <w:p w14:paraId="6D1396FE" w14:textId="77777777" w:rsidR="0026649D" w:rsidRPr="004C6A1A" w:rsidRDefault="0026649D" w:rsidP="0026649D">
            <w:pPr>
              <w:jc w:val="left"/>
              <w:rPr>
                <w:rFonts w:ascii="Arial" w:hAnsi="Arial" w:cs="Arial"/>
                <w:sz w:val="16"/>
                <w:szCs w:val="16"/>
                <w:lang w:val="en-US"/>
              </w:rPr>
            </w:pPr>
          </w:p>
        </w:tc>
      </w:tr>
      <w:tr w:rsidR="0026649D" w:rsidRPr="004C6A1A" w14:paraId="01754507" w14:textId="77777777" w:rsidTr="00494FB0">
        <w:tc>
          <w:tcPr>
            <w:tcW w:w="2547" w:type="dxa"/>
            <w:noWrap/>
            <w:vAlign w:val="center"/>
          </w:tcPr>
          <w:p w14:paraId="11117F59"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c18_0_g</w:t>
            </w:r>
          </w:p>
        </w:tc>
        <w:tc>
          <w:tcPr>
            <w:tcW w:w="6095" w:type="dxa"/>
            <w:vAlign w:val="center"/>
          </w:tcPr>
          <w:p w14:paraId="674F424F"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C18:0 (g)</w:t>
            </w:r>
          </w:p>
        </w:tc>
        <w:tc>
          <w:tcPr>
            <w:tcW w:w="992" w:type="dxa"/>
            <w:vAlign w:val="center"/>
          </w:tcPr>
          <w:p w14:paraId="66AFCDC1" w14:textId="77777777" w:rsidR="0026649D" w:rsidRPr="004C6A1A" w:rsidRDefault="0026649D" w:rsidP="0026649D">
            <w:pPr>
              <w:jc w:val="left"/>
              <w:rPr>
                <w:rFonts w:ascii="Arial" w:hAnsi="Arial" w:cs="Arial"/>
                <w:sz w:val="16"/>
                <w:szCs w:val="16"/>
                <w:lang w:val="en-US"/>
              </w:rPr>
            </w:pPr>
          </w:p>
        </w:tc>
      </w:tr>
      <w:tr w:rsidR="0026649D" w:rsidRPr="004C6A1A" w14:paraId="507E40F0" w14:textId="77777777" w:rsidTr="00494FB0">
        <w:tc>
          <w:tcPr>
            <w:tcW w:w="2547" w:type="dxa"/>
            <w:noWrap/>
            <w:vAlign w:val="center"/>
          </w:tcPr>
          <w:p w14:paraId="0AE5BDD7"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trans_g</w:t>
            </w:r>
          </w:p>
        </w:tc>
        <w:tc>
          <w:tcPr>
            <w:tcW w:w="6095" w:type="dxa"/>
            <w:vAlign w:val="center"/>
          </w:tcPr>
          <w:p w14:paraId="2AB09F99"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Transunsaturated fatty acids (g)</w:t>
            </w:r>
          </w:p>
        </w:tc>
        <w:tc>
          <w:tcPr>
            <w:tcW w:w="992" w:type="dxa"/>
            <w:vAlign w:val="center"/>
          </w:tcPr>
          <w:p w14:paraId="54E7824A" w14:textId="77777777" w:rsidR="0026649D" w:rsidRPr="004C6A1A" w:rsidRDefault="0026649D" w:rsidP="0026649D">
            <w:pPr>
              <w:jc w:val="left"/>
              <w:rPr>
                <w:rFonts w:ascii="Arial" w:hAnsi="Arial" w:cs="Arial"/>
                <w:sz w:val="16"/>
                <w:szCs w:val="16"/>
                <w:lang w:val="en-US"/>
              </w:rPr>
            </w:pPr>
          </w:p>
        </w:tc>
      </w:tr>
      <w:tr w:rsidR="0026649D" w:rsidRPr="003A0201" w14:paraId="11C8E78B" w14:textId="77777777" w:rsidTr="00494FB0">
        <w:tc>
          <w:tcPr>
            <w:tcW w:w="2547" w:type="dxa"/>
            <w:noWrap/>
            <w:vAlign w:val="center"/>
          </w:tcPr>
          <w:p w14:paraId="168E1680"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enumettet_g</w:t>
            </w:r>
          </w:p>
        </w:tc>
        <w:tc>
          <w:tcPr>
            <w:tcW w:w="6095" w:type="dxa"/>
            <w:vAlign w:val="center"/>
          </w:tcPr>
          <w:p w14:paraId="6401E1C6"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Cis-mono unsaturated fatty (g)</w:t>
            </w:r>
          </w:p>
        </w:tc>
        <w:tc>
          <w:tcPr>
            <w:tcW w:w="992" w:type="dxa"/>
            <w:vAlign w:val="center"/>
          </w:tcPr>
          <w:p w14:paraId="373F4864" w14:textId="77777777" w:rsidR="0026649D" w:rsidRPr="004C6A1A" w:rsidRDefault="0026649D" w:rsidP="0026649D">
            <w:pPr>
              <w:jc w:val="left"/>
              <w:rPr>
                <w:rFonts w:ascii="Arial" w:hAnsi="Arial" w:cs="Arial"/>
                <w:sz w:val="16"/>
                <w:szCs w:val="16"/>
                <w:lang w:val="en-US"/>
              </w:rPr>
            </w:pPr>
          </w:p>
        </w:tc>
      </w:tr>
      <w:tr w:rsidR="0026649D" w:rsidRPr="004C6A1A" w14:paraId="14D10B5F" w14:textId="77777777" w:rsidTr="00494FB0">
        <w:tc>
          <w:tcPr>
            <w:tcW w:w="2547" w:type="dxa"/>
            <w:noWrap/>
            <w:vAlign w:val="center"/>
          </w:tcPr>
          <w:p w14:paraId="63677059"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c16_1_sum_g</w:t>
            </w:r>
          </w:p>
        </w:tc>
        <w:tc>
          <w:tcPr>
            <w:tcW w:w="6095" w:type="dxa"/>
            <w:vAlign w:val="center"/>
          </w:tcPr>
          <w:p w14:paraId="124DF0A9"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C16:1 sum (g)</w:t>
            </w:r>
          </w:p>
        </w:tc>
        <w:tc>
          <w:tcPr>
            <w:tcW w:w="992" w:type="dxa"/>
            <w:vAlign w:val="center"/>
          </w:tcPr>
          <w:p w14:paraId="53162D34" w14:textId="77777777" w:rsidR="0026649D" w:rsidRPr="004C6A1A" w:rsidRDefault="0026649D" w:rsidP="0026649D">
            <w:pPr>
              <w:jc w:val="left"/>
              <w:rPr>
                <w:rFonts w:ascii="Arial" w:hAnsi="Arial" w:cs="Arial"/>
                <w:sz w:val="16"/>
                <w:szCs w:val="16"/>
                <w:lang w:val="en-US"/>
              </w:rPr>
            </w:pPr>
          </w:p>
        </w:tc>
      </w:tr>
      <w:tr w:rsidR="0026649D" w:rsidRPr="004C6A1A" w14:paraId="0842CE87" w14:textId="77777777" w:rsidTr="00494FB0">
        <w:tc>
          <w:tcPr>
            <w:tcW w:w="2547" w:type="dxa"/>
            <w:noWrap/>
            <w:vAlign w:val="center"/>
          </w:tcPr>
          <w:p w14:paraId="32ADE912"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c18_1_sum_g</w:t>
            </w:r>
          </w:p>
        </w:tc>
        <w:tc>
          <w:tcPr>
            <w:tcW w:w="6095" w:type="dxa"/>
            <w:vAlign w:val="center"/>
          </w:tcPr>
          <w:p w14:paraId="54D31BCC"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C18:1 sum (g)</w:t>
            </w:r>
          </w:p>
        </w:tc>
        <w:tc>
          <w:tcPr>
            <w:tcW w:w="992" w:type="dxa"/>
            <w:vAlign w:val="center"/>
          </w:tcPr>
          <w:p w14:paraId="41DE4D28" w14:textId="77777777" w:rsidR="0026649D" w:rsidRPr="004C6A1A" w:rsidRDefault="0026649D" w:rsidP="0026649D">
            <w:pPr>
              <w:jc w:val="left"/>
              <w:rPr>
                <w:rFonts w:ascii="Arial" w:hAnsi="Arial" w:cs="Arial"/>
                <w:sz w:val="16"/>
                <w:szCs w:val="16"/>
                <w:lang w:val="en-US"/>
              </w:rPr>
            </w:pPr>
          </w:p>
        </w:tc>
      </w:tr>
      <w:tr w:rsidR="0026649D" w:rsidRPr="003A0201" w14:paraId="089E7E3D" w14:textId="77777777" w:rsidTr="00494FB0">
        <w:tc>
          <w:tcPr>
            <w:tcW w:w="2547" w:type="dxa"/>
            <w:noWrap/>
            <w:vAlign w:val="center"/>
          </w:tcPr>
          <w:p w14:paraId="05F9C01A"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flerumettet_g</w:t>
            </w:r>
          </w:p>
        </w:tc>
        <w:tc>
          <w:tcPr>
            <w:tcW w:w="6095" w:type="dxa"/>
            <w:vAlign w:val="center"/>
          </w:tcPr>
          <w:p w14:paraId="594B5B9E"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Cis-poly unsaturated fatty acids (g)</w:t>
            </w:r>
          </w:p>
        </w:tc>
        <w:tc>
          <w:tcPr>
            <w:tcW w:w="992" w:type="dxa"/>
            <w:vAlign w:val="center"/>
          </w:tcPr>
          <w:p w14:paraId="3B06A2C0" w14:textId="77777777" w:rsidR="0026649D" w:rsidRPr="004C6A1A" w:rsidRDefault="0026649D" w:rsidP="0026649D">
            <w:pPr>
              <w:jc w:val="left"/>
              <w:rPr>
                <w:rFonts w:ascii="Arial" w:hAnsi="Arial" w:cs="Arial"/>
                <w:sz w:val="16"/>
                <w:szCs w:val="16"/>
                <w:lang w:val="en-US"/>
              </w:rPr>
            </w:pPr>
          </w:p>
        </w:tc>
      </w:tr>
      <w:tr w:rsidR="0026649D" w:rsidRPr="004C6A1A" w14:paraId="2DF57D01" w14:textId="77777777" w:rsidTr="00494FB0">
        <w:tc>
          <w:tcPr>
            <w:tcW w:w="2547" w:type="dxa"/>
            <w:noWrap/>
            <w:vAlign w:val="center"/>
          </w:tcPr>
          <w:p w14:paraId="435D9F82"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c18_2n_6_g</w:t>
            </w:r>
          </w:p>
        </w:tc>
        <w:tc>
          <w:tcPr>
            <w:tcW w:w="6095" w:type="dxa"/>
            <w:vAlign w:val="center"/>
          </w:tcPr>
          <w:p w14:paraId="79BD24A6"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C18:2n-6 (g)</w:t>
            </w:r>
          </w:p>
        </w:tc>
        <w:tc>
          <w:tcPr>
            <w:tcW w:w="992" w:type="dxa"/>
            <w:vAlign w:val="center"/>
          </w:tcPr>
          <w:p w14:paraId="6834001E" w14:textId="77777777" w:rsidR="0026649D" w:rsidRPr="004C6A1A" w:rsidRDefault="0026649D" w:rsidP="0026649D">
            <w:pPr>
              <w:jc w:val="left"/>
              <w:rPr>
                <w:rFonts w:ascii="Arial" w:hAnsi="Arial" w:cs="Arial"/>
                <w:sz w:val="16"/>
                <w:szCs w:val="16"/>
                <w:lang w:val="en-US"/>
              </w:rPr>
            </w:pPr>
          </w:p>
        </w:tc>
      </w:tr>
      <w:tr w:rsidR="0026649D" w:rsidRPr="004C6A1A" w14:paraId="128CFA98" w14:textId="77777777" w:rsidTr="00494FB0">
        <w:tc>
          <w:tcPr>
            <w:tcW w:w="2547" w:type="dxa"/>
            <w:noWrap/>
            <w:vAlign w:val="center"/>
          </w:tcPr>
          <w:p w14:paraId="3DC95DBD"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c18_3n_3_g</w:t>
            </w:r>
          </w:p>
        </w:tc>
        <w:tc>
          <w:tcPr>
            <w:tcW w:w="6095" w:type="dxa"/>
            <w:vAlign w:val="center"/>
          </w:tcPr>
          <w:p w14:paraId="711DF559"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C18:3n-3 (g)</w:t>
            </w:r>
          </w:p>
        </w:tc>
        <w:tc>
          <w:tcPr>
            <w:tcW w:w="992" w:type="dxa"/>
            <w:vAlign w:val="center"/>
          </w:tcPr>
          <w:p w14:paraId="255A416F" w14:textId="77777777" w:rsidR="0026649D" w:rsidRPr="004C6A1A" w:rsidRDefault="0026649D" w:rsidP="0026649D">
            <w:pPr>
              <w:jc w:val="left"/>
              <w:rPr>
                <w:rFonts w:ascii="Arial" w:hAnsi="Arial" w:cs="Arial"/>
                <w:sz w:val="16"/>
                <w:szCs w:val="16"/>
                <w:lang w:val="en-US"/>
              </w:rPr>
            </w:pPr>
          </w:p>
        </w:tc>
      </w:tr>
      <w:tr w:rsidR="0026649D" w:rsidRPr="004C6A1A" w14:paraId="248E8170" w14:textId="77777777" w:rsidTr="00494FB0">
        <w:tc>
          <w:tcPr>
            <w:tcW w:w="2547" w:type="dxa"/>
            <w:noWrap/>
            <w:vAlign w:val="center"/>
          </w:tcPr>
          <w:p w14:paraId="457666B2"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c20_3n_3_g</w:t>
            </w:r>
          </w:p>
        </w:tc>
        <w:tc>
          <w:tcPr>
            <w:tcW w:w="6095" w:type="dxa"/>
            <w:vAlign w:val="center"/>
          </w:tcPr>
          <w:p w14:paraId="6A4E8D75"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C20:3n-3 (g)</w:t>
            </w:r>
          </w:p>
        </w:tc>
        <w:tc>
          <w:tcPr>
            <w:tcW w:w="992" w:type="dxa"/>
            <w:vAlign w:val="center"/>
          </w:tcPr>
          <w:p w14:paraId="6295B6B1" w14:textId="77777777" w:rsidR="0026649D" w:rsidRPr="004C6A1A" w:rsidRDefault="0026649D" w:rsidP="0026649D">
            <w:pPr>
              <w:jc w:val="left"/>
              <w:rPr>
                <w:rFonts w:ascii="Arial" w:hAnsi="Arial" w:cs="Arial"/>
                <w:sz w:val="16"/>
                <w:szCs w:val="16"/>
                <w:lang w:val="en-US"/>
              </w:rPr>
            </w:pPr>
          </w:p>
        </w:tc>
      </w:tr>
      <w:tr w:rsidR="0026649D" w:rsidRPr="004C6A1A" w14:paraId="278ECA54" w14:textId="77777777" w:rsidTr="00494FB0">
        <w:tc>
          <w:tcPr>
            <w:tcW w:w="2547" w:type="dxa"/>
            <w:noWrap/>
            <w:vAlign w:val="center"/>
          </w:tcPr>
          <w:p w14:paraId="0A087710"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c20_3n_6_g</w:t>
            </w:r>
          </w:p>
        </w:tc>
        <w:tc>
          <w:tcPr>
            <w:tcW w:w="6095" w:type="dxa"/>
            <w:vAlign w:val="center"/>
          </w:tcPr>
          <w:p w14:paraId="01CC5E55"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C20:3n-6 (g)</w:t>
            </w:r>
          </w:p>
        </w:tc>
        <w:tc>
          <w:tcPr>
            <w:tcW w:w="992" w:type="dxa"/>
            <w:vAlign w:val="center"/>
          </w:tcPr>
          <w:p w14:paraId="184B9B3A" w14:textId="77777777" w:rsidR="0026649D" w:rsidRPr="004C6A1A" w:rsidRDefault="0026649D" w:rsidP="0026649D">
            <w:pPr>
              <w:jc w:val="left"/>
              <w:rPr>
                <w:rFonts w:ascii="Arial" w:hAnsi="Arial" w:cs="Arial"/>
                <w:sz w:val="16"/>
                <w:szCs w:val="16"/>
                <w:lang w:val="en-US"/>
              </w:rPr>
            </w:pPr>
          </w:p>
        </w:tc>
      </w:tr>
      <w:tr w:rsidR="0026649D" w:rsidRPr="004C6A1A" w14:paraId="0116266C" w14:textId="77777777" w:rsidTr="00494FB0">
        <w:tc>
          <w:tcPr>
            <w:tcW w:w="2547" w:type="dxa"/>
            <w:noWrap/>
            <w:vAlign w:val="center"/>
          </w:tcPr>
          <w:p w14:paraId="2BF4C338"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c20_4n_3_g</w:t>
            </w:r>
          </w:p>
        </w:tc>
        <w:tc>
          <w:tcPr>
            <w:tcW w:w="6095" w:type="dxa"/>
            <w:vAlign w:val="center"/>
          </w:tcPr>
          <w:p w14:paraId="67F218DA"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C20:4n-3 (g)</w:t>
            </w:r>
          </w:p>
        </w:tc>
        <w:tc>
          <w:tcPr>
            <w:tcW w:w="992" w:type="dxa"/>
            <w:vAlign w:val="center"/>
          </w:tcPr>
          <w:p w14:paraId="4DB05769" w14:textId="77777777" w:rsidR="0026649D" w:rsidRPr="004C6A1A" w:rsidRDefault="0026649D" w:rsidP="0026649D">
            <w:pPr>
              <w:jc w:val="left"/>
              <w:rPr>
                <w:rFonts w:ascii="Arial" w:hAnsi="Arial" w:cs="Arial"/>
                <w:sz w:val="16"/>
                <w:szCs w:val="16"/>
                <w:lang w:val="en-US"/>
              </w:rPr>
            </w:pPr>
          </w:p>
        </w:tc>
      </w:tr>
      <w:tr w:rsidR="0026649D" w:rsidRPr="004C6A1A" w14:paraId="09C8DD9F" w14:textId="77777777" w:rsidTr="00494FB0">
        <w:tc>
          <w:tcPr>
            <w:tcW w:w="2547" w:type="dxa"/>
            <w:noWrap/>
            <w:vAlign w:val="center"/>
          </w:tcPr>
          <w:p w14:paraId="49CCB774"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c20_4n_6_g</w:t>
            </w:r>
          </w:p>
        </w:tc>
        <w:tc>
          <w:tcPr>
            <w:tcW w:w="6095" w:type="dxa"/>
            <w:vAlign w:val="center"/>
          </w:tcPr>
          <w:p w14:paraId="4DA6BC26"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C20:4n-6 (g)</w:t>
            </w:r>
          </w:p>
        </w:tc>
        <w:tc>
          <w:tcPr>
            <w:tcW w:w="992" w:type="dxa"/>
            <w:vAlign w:val="center"/>
          </w:tcPr>
          <w:p w14:paraId="108CEF66" w14:textId="77777777" w:rsidR="0026649D" w:rsidRPr="004C6A1A" w:rsidRDefault="0026649D" w:rsidP="0026649D">
            <w:pPr>
              <w:jc w:val="left"/>
              <w:rPr>
                <w:rFonts w:ascii="Arial" w:hAnsi="Arial" w:cs="Arial"/>
                <w:sz w:val="16"/>
                <w:szCs w:val="16"/>
                <w:lang w:val="en-US"/>
              </w:rPr>
            </w:pPr>
          </w:p>
        </w:tc>
      </w:tr>
      <w:tr w:rsidR="0026649D" w:rsidRPr="004C6A1A" w14:paraId="3BE67DF9" w14:textId="77777777" w:rsidTr="00494FB0">
        <w:tc>
          <w:tcPr>
            <w:tcW w:w="2547" w:type="dxa"/>
            <w:noWrap/>
            <w:vAlign w:val="center"/>
          </w:tcPr>
          <w:p w14:paraId="79EACDC3"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c20_5n_3_g</w:t>
            </w:r>
          </w:p>
        </w:tc>
        <w:tc>
          <w:tcPr>
            <w:tcW w:w="6095" w:type="dxa"/>
            <w:vAlign w:val="center"/>
          </w:tcPr>
          <w:p w14:paraId="3FE4AA1A"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C20:5n-3 (g)</w:t>
            </w:r>
          </w:p>
        </w:tc>
        <w:tc>
          <w:tcPr>
            <w:tcW w:w="992" w:type="dxa"/>
            <w:vAlign w:val="center"/>
          </w:tcPr>
          <w:p w14:paraId="425E6F74" w14:textId="77777777" w:rsidR="0026649D" w:rsidRPr="004C6A1A" w:rsidRDefault="0026649D" w:rsidP="0026649D">
            <w:pPr>
              <w:jc w:val="left"/>
              <w:rPr>
                <w:rFonts w:ascii="Arial" w:hAnsi="Arial" w:cs="Arial"/>
                <w:sz w:val="16"/>
                <w:szCs w:val="16"/>
                <w:lang w:val="en-US"/>
              </w:rPr>
            </w:pPr>
          </w:p>
        </w:tc>
      </w:tr>
      <w:tr w:rsidR="0026649D" w:rsidRPr="004C6A1A" w14:paraId="4F570DDA" w14:textId="77777777" w:rsidTr="00494FB0">
        <w:tc>
          <w:tcPr>
            <w:tcW w:w="2547" w:type="dxa"/>
            <w:noWrap/>
            <w:vAlign w:val="center"/>
          </w:tcPr>
          <w:p w14:paraId="147B8237"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c22_5n_3_g</w:t>
            </w:r>
          </w:p>
        </w:tc>
        <w:tc>
          <w:tcPr>
            <w:tcW w:w="6095" w:type="dxa"/>
            <w:vAlign w:val="center"/>
          </w:tcPr>
          <w:p w14:paraId="613F39C4"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C22:5n-3 (g)</w:t>
            </w:r>
          </w:p>
        </w:tc>
        <w:tc>
          <w:tcPr>
            <w:tcW w:w="992" w:type="dxa"/>
            <w:vAlign w:val="center"/>
          </w:tcPr>
          <w:p w14:paraId="51980079" w14:textId="77777777" w:rsidR="0026649D" w:rsidRPr="004C6A1A" w:rsidRDefault="0026649D" w:rsidP="0026649D">
            <w:pPr>
              <w:jc w:val="left"/>
              <w:rPr>
                <w:rFonts w:ascii="Arial" w:hAnsi="Arial" w:cs="Arial"/>
                <w:sz w:val="16"/>
                <w:szCs w:val="16"/>
                <w:lang w:val="en-US"/>
              </w:rPr>
            </w:pPr>
          </w:p>
        </w:tc>
      </w:tr>
      <w:tr w:rsidR="0026649D" w:rsidRPr="004C6A1A" w14:paraId="2291B42D" w14:textId="77777777" w:rsidTr="00494FB0">
        <w:tc>
          <w:tcPr>
            <w:tcW w:w="2547" w:type="dxa"/>
            <w:noWrap/>
            <w:vAlign w:val="center"/>
          </w:tcPr>
          <w:p w14:paraId="59BB539D"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c22_6n_3_g</w:t>
            </w:r>
          </w:p>
        </w:tc>
        <w:tc>
          <w:tcPr>
            <w:tcW w:w="6095" w:type="dxa"/>
            <w:vAlign w:val="center"/>
          </w:tcPr>
          <w:p w14:paraId="02838BB3"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C22:6n-3 (g)</w:t>
            </w:r>
          </w:p>
        </w:tc>
        <w:tc>
          <w:tcPr>
            <w:tcW w:w="992" w:type="dxa"/>
            <w:vAlign w:val="center"/>
          </w:tcPr>
          <w:p w14:paraId="0B930774" w14:textId="77777777" w:rsidR="0026649D" w:rsidRPr="004C6A1A" w:rsidRDefault="0026649D" w:rsidP="0026649D">
            <w:pPr>
              <w:jc w:val="left"/>
              <w:rPr>
                <w:rFonts w:ascii="Arial" w:hAnsi="Arial" w:cs="Arial"/>
                <w:sz w:val="16"/>
                <w:szCs w:val="16"/>
                <w:lang w:val="en-US"/>
              </w:rPr>
            </w:pPr>
          </w:p>
        </w:tc>
      </w:tr>
      <w:tr w:rsidR="0026649D" w:rsidRPr="003A0201" w14:paraId="17759687" w14:textId="77777777" w:rsidTr="00494FB0">
        <w:tc>
          <w:tcPr>
            <w:tcW w:w="2547" w:type="dxa"/>
            <w:noWrap/>
            <w:vAlign w:val="center"/>
          </w:tcPr>
          <w:p w14:paraId="4AB9F44F"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omega_3_g</w:t>
            </w:r>
          </w:p>
        </w:tc>
        <w:tc>
          <w:tcPr>
            <w:tcW w:w="6095" w:type="dxa"/>
            <w:vAlign w:val="center"/>
          </w:tcPr>
          <w:p w14:paraId="5ADE60B6"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Cis-poly unsaturated fatty acids, n-3 (g)</w:t>
            </w:r>
          </w:p>
        </w:tc>
        <w:tc>
          <w:tcPr>
            <w:tcW w:w="992" w:type="dxa"/>
            <w:vAlign w:val="center"/>
          </w:tcPr>
          <w:p w14:paraId="20311EC1" w14:textId="77777777" w:rsidR="0026649D" w:rsidRPr="004C6A1A" w:rsidRDefault="0026649D" w:rsidP="0026649D">
            <w:pPr>
              <w:jc w:val="left"/>
              <w:rPr>
                <w:rFonts w:ascii="Arial" w:hAnsi="Arial" w:cs="Arial"/>
                <w:sz w:val="16"/>
                <w:szCs w:val="16"/>
                <w:lang w:val="en-US"/>
              </w:rPr>
            </w:pPr>
          </w:p>
        </w:tc>
      </w:tr>
      <w:tr w:rsidR="0026649D" w:rsidRPr="003A0201" w14:paraId="10644185" w14:textId="77777777" w:rsidTr="00494FB0">
        <w:tc>
          <w:tcPr>
            <w:tcW w:w="2547" w:type="dxa"/>
            <w:noWrap/>
            <w:vAlign w:val="center"/>
          </w:tcPr>
          <w:p w14:paraId="151C664D"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omega_6_g</w:t>
            </w:r>
          </w:p>
        </w:tc>
        <w:tc>
          <w:tcPr>
            <w:tcW w:w="6095" w:type="dxa"/>
            <w:vAlign w:val="center"/>
          </w:tcPr>
          <w:p w14:paraId="7D8D66B8"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Cis-poly unsaturated fatty acids, n-6 (g)</w:t>
            </w:r>
          </w:p>
        </w:tc>
        <w:tc>
          <w:tcPr>
            <w:tcW w:w="992" w:type="dxa"/>
            <w:vAlign w:val="center"/>
          </w:tcPr>
          <w:p w14:paraId="34AA9D60" w14:textId="77777777" w:rsidR="0026649D" w:rsidRPr="004C6A1A" w:rsidRDefault="0026649D" w:rsidP="0026649D">
            <w:pPr>
              <w:jc w:val="left"/>
              <w:rPr>
                <w:rFonts w:ascii="Arial" w:hAnsi="Arial" w:cs="Arial"/>
                <w:sz w:val="16"/>
                <w:szCs w:val="16"/>
                <w:lang w:val="en-US"/>
              </w:rPr>
            </w:pPr>
          </w:p>
        </w:tc>
      </w:tr>
      <w:tr w:rsidR="0026649D" w:rsidRPr="004C6A1A" w14:paraId="21719D4F" w14:textId="77777777" w:rsidTr="00494FB0">
        <w:tc>
          <w:tcPr>
            <w:tcW w:w="2547" w:type="dxa"/>
            <w:noWrap/>
            <w:vAlign w:val="center"/>
          </w:tcPr>
          <w:p w14:paraId="71325664"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kolesterol_mg</w:t>
            </w:r>
          </w:p>
        </w:tc>
        <w:tc>
          <w:tcPr>
            <w:tcW w:w="6095" w:type="dxa"/>
            <w:vAlign w:val="center"/>
          </w:tcPr>
          <w:p w14:paraId="33293AAE"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Cholesterol (mg)</w:t>
            </w:r>
          </w:p>
        </w:tc>
        <w:tc>
          <w:tcPr>
            <w:tcW w:w="992" w:type="dxa"/>
            <w:vAlign w:val="center"/>
          </w:tcPr>
          <w:p w14:paraId="4FBD04E5" w14:textId="77777777" w:rsidR="0026649D" w:rsidRPr="004C6A1A" w:rsidRDefault="0026649D" w:rsidP="0026649D">
            <w:pPr>
              <w:jc w:val="left"/>
              <w:rPr>
                <w:rFonts w:ascii="Arial" w:hAnsi="Arial" w:cs="Arial"/>
                <w:sz w:val="16"/>
                <w:szCs w:val="16"/>
                <w:lang w:val="en-US"/>
              </w:rPr>
            </w:pPr>
          </w:p>
        </w:tc>
      </w:tr>
      <w:tr w:rsidR="0026649D" w:rsidRPr="004C6A1A" w14:paraId="31A002BE" w14:textId="77777777" w:rsidTr="00494FB0">
        <w:tc>
          <w:tcPr>
            <w:tcW w:w="2547" w:type="dxa"/>
            <w:noWrap/>
            <w:vAlign w:val="center"/>
          </w:tcPr>
          <w:p w14:paraId="1EACAA8E"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karbohydrat_g</w:t>
            </w:r>
          </w:p>
        </w:tc>
        <w:tc>
          <w:tcPr>
            <w:tcW w:w="6095" w:type="dxa"/>
            <w:vAlign w:val="center"/>
          </w:tcPr>
          <w:p w14:paraId="6117CEAB"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Carbohydrate, glycemic (g)</w:t>
            </w:r>
          </w:p>
        </w:tc>
        <w:tc>
          <w:tcPr>
            <w:tcW w:w="992" w:type="dxa"/>
            <w:vAlign w:val="center"/>
          </w:tcPr>
          <w:p w14:paraId="69606217" w14:textId="77777777" w:rsidR="0026649D" w:rsidRPr="004C6A1A" w:rsidRDefault="0026649D" w:rsidP="0026649D">
            <w:pPr>
              <w:jc w:val="left"/>
              <w:rPr>
                <w:rFonts w:ascii="Arial" w:hAnsi="Arial" w:cs="Arial"/>
                <w:sz w:val="16"/>
                <w:szCs w:val="16"/>
                <w:lang w:val="en-US"/>
              </w:rPr>
            </w:pPr>
          </w:p>
        </w:tc>
      </w:tr>
      <w:tr w:rsidR="0026649D" w:rsidRPr="004C6A1A" w14:paraId="661DE31A" w14:textId="77777777" w:rsidTr="00494FB0">
        <w:tc>
          <w:tcPr>
            <w:tcW w:w="2547" w:type="dxa"/>
            <w:noWrap/>
            <w:vAlign w:val="center"/>
          </w:tcPr>
          <w:p w14:paraId="62960C90"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stivelse_g</w:t>
            </w:r>
          </w:p>
        </w:tc>
        <w:tc>
          <w:tcPr>
            <w:tcW w:w="6095" w:type="dxa"/>
            <w:vAlign w:val="center"/>
          </w:tcPr>
          <w:p w14:paraId="316CCC7A"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Starch (g)</w:t>
            </w:r>
          </w:p>
        </w:tc>
        <w:tc>
          <w:tcPr>
            <w:tcW w:w="992" w:type="dxa"/>
            <w:vAlign w:val="center"/>
          </w:tcPr>
          <w:p w14:paraId="35ED27D5" w14:textId="77777777" w:rsidR="0026649D" w:rsidRPr="004C6A1A" w:rsidRDefault="0026649D" w:rsidP="0026649D">
            <w:pPr>
              <w:jc w:val="left"/>
              <w:rPr>
                <w:rFonts w:ascii="Arial" w:hAnsi="Arial" w:cs="Arial"/>
                <w:sz w:val="16"/>
                <w:szCs w:val="16"/>
                <w:lang w:val="en-US"/>
              </w:rPr>
            </w:pPr>
          </w:p>
        </w:tc>
      </w:tr>
      <w:tr w:rsidR="0026649D" w:rsidRPr="004C6A1A" w14:paraId="6578BAD7" w14:textId="77777777" w:rsidTr="00494FB0">
        <w:tc>
          <w:tcPr>
            <w:tcW w:w="2547" w:type="dxa"/>
            <w:noWrap/>
            <w:vAlign w:val="center"/>
          </w:tcPr>
          <w:p w14:paraId="239E5CA6"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mono_disakk_g</w:t>
            </w:r>
          </w:p>
        </w:tc>
        <w:tc>
          <w:tcPr>
            <w:tcW w:w="6095" w:type="dxa"/>
            <w:vAlign w:val="center"/>
          </w:tcPr>
          <w:p w14:paraId="0D551DFB"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Mono+Di saccharides (g)</w:t>
            </w:r>
          </w:p>
        </w:tc>
        <w:tc>
          <w:tcPr>
            <w:tcW w:w="992" w:type="dxa"/>
            <w:vAlign w:val="center"/>
          </w:tcPr>
          <w:p w14:paraId="156BD936" w14:textId="77777777" w:rsidR="0026649D" w:rsidRPr="004C6A1A" w:rsidRDefault="0026649D" w:rsidP="0026649D">
            <w:pPr>
              <w:jc w:val="left"/>
              <w:rPr>
                <w:rFonts w:ascii="Arial" w:hAnsi="Arial" w:cs="Arial"/>
                <w:sz w:val="16"/>
                <w:szCs w:val="16"/>
                <w:lang w:val="en-US"/>
              </w:rPr>
            </w:pPr>
          </w:p>
        </w:tc>
      </w:tr>
      <w:tr w:rsidR="0026649D" w:rsidRPr="004C6A1A" w14:paraId="0D850107" w14:textId="77777777" w:rsidTr="00494FB0">
        <w:tc>
          <w:tcPr>
            <w:tcW w:w="2547" w:type="dxa"/>
            <w:noWrap/>
            <w:vAlign w:val="center"/>
          </w:tcPr>
          <w:p w14:paraId="63A4BC38" w14:textId="77777777" w:rsidR="0026649D" w:rsidRPr="00255750" w:rsidRDefault="0026649D" w:rsidP="0026649D">
            <w:pPr>
              <w:jc w:val="left"/>
              <w:rPr>
                <w:rFonts w:ascii="Arial" w:hAnsi="Arial" w:cs="Arial"/>
                <w:sz w:val="16"/>
                <w:szCs w:val="16"/>
                <w:lang w:val="en-US"/>
              </w:rPr>
            </w:pPr>
            <w:r>
              <w:rPr>
                <w:rFonts w:ascii="Arial" w:hAnsi="Arial" w:cs="Arial"/>
                <w:color w:val="000000"/>
                <w:sz w:val="16"/>
                <w:szCs w:val="16"/>
              </w:rPr>
              <w:t>sukker</w:t>
            </w:r>
            <w:r w:rsidRPr="00255750">
              <w:rPr>
                <w:rFonts w:ascii="Arial" w:hAnsi="Arial" w:cs="Arial"/>
                <w:color w:val="000000"/>
                <w:sz w:val="16"/>
                <w:szCs w:val="16"/>
              </w:rPr>
              <w:t>_tilsatt_g</w:t>
            </w:r>
          </w:p>
        </w:tc>
        <w:tc>
          <w:tcPr>
            <w:tcW w:w="6095" w:type="dxa"/>
            <w:vAlign w:val="center"/>
          </w:tcPr>
          <w:p w14:paraId="41D5A2AF"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Sugar, added (g)</w:t>
            </w:r>
          </w:p>
        </w:tc>
        <w:tc>
          <w:tcPr>
            <w:tcW w:w="992" w:type="dxa"/>
            <w:vAlign w:val="center"/>
          </w:tcPr>
          <w:p w14:paraId="3BCEF475" w14:textId="77777777" w:rsidR="0026649D" w:rsidRPr="004C6A1A" w:rsidRDefault="0026649D" w:rsidP="0026649D">
            <w:pPr>
              <w:jc w:val="left"/>
              <w:rPr>
                <w:rFonts w:ascii="Arial" w:hAnsi="Arial" w:cs="Arial"/>
                <w:sz w:val="16"/>
                <w:szCs w:val="16"/>
                <w:lang w:val="en-US"/>
              </w:rPr>
            </w:pPr>
          </w:p>
        </w:tc>
      </w:tr>
      <w:tr w:rsidR="0026649D" w:rsidRPr="004C6A1A" w14:paraId="0FE02959" w14:textId="77777777" w:rsidTr="00494FB0">
        <w:tc>
          <w:tcPr>
            <w:tcW w:w="2547" w:type="dxa"/>
            <w:noWrap/>
            <w:vAlign w:val="center"/>
          </w:tcPr>
          <w:p w14:paraId="428518D3"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kostfiber_g</w:t>
            </w:r>
          </w:p>
        </w:tc>
        <w:tc>
          <w:tcPr>
            <w:tcW w:w="6095" w:type="dxa"/>
            <w:vAlign w:val="center"/>
          </w:tcPr>
          <w:p w14:paraId="071621BC"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Dietary fiber (g)</w:t>
            </w:r>
          </w:p>
        </w:tc>
        <w:tc>
          <w:tcPr>
            <w:tcW w:w="992" w:type="dxa"/>
            <w:vAlign w:val="center"/>
          </w:tcPr>
          <w:p w14:paraId="7718DCEB" w14:textId="77777777" w:rsidR="0026649D" w:rsidRPr="004C6A1A" w:rsidRDefault="0026649D" w:rsidP="0026649D">
            <w:pPr>
              <w:jc w:val="left"/>
              <w:rPr>
                <w:rFonts w:ascii="Arial" w:hAnsi="Arial" w:cs="Arial"/>
                <w:sz w:val="16"/>
                <w:szCs w:val="16"/>
                <w:lang w:val="en-US"/>
              </w:rPr>
            </w:pPr>
          </w:p>
        </w:tc>
      </w:tr>
      <w:tr w:rsidR="0026649D" w:rsidRPr="004C6A1A" w14:paraId="46E2461F" w14:textId="77777777" w:rsidTr="00494FB0">
        <w:tc>
          <w:tcPr>
            <w:tcW w:w="2547" w:type="dxa"/>
            <w:noWrap/>
            <w:vAlign w:val="center"/>
          </w:tcPr>
          <w:p w14:paraId="259EE61E"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protein_g</w:t>
            </w:r>
          </w:p>
        </w:tc>
        <w:tc>
          <w:tcPr>
            <w:tcW w:w="6095" w:type="dxa"/>
            <w:vAlign w:val="center"/>
          </w:tcPr>
          <w:p w14:paraId="5BEEDBDF"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Protein (g)</w:t>
            </w:r>
          </w:p>
        </w:tc>
        <w:tc>
          <w:tcPr>
            <w:tcW w:w="992" w:type="dxa"/>
            <w:vAlign w:val="center"/>
          </w:tcPr>
          <w:p w14:paraId="7575E515" w14:textId="77777777" w:rsidR="0026649D" w:rsidRPr="004C6A1A" w:rsidRDefault="0026649D" w:rsidP="0026649D">
            <w:pPr>
              <w:jc w:val="left"/>
              <w:rPr>
                <w:rFonts w:ascii="Arial" w:hAnsi="Arial" w:cs="Arial"/>
                <w:sz w:val="16"/>
                <w:szCs w:val="16"/>
                <w:lang w:val="en-US"/>
              </w:rPr>
            </w:pPr>
          </w:p>
        </w:tc>
      </w:tr>
      <w:tr w:rsidR="0026649D" w:rsidRPr="004C6A1A" w14:paraId="07170A20" w14:textId="77777777" w:rsidTr="00494FB0">
        <w:tc>
          <w:tcPr>
            <w:tcW w:w="2547" w:type="dxa"/>
            <w:noWrap/>
            <w:vAlign w:val="center"/>
          </w:tcPr>
          <w:p w14:paraId="71A8F7E3"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salt_g</w:t>
            </w:r>
          </w:p>
        </w:tc>
        <w:tc>
          <w:tcPr>
            <w:tcW w:w="6095" w:type="dxa"/>
            <w:vAlign w:val="center"/>
          </w:tcPr>
          <w:p w14:paraId="7A3ABD7E"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Salt (g)</w:t>
            </w:r>
          </w:p>
        </w:tc>
        <w:tc>
          <w:tcPr>
            <w:tcW w:w="992" w:type="dxa"/>
            <w:vAlign w:val="center"/>
          </w:tcPr>
          <w:p w14:paraId="3A8478B2" w14:textId="77777777" w:rsidR="0026649D" w:rsidRPr="004C6A1A" w:rsidRDefault="0026649D" w:rsidP="0026649D">
            <w:pPr>
              <w:jc w:val="left"/>
              <w:rPr>
                <w:rFonts w:ascii="Arial" w:hAnsi="Arial" w:cs="Arial"/>
                <w:sz w:val="16"/>
                <w:szCs w:val="16"/>
                <w:lang w:val="en-US"/>
              </w:rPr>
            </w:pPr>
          </w:p>
        </w:tc>
      </w:tr>
      <w:tr w:rsidR="0026649D" w:rsidRPr="004C6A1A" w14:paraId="553548A5" w14:textId="77777777" w:rsidTr="00494FB0">
        <w:tc>
          <w:tcPr>
            <w:tcW w:w="2547" w:type="dxa"/>
            <w:noWrap/>
            <w:vAlign w:val="center"/>
          </w:tcPr>
          <w:p w14:paraId="19EC2FB7"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alkohol_g</w:t>
            </w:r>
          </w:p>
        </w:tc>
        <w:tc>
          <w:tcPr>
            <w:tcW w:w="6095" w:type="dxa"/>
            <w:vAlign w:val="center"/>
          </w:tcPr>
          <w:p w14:paraId="14EF3AE7"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Alcohol (g)</w:t>
            </w:r>
          </w:p>
        </w:tc>
        <w:tc>
          <w:tcPr>
            <w:tcW w:w="992" w:type="dxa"/>
            <w:vAlign w:val="center"/>
          </w:tcPr>
          <w:p w14:paraId="38B364F8" w14:textId="77777777" w:rsidR="0026649D" w:rsidRPr="004C6A1A" w:rsidRDefault="0026649D" w:rsidP="0026649D">
            <w:pPr>
              <w:jc w:val="left"/>
              <w:rPr>
                <w:rFonts w:ascii="Arial" w:hAnsi="Arial" w:cs="Arial"/>
                <w:sz w:val="16"/>
                <w:szCs w:val="16"/>
                <w:lang w:val="en-US"/>
              </w:rPr>
            </w:pPr>
          </w:p>
        </w:tc>
      </w:tr>
      <w:tr w:rsidR="0026649D" w:rsidRPr="004C6A1A" w14:paraId="3C79826A" w14:textId="77777777" w:rsidTr="00494FB0">
        <w:tc>
          <w:tcPr>
            <w:tcW w:w="2547" w:type="dxa"/>
            <w:noWrap/>
            <w:vAlign w:val="center"/>
          </w:tcPr>
          <w:p w14:paraId="7830D7E0" w14:textId="77777777" w:rsidR="0026649D" w:rsidRPr="00255750" w:rsidRDefault="0026649D" w:rsidP="0026649D">
            <w:pPr>
              <w:jc w:val="left"/>
              <w:rPr>
                <w:rFonts w:ascii="Arial" w:hAnsi="Arial" w:cs="Arial"/>
                <w:sz w:val="16"/>
                <w:szCs w:val="16"/>
                <w:lang w:val="en-US"/>
              </w:rPr>
            </w:pPr>
            <w:r w:rsidRPr="00255750">
              <w:rPr>
                <w:rFonts w:ascii="Arial" w:hAnsi="Arial" w:cs="Arial"/>
                <w:color w:val="000000"/>
                <w:sz w:val="16"/>
                <w:szCs w:val="16"/>
              </w:rPr>
              <w:t>vitamin_a_rae</w:t>
            </w:r>
          </w:p>
        </w:tc>
        <w:tc>
          <w:tcPr>
            <w:tcW w:w="6095" w:type="dxa"/>
            <w:vAlign w:val="center"/>
          </w:tcPr>
          <w:p w14:paraId="04D6A8D6" w14:textId="77777777" w:rsidR="0026649D" w:rsidRPr="004C6A1A" w:rsidRDefault="0026649D" w:rsidP="0026649D">
            <w:pPr>
              <w:jc w:val="left"/>
              <w:rPr>
                <w:rFonts w:ascii="Arial" w:hAnsi="Arial" w:cs="Arial"/>
                <w:sz w:val="16"/>
                <w:szCs w:val="16"/>
                <w:lang w:val="en-US"/>
              </w:rPr>
            </w:pPr>
            <w:r>
              <w:rPr>
                <w:rFonts w:ascii="Arial" w:hAnsi="Arial" w:cs="Arial"/>
                <w:sz w:val="16"/>
                <w:szCs w:val="16"/>
                <w:lang w:val="en-US"/>
              </w:rPr>
              <w:t>Vitamin A (RAE)</w:t>
            </w:r>
          </w:p>
        </w:tc>
        <w:tc>
          <w:tcPr>
            <w:tcW w:w="992" w:type="dxa"/>
            <w:vAlign w:val="center"/>
          </w:tcPr>
          <w:p w14:paraId="3A17C1FB" w14:textId="77777777" w:rsidR="0026649D" w:rsidRPr="004C6A1A" w:rsidRDefault="0026649D" w:rsidP="0026649D">
            <w:pPr>
              <w:jc w:val="left"/>
              <w:rPr>
                <w:rFonts w:ascii="Arial" w:hAnsi="Arial" w:cs="Arial"/>
                <w:sz w:val="16"/>
                <w:szCs w:val="16"/>
                <w:lang w:val="en-US"/>
              </w:rPr>
            </w:pPr>
          </w:p>
        </w:tc>
      </w:tr>
      <w:tr w:rsidR="0026649D" w:rsidRPr="004C6A1A" w14:paraId="683EDDE1" w14:textId="77777777" w:rsidTr="00494FB0">
        <w:tc>
          <w:tcPr>
            <w:tcW w:w="2547" w:type="dxa"/>
            <w:noWrap/>
            <w:vAlign w:val="center"/>
          </w:tcPr>
          <w:p w14:paraId="1C8CFA3F" w14:textId="77777777" w:rsidR="0026649D" w:rsidRPr="00255750" w:rsidRDefault="0026649D" w:rsidP="0026649D">
            <w:pPr>
              <w:jc w:val="left"/>
              <w:rPr>
                <w:rFonts w:ascii="Arial" w:hAnsi="Arial" w:cs="Arial"/>
                <w:sz w:val="16"/>
                <w:szCs w:val="16"/>
                <w:lang w:val="en-GB"/>
              </w:rPr>
            </w:pPr>
            <w:r w:rsidRPr="00255750">
              <w:rPr>
                <w:rFonts w:ascii="Arial" w:hAnsi="Arial" w:cs="Arial"/>
                <w:color w:val="000000"/>
                <w:sz w:val="16"/>
                <w:szCs w:val="16"/>
              </w:rPr>
              <w:t>retinol_ug</w:t>
            </w:r>
          </w:p>
        </w:tc>
        <w:tc>
          <w:tcPr>
            <w:tcW w:w="6095" w:type="dxa"/>
            <w:vAlign w:val="center"/>
          </w:tcPr>
          <w:p w14:paraId="6768FF47" w14:textId="77777777" w:rsidR="0026649D" w:rsidRPr="004C6A1A" w:rsidRDefault="0026649D" w:rsidP="0026649D">
            <w:pPr>
              <w:jc w:val="left"/>
              <w:rPr>
                <w:rFonts w:ascii="Arial" w:hAnsi="Arial" w:cs="Arial"/>
                <w:sz w:val="16"/>
                <w:szCs w:val="16"/>
                <w:lang w:val="en-GB"/>
              </w:rPr>
            </w:pPr>
            <w:r>
              <w:rPr>
                <w:rFonts w:ascii="Arial" w:hAnsi="Arial" w:cs="Arial"/>
                <w:sz w:val="16"/>
                <w:szCs w:val="16"/>
                <w:lang w:val="en-GB"/>
              </w:rPr>
              <w:t>Retinol (µg)</w:t>
            </w:r>
          </w:p>
        </w:tc>
        <w:tc>
          <w:tcPr>
            <w:tcW w:w="992" w:type="dxa"/>
            <w:vAlign w:val="center"/>
          </w:tcPr>
          <w:p w14:paraId="42163011" w14:textId="77777777" w:rsidR="0026649D" w:rsidRPr="004C6A1A" w:rsidRDefault="0026649D" w:rsidP="0026649D">
            <w:pPr>
              <w:jc w:val="left"/>
              <w:rPr>
                <w:rFonts w:ascii="Arial" w:hAnsi="Arial" w:cs="Arial"/>
                <w:sz w:val="16"/>
                <w:szCs w:val="16"/>
                <w:lang w:val="en-GB"/>
              </w:rPr>
            </w:pPr>
          </w:p>
        </w:tc>
      </w:tr>
      <w:tr w:rsidR="0026649D" w:rsidRPr="004C6A1A" w14:paraId="5E34F9B5" w14:textId="77777777" w:rsidTr="00494FB0">
        <w:tc>
          <w:tcPr>
            <w:tcW w:w="2547" w:type="dxa"/>
            <w:noWrap/>
            <w:vAlign w:val="center"/>
          </w:tcPr>
          <w:p w14:paraId="4ED2FB8C" w14:textId="77777777" w:rsidR="0026649D" w:rsidRPr="00255750" w:rsidRDefault="0026649D" w:rsidP="0026649D">
            <w:pPr>
              <w:jc w:val="left"/>
              <w:rPr>
                <w:rFonts w:ascii="Arial" w:hAnsi="Arial" w:cs="Arial"/>
                <w:sz w:val="16"/>
                <w:szCs w:val="16"/>
                <w:lang w:val="en-GB"/>
              </w:rPr>
            </w:pPr>
            <w:r w:rsidRPr="00255750">
              <w:rPr>
                <w:rFonts w:ascii="Arial" w:hAnsi="Arial" w:cs="Arial"/>
                <w:color w:val="000000"/>
                <w:sz w:val="16"/>
                <w:szCs w:val="16"/>
              </w:rPr>
              <w:t>beta_karoten_ug</w:t>
            </w:r>
          </w:p>
        </w:tc>
        <w:tc>
          <w:tcPr>
            <w:tcW w:w="6095" w:type="dxa"/>
            <w:vAlign w:val="center"/>
          </w:tcPr>
          <w:p w14:paraId="0F08F88A" w14:textId="77777777" w:rsidR="0026649D" w:rsidRPr="004C6A1A" w:rsidRDefault="0026649D" w:rsidP="0026649D">
            <w:pPr>
              <w:jc w:val="left"/>
              <w:rPr>
                <w:rFonts w:ascii="Arial" w:hAnsi="Arial" w:cs="Arial"/>
                <w:sz w:val="16"/>
                <w:szCs w:val="16"/>
                <w:lang w:val="en-GB"/>
              </w:rPr>
            </w:pPr>
            <w:r>
              <w:rPr>
                <w:rFonts w:ascii="Arial" w:hAnsi="Arial" w:cs="Arial"/>
                <w:sz w:val="16"/>
                <w:szCs w:val="16"/>
                <w:lang w:val="en-GB"/>
              </w:rPr>
              <w:t>Beta-carotene (µg)</w:t>
            </w:r>
          </w:p>
        </w:tc>
        <w:tc>
          <w:tcPr>
            <w:tcW w:w="992" w:type="dxa"/>
            <w:vAlign w:val="center"/>
          </w:tcPr>
          <w:p w14:paraId="66336EF7" w14:textId="77777777" w:rsidR="0026649D" w:rsidRPr="004C6A1A" w:rsidRDefault="0026649D" w:rsidP="0026649D">
            <w:pPr>
              <w:jc w:val="left"/>
              <w:rPr>
                <w:rFonts w:ascii="Arial" w:hAnsi="Arial" w:cs="Arial"/>
                <w:sz w:val="16"/>
                <w:szCs w:val="16"/>
                <w:lang w:val="en-GB"/>
              </w:rPr>
            </w:pPr>
          </w:p>
        </w:tc>
      </w:tr>
      <w:tr w:rsidR="0026649D" w:rsidRPr="004C6A1A" w14:paraId="63A0FDB6" w14:textId="77777777" w:rsidTr="00494FB0">
        <w:tc>
          <w:tcPr>
            <w:tcW w:w="2547" w:type="dxa"/>
            <w:noWrap/>
            <w:vAlign w:val="center"/>
          </w:tcPr>
          <w:p w14:paraId="315C77E3" w14:textId="77777777" w:rsidR="0026649D" w:rsidRPr="00255750" w:rsidRDefault="0026649D" w:rsidP="0026649D">
            <w:pPr>
              <w:jc w:val="left"/>
              <w:rPr>
                <w:rFonts w:ascii="Arial" w:hAnsi="Arial" w:cs="Arial"/>
                <w:sz w:val="16"/>
                <w:szCs w:val="16"/>
                <w:lang w:val="en-GB"/>
              </w:rPr>
            </w:pPr>
            <w:r w:rsidRPr="00255750">
              <w:rPr>
                <w:rFonts w:ascii="Arial" w:hAnsi="Arial" w:cs="Arial"/>
                <w:color w:val="000000"/>
                <w:sz w:val="16"/>
                <w:szCs w:val="16"/>
              </w:rPr>
              <w:t>vitamin_d_ug</w:t>
            </w:r>
          </w:p>
        </w:tc>
        <w:tc>
          <w:tcPr>
            <w:tcW w:w="6095" w:type="dxa"/>
            <w:vAlign w:val="center"/>
          </w:tcPr>
          <w:p w14:paraId="436FFEDB" w14:textId="77777777" w:rsidR="0026649D" w:rsidRPr="004C6A1A" w:rsidRDefault="0026649D" w:rsidP="0026649D">
            <w:pPr>
              <w:jc w:val="left"/>
              <w:rPr>
                <w:rFonts w:ascii="Arial" w:hAnsi="Arial" w:cs="Arial"/>
                <w:sz w:val="16"/>
                <w:szCs w:val="16"/>
                <w:lang w:val="en-GB"/>
              </w:rPr>
            </w:pPr>
            <w:r>
              <w:rPr>
                <w:rFonts w:ascii="Arial" w:hAnsi="Arial" w:cs="Arial"/>
                <w:sz w:val="16"/>
                <w:szCs w:val="16"/>
                <w:lang w:val="en-GB"/>
              </w:rPr>
              <w:t>Vitamin D (µg)</w:t>
            </w:r>
          </w:p>
        </w:tc>
        <w:tc>
          <w:tcPr>
            <w:tcW w:w="992" w:type="dxa"/>
            <w:vAlign w:val="center"/>
          </w:tcPr>
          <w:p w14:paraId="3A90E4A9" w14:textId="77777777" w:rsidR="0026649D" w:rsidRPr="004C6A1A" w:rsidRDefault="0026649D" w:rsidP="0026649D">
            <w:pPr>
              <w:jc w:val="left"/>
              <w:rPr>
                <w:rFonts w:ascii="Arial" w:hAnsi="Arial" w:cs="Arial"/>
                <w:sz w:val="16"/>
                <w:szCs w:val="16"/>
                <w:lang w:val="en-GB"/>
              </w:rPr>
            </w:pPr>
          </w:p>
        </w:tc>
      </w:tr>
      <w:tr w:rsidR="0026649D" w:rsidRPr="004C6A1A" w14:paraId="6C3DEA56" w14:textId="77777777" w:rsidTr="00494FB0">
        <w:tc>
          <w:tcPr>
            <w:tcW w:w="2547" w:type="dxa"/>
            <w:noWrap/>
            <w:vAlign w:val="center"/>
          </w:tcPr>
          <w:p w14:paraId="3232128C" w14:textId="77777777" w:rsidR="0026649D" w:rsidRPr="00255750" w:rsidRDefault="0026649D" w:rsidP="0026649D">
            <w:pPr>
              <w:jc w:val="left"/>
              <w:rPr>
                <w:rFonts w:ascii="Arial" w:hAnsi="Arial" w:cs="Arial"/>
                <w:sz w:val="16"/>
                <w:szCs w:val="16"/>
                <w:lang w:val="en-GB"/>
              </w:rPr>
            </w:pPr>
            <w:r w:rsidRPr="00255750">
              <w:rPr>
                <w:rFonts w:ascii="Arial" w:hAnsi="Arial" w:cs="Arial"/>
                <w:color w:val="000000"/>
                <w:sz w:val="16"/>
                <w:szCs w:val="16"/>
              </w:rPr>
              <w:t>vitamin_e_alfa_te</w:t>
            </w:r>
          </w:p>
        </w:tc>
        <w:tc>
          <w:tcPr>
            <w:tcW w:w="6095" w:type="dxa"/>
            <w:vAlign w:val="center"/>
          </w:tcPr>
          <w:p w14:paraId="45FE601F" w14:textId="77777777" w:rsidR="0026649D" w:rsidRPr="004C6A1A" w:rsidRDefault="0026649D" w:rsidP="0026649D">
            <w:pPr>
              <w:jc w:val="left"/>
              <w:rPr>
                <w:rFonts w:ascii="Arial" w:hAnsi="Arial" w:cs="Arial"/>
                <w:sz w:val="16"/>
                <w:szCs w:val="16"/>
                <w:lang w:val="en-GB"/>
              </w:rPr>
            </w:pPr>
            <w:r>
              <w:rPr>
                <w:rFonts w:ascii="Arial" w:hAnsi="Arial" w:cs="Arial"/>
                <w:sz w:val="16"/>
                <w:szCs w:val="16"/>
                <w:lang w:val="en-GB"/>
              </w:rPr>
              <w:t>Vitamin E (alfa-TE)</w:t>
            </w:r>
          </w:p>
        </w:tc>
        <w:tc>
          <w:tcPr>
            <w:tcW w:w="992" w:type="dxa"/>
            <w:vAlign w:val="center"/>
          </w:tcPr>
          <w:p w14:paraId="4ABA683E" w14:textId="77777777" w:rsidR="0026649D" w:rsidRPr="004C6A1A" w:rsidRDefault="0026649D" w:rsidP="0026649D">
            <w:pPr>
              <w:jc w:val="left"/>
              <w:rPr>
                <w:rFonts w:ascii="Arial" w:hAnsi="Arial" w:cs="Arial"/>
                <w:sz w:val="16"/>
                <w:szCs w:val="16"/>
                <w:lang w:val="en-GB"/>
              </w:rPr>
            </w:pPr>
          </w:p>
        </w:tc>
      </w:tr>
      <w:tr w:rsidR="0026649D" w:rsidRPr="004C6A1A" w14:paraId="166B648E" w14:textId="77777777" w:rsidTr="00494FB0">
        <w:tc>
          <w:tcPr>
            <w:tcW w:w="2547" w:type="dxa"/>
            <w:noWrap/>
            <w:vAlign w:val="center"/>
          </w:tcPr>
          <w:p w14:paraId="1E53E0F4" w14:textId="77777777" w:rsidR="0026649D" w:rsidRPr="00255750" w:rsidRDefault="0026649D" w:rsidP="0026649D">
            <w:pPr>
              <w:jc w:val="left"/>
              <w:rPr>
                <w:rFonts w:ascii="Arial" w:hAnsi="Arial" w:cs="Arial"/>
                <w:sz w:val="16"/>
                <w:szCs w:val="16"/>
                <w:lang w:val="en-GB"/>
              </w:rPr>
            </w:pPr>
            <w:r w:rsidRPr="00255750">
              <w:rPr>
                <w:rFonts w:ascii="Arial" w:hAnsi="Arial" w:cs="Arial"/>
                <w:color w:val="000000"/>
                <w:sz w:val="16"/>
                <w:szCs w:val="16"/>
              </w:rPr>
              <w:t>tiamin_mg</w:t>
            </w:r>
          </w:p>
        </w:tc>
        <w:tc>
          <w:tcPr>
            <w:tcW w:w="6095" w:type="dxa"/>
            <w:vAlign w:val="center"/>
          </w:tcPr>
          <w:p w14:paraId="12E99FEC" w14:textId="77777777" w:rsidR="0026649D" w:rsidRPr="004C6A1A" w:rsidRDefault="0026649D" w:rsidP="0026649D">
            <w:pPr>
              <w:jc w:val="left"/>
              <w:rPr>
                <w:rFonts w:ascii="Arial" w:hAnsi="Arial" w:cs="Arial"/>
                <w:sz w:val="16"/>
                <w:szCs w:val="16"/>
                <w:lang w:val="en-GB"/>
              </w:rPr>
            </w:pPr>
            <w:r>
              <w:rPr>
                <w:rFonts w:ascii="Arial" w:hAnsi="Arial" w:cs="Arial"/>
                <w:sz w:val="16"/>
                <w:szCs w:val="16"/>
                <w:lang w:val="en-GB"/>
              </w:rPr>
              <w:t>Thiamin (mg)</w:t>
            </w:r>
          </w:p>
        </w:tc>
        <w:tc>
          <w:tcPr>
            <w:tcW w:w="992" w:type="dxa"/>
            <w:vAlign w:val="center"/>
          </w:tcPr>
          <w:p w14:paraId="27A8EBD0" w14:textId="77777777" w:rsidR="0026649D" w:rsidRPr="004C6A1A" w:rsidRDefault="0026649D" w:rsidP="0026649D">
            <w:pPr>
              <w:jc w:val="left"/>
              <w:rPr>
                <w:rFonts w:ascii="Arial" w:hAnsi="Arial" w:cs="Arial"/>
                <w:sz w:val="16"/>
                <w:szCs w:val="16"/>
                <w:lang w:val="en-GB"/>
              </w:rPr>
            </w:pPr>
          </w:p>
        </w:tc>
      </w:tr>
      <w:tr w:rsidR="0026649D" w:rsidRPr="004C6A1A" w14:paraId="19086688" w14:textId="77777777" w:rsidTr="00494FB0">
        <w:tc>
          <w:tcPr>
            <w:tcW w:w="2547" w:type="dxa"/>
            <w:noWrap/>
            <w:vAlign w:val="center"/>
          </w:tcPr>
          <w:p w14:paraId="30FD54D5" w14:textId="77777777" w:rsidR="0026649D" w:rsidRPr="00255750" w:rsidRDefault="0026649D" w:rsidP="0026649D">
            <w:pPr>
              <w:jc w:val="left"/>
              <w:rPr>
                <w:rFonts w:ascii="Arial" w:hAnsi="Arial" w:cs="Arial"/>
                <w:sz w:val="16"/>
                <w:szCs w:val="16"/>
                <w:lang w:val="en-GB"/>
              </w:rPr>
            </w:pPr>
            <w:r w:rsidRPr="00255750">
              <w:rPr>
                <w:rFonts w:ascii="Arial" w:hAnsi="Arial" w:cs="Arial"/>
                <w:color w:val="000000"/>
                <w:sz w:val="16"/>
                <w:szCs w:val="16"/>
              </w:rPr>
              <w:lastRenderedPageBreak/>
              <w:t>riboflavin_mg</w:t>
            </w:r>
          </w:p>
        </w:tc>
        <w:tc>
          <w:tcPr>
            <w:tcW w:w="6095" w:type="dxa"/>
            <w:vAlign w:val="center"/>
          </w:tcPr>
          <w:p w14:paraId="01AC4088" w14:textId="77777777" w:rsidR="0026649D" w:rsidRPr="004C6A1A" w:rsidRDefault="0026649D" w:rsidP="0026649D">
            <w:pPr>
              <w:jc w:val="left"/>
              <w:rPr>
                <w:rFonts w:ascii="Arial" w:hAnsi="Arial" w:cs="Arial"/>
                <w:sz w:val="16"/>
                <w:szCs w:val="16"/>
                <w:lang w:val="en-GB"/>
              </w:rPr>
            </w:pPr>
            <w:r>
              <w:rPr>
                <w:rFonts w:ascii="Arial" w:hAnsi="Arial" w:cs="Arial"/>
                <w:sz w:val="16"/>
                <w:szCs w:val="16"/>
                <w:lang w:val="en-GB"/>
              </w:rPr>
              <w:t>Riboflavin (mg)</w:t>
            </w:r>
          </w:p>
        </w:tc>
        <w:tc>
          <w:tcPr>
            <w:tcW w:w="992" w:type="dxa"/>
            <w:vAlign w:val="center"/>
          </w:tcPr>
          <w:p w14:paraId="48344A04" w14:textId="77777777" w:rsidR="0026649D" w:rsidRPr="004C6A1A" w:rsidRDefault="0026649D" w:rsidP="0026649D">
            <w:pPr>
              <w:jc w:val="left"/>
              <w:rPr>
                <w:rFonts w:ascii="Arial" w:hAnsi="Arial" w:cs="Arial"/>
                <w:sz w:val="16"/>
                <w:szCs w:val="16"/>
                <w:lang w:val="en-GB"/>
              </w:rPr>
            </w:pPr>
          </w:p>
        </w:tc>
      </w:tr>
      <w:tr w:rsidR="0026649D" w:rsidRPr="004C6A1A" w14:paraId="2A5E8ACA" w14:textId="77777777" w:rsidTr="00494FB0">
        <w:tc>
          <w:tcPr>
            <w:tcW w:w="2547" w:type="dxa"/>
            <w:noWrap/>
            <w:vAlign w:val="center"/>
          </w:tcPr>
          <w:p w14:paraId="7252292C" w14:textId="77777777" w:rsidR="0026649D" w:rsidRPr="00255750" w:rsidRDefault="0026649D" w:rsidP="0026649D">
            <w:pPr>
              <w:jc w:val="left"/>
              <w:rPr>
                <w:rFonts w:ascii="Arial" w:hAnsi="Arial" w:cs="Arial"/>
                <w:sz w:val="16"/>
                <w:szCs w:val="16"/>
                <w:lang w:val="en-GB"/>
              </w:rPr>
            </w:pPr>
            <w:r w:rsidRPr="00255750">
              <w:rPr>
                <w:rFonts w:ascii="Arial" w:hAnsi="Arial" w:cs="Arial"/>
                <w:color w:val="000000"/>
                <w:sz w:val="16"/>
                <w:szCs w:val="16"/>
              </w:rPr>
              <w:t>niacin_mg</w:t>
            </w:r>
          </w:p>
        </w:tc>
        <w:tc>
          <w:tcPr>
            <w:tcW w:w="6095" w:type="dxa"/>
            <w:vAlign w:val="center"/>
          </w:tcPr>
          <w:p w14:paraId="55027EE9" w14:textId="77777777" w:rsidR="0026649D" w:rsidRPr="004C6A1A" w:rsidRDefault="0026649D" w:rsidP="0026649D">
            <w:pPr>
              <w:jc w:val="left"/>
              <w:rPr>
                <w:rFonts w:ascii="Arial" w:hAnsi="Arial" w:cs="Arial"/>
                <w:sz w:val="16"/>
                <w:szCs w:val="16"/>
                <w:lang w:val="en-GB"/>
              </w:rPr>
            </w:pPr>
            <w:r>
              <w:rPr>
                <w:rFonts w:ascii="Arial" w:hAnsi="Arial" w:cs="Arial"/>
                <w:sz w:val="16"/>
                <w:szCs w:val="16"/>
                <w:lang w:val="en-GB"/>
              </w:rPr>
              <w:t>Niacin (mg)</w:t>
            </w:r>
          </w:p>
        </w:tc>
        <w:tc>
          <w:tcPr>
            <w:tcW w:w="992" w:type="dxa"/>
            <w:vAlign w:val="center"/>
          </w:tcPr>
          <w:p w14:paraId="5BCB8949" w14:textId="77777777" w:rsidR="0026649D" w:rsidRPr="004C6A1A" w:rsidRDefault="0026649D" w:rsidP="0026649D">
            <w:pPr>
              <w:jc w:val="left"/>
              <w:rPr>
                <w:rFonts w:ascii="Arial" w:hAnsi="Arial" w:cs="Arial"/>
                <w:sz w:val="16"/>
                <w:szCs w:val="16"/>
                <w:lang w:val="en-GB"/>
              </w:rPr>
            </w:pPr>
          </w:p>
        </w:tc>
      </w:tr>
      <w:tr w:rsidR="0026649D" w:rsidRPr="004C6A1A" w14:paraId="68620B4C" w14:textId="77777777" w:rsidTr="00494FB0">
        <w:tc>
          <w:tcPr>
            <w:tcW w:w="2547" w:type="dxa"/>
            <w:noWrap/>
            <w:vAlign w:val="center"/>
          </w:tcPr>
          <w:p w14:paraId="07FF35FD" w14:textId="77777777" w:rsidR="0026649D" w:rsidRPr="00255750" w:rsidRDefault="0026649D" w:rsidP="0026649D">
            <w:pPr>
              <w:jc w:val="left"/>
              <w:rPr>
                <w:rFonts w:ascii="Arial" w:hAnsi="Arial" w:cs="Arial"/>
                <w:sz w:val="16"/>
                <w:szCs w:val="16"/>
                <w:lang w:val="en-GB"/>
              </w:rPr>
            </w:pPr>
            <w:r w:rsidRPr="00255750">
              <w:rPr>
                <w:rFonts w:ascii="Arial" w:hAnsi="Arial" w:cs="Arial"/>
                <w:color w:val="000000"/>
                <w:sz w:val="16"/>
                <w:szCs w:val="16"/>
              </w:rPr>
              <w:t>vitamin_b6_mg</w:t>
            </w:r>
          </w:p>
        </w:tc>
        <w:tc>
          <w:tcPr>
            <w:tcW w:w="6095" w:type="dxa"/>
            <w:vAlign w:val="center"/>
          </w:tcPr>
          <w:p w14:paraId="64C6CCC7" w14:textId="77777777" w:rsidR="0026649D" w:rsidRPr="004C6A1A" w:rsidRDefault="0026649D" w:rsidP="0026649D">
            <w:pPr>
              <w:jc w:val="left"/>
              <w:rPr>
                <w:rFonts w:ascii="Arial" w:hAnsi="Arial" w:cs="Arial"/>
                <w:sz w:val="16"/>
                <w:szCs w:val="16"/>
                <w:lang w:val="en-GB"/>
              </w:rPr>
            </w:pPr>
            <w:r>
              <w:rPr>
                <w:rFonts w:ascii="Arial" w:hAnsi="Arial" w:cs="Arial"/>
                <w:sz w:val="16"/>
                <w:szCs w:val="16"/>
                <w:lang w:val="en-GB"/>
              </w:rPr>
              <w:t>Vitamin B6 (mg)</w:t>
            </w:r>
          </w:p>
        </w:tc>
        <w:tc>
          <w:tcPr>
            <w:tcW w:w="992" w:type="dxa"/>
            <w:vAlign w:val="center"/>
          </w:tcPr>
          <w:p w14:paraId="39AACC07" w14:textId="77777777" w:rsidR="0026649D" w:rsidRPr="004C6A1A" w:rsidRDefault="0026649D" w:rsidP="0026649D">
            <w:pPr>
              <w:jc w:val="left"/>
              <w:rPr>
                <w:rFonts w:ascii="Arial" w:hAnsi="Arial" w:cs="Arial"/>
                <w:sz w:val="16"/>
                <w:szCs w:val="16"/>
                <w:lang w:val="en-GB"/>
              </w:rPr>
            </w:pPr>
          </w:p>
        </w:tc>
      </w:tr>
      <w:tr w:rsidR="0026649D" w:rsidRPr="004C6A1A" w14:paraId="0951CB9F" w14:textId="77777777" w:rsidTr="00494FB0">
        <w:tc>
          <w:tcPr>
            <w:tcW w:w="2547" w:type="dxa"/>
            <w:noWrap/>
            <w:vAlign w:val="center"/>
          </w:tcPr>
          <w:p w14:paraId="14584BE3" w14:textId="77777777" w:rsidR="0026649D" w:rsidRPr="00255750" w:rsidRDefault="0026649D" w:rsidP="0026649D">
            <w:pPr>
              <w:jc w:val="left"/>
              <w:rPr>
                <w:rFonts w:ascii="Arial" w:hAnsi="Arial" w:cs="Arial"/>
                <w:sz w:val="16"/>
                <w:szCs w:val="16"/>
                <w:lang w:val="en-GB"/>
              </w:rPr>
            </w:pPr>
            <w:r w:rsidRPr="00255750">
              <w:rPr>
                <w:rFonts w:ascii="Arial" w:hAnsi="Arial" w:cs="Arial"/>
                <w:color w:val="000000"/>
                <w:sz w:val="16"/>
                <w:szCs w:val="16"/>
              </w:rPr>
              <w:t>folat_ug</w:t>
            </w:r>
          </w:p>
        </w:tc>
        <w:tc>
          <w:tcPr>
            <w:tcW w:w="6095" w:type="dxa"/>
            <w:vAlign w:val="center"/>
          </w:tcPr>
          <w:p w14:paraId="1A63FED0" w14:textId="77777777" w:rsidR="0026649D" w:rsidRPr="004C6A1A" w:rsidRDefault="0026649D" w:rsidP="0026649D">
            <w:pPr>
              <w:jc w:val="left"/>
              <w:rPr>
                <w:rFonts w:ascii="Arial" w:hAnsi="Arial" w:cs="Arial"/>
                <w:sz w:val="16"/>
                <w:szCs w:val="16"/>
                <w:lang w:val="en-GB"/>
              </w:rPr>
            </w:pPr>
            <w:r>
              <w:rPr>
                <w:rFonts w:ascii="Arial" w:hAnsi="Arial" w:cs="Arial"/>
                <w:sz w:val="16"/>
                <w:szCs w:val="16"/>
                <w:lang w:val="en-GB"/>
              </w:rPr>
              <w:t>Folate (µg)</w:t>
            </w:r>
          </w:p>
        </w:tc>
        <w:tc>
          <w:tcPr>
            <w:tcW w:w="992" w:type="dxa"/>
            <w:vAlign w:val="center"/>
          </w:tcPr>
          <w:p w14:paraId="09331FA6" w14:textId="77777777" w:rsidR="0026649D" w:rsidRPr="004C6A1A" w:rsidRDefault="0026649D" w:rsidP="0026649D">
            <w:pPr>
              <w:jc w:val="left"/>
              <w:rPr>
                <w:rFonts w:ascii="Arial" w:hAnsi="Arial" w:cs="Arial"/>
                <w:sz w:val="16"/>
                <w:szCs w:val="16"/>
                <w:lang w:val="en-GB"/>
              </w:rPr>
            </w:pPr>
          </w:p>
        </w:tc>
      </w:tr>
      <w:tr w:rsidR="0026649D" w:rsidRPr="004C6A1A" w14:paraId="4AF1C600" w14:textId="77777777" w:rsidTr="00494FB0">
        <w:tc>
          <w:tcPr>
            <w:tcW w:w="2547" w:type="dxa"/>
            <w:noWrap/>
            <w:vAlign w:val="center"/>
          </w:tcPr>
          <w:p w14:paraId="21FD3B9A" w14:textId="77777777" w:rsidR="0026649D" w:rsidRPr="00255750" w:rsidRDefault="0026649D" w:rsidP="0026649D">
            <w:pPr>
              <w:jc w:val="left"/>
              <w:rPr>
                <w:rFonts w:ascii="Arial" w:hAnsi="Arial" w:cs="Arial"/>
                <w:sz w:val="16"/>
                <w:szCs w:val="16"/>
                <w:lang w:val="en-GB"/>
              </w:rPr>
            </w:pPr>
            <w:r w:rsidRPr="00255750">
              <w:rPr>
                <w:rFonts w:ascii="Arial" w:hAnsi="Arial" w:cs="Arial"/>
                <w:color w:val="000000"/>
                <w:sz w:val="16"/>
                <w:szCs w:val="16"/>
              </w:rPr>
              <w:t>vitamin_b12_ug</w:t>
            </w:r>
          </w:p>
        </w:tc>
        <w:tc>
          <w:tcPr>
            <w:tcW w:w="6095" w:type="dxa"/>
            <w:vAlign w:val="center"/>
          </w:tcPr>
          <w:p w14:paraId="0AE43633" w14:textId="77777777" w:rsidR="0026649D" w:rsidRPr="004C6A1A" w:rsidRDefault="0026649D" w:rsidP="0026649D">
            <w:pPr>
              <w:jc w:val="left"/>
              <w:rPr>
                <w:rFonts w:ascii="Arial" w:hAnsi="Arial" w:cs="Arial"/>
                <w:sz w:val="16"/>
                <w:szCs w:val="16"/>
                <w:lang w:val="en-GB"/>
              </w:rPr>
            </w:pPr>
            <w:r>
              <w:rPr>
                <w:rFonts w:ascii="Arial" w:hAnsi="Arial" w:cs="Arial"/>
                <w:sz w:val="16"/>
                <w:szCs w:val="16"/>
                <w:lang w:val="en-GB"/>
              </w:rPr>
              <w:t>Vitamin B12 (µg)</w:t>
            </w:r>
          </w:p>
        </w:tc>
        <w:tc>
          <w:tcPr>
            <w:tcW w:w="992" w:type="dxa"/>
            <w:vAlign w:val="center"/>
          </w:tcPr>
          <w:p w14:paraId="6FFFFF4B" w14:textId="77777777" w:rsidR="0026649D" w:rsidRPr="004C6A1A" w:rsidRDefault="0026649D" w:rsidP="0026649D">
            <w:pPr>
              <w:jc w:val="left"/>
              <w:rPr>
                <w:rFonts w:ascii="Arial" w:hAnsi="Arial" w:cs="Arial"/>
                <w:sz w:val="16"/>
                <w:szCs w:val="16"/>
                <w:lang w:val="en-GB"/>
              </w:rPr>
            </w:pPr>
          </w:p>
        </w:tc>
      </w:tr>
      <w:tr w:rsidR="0026649D" w:rsidRPr="004C6A1A" w14:paraId="13CA78BD" w14:textId="77777777" w:rsidTr="00494FB0">
        <w:tc>
          <w:tcPr>
            <w:tcW w:w="2547" w:type="dxa"/>
            <w:noWrap/>
            <w:vAlign w:val="center"/>
          </w:tcPr>
          <w:p w14:paraId="3845BB40" w14:textId="77777777" w:rsidR="0026649D" w:rsidRPr="00255750" w:rsidRDefault="0026649D" w:rsidP="0026649D">
            <w:pPr>
              <w:jc w:val="left"/>
              <w:rPr>
                <w:rFonts w:ascii="Arial" w:hAnsi="Arial" w:cs="Arial"/>
                <w:sz w:val="16"/>
                <w:szCs w:val="16"/>
                <w:lang w:val="en-GB"/>
              </w:rPr>
            </w:pPr>
            <w:r w:rsidRPr="00255750">
              <w:rPr>
                <w:rFonts w:ascii="Arial" w:hAnsi="Arial" w:cs="Arial"/>
                <w:color w:val="000000"/>
                <w:sz w:val="16"/>
                <w:szCs w:val="16"/>
              </w:rPr>
              <w:t>vitamin_c_mg</w:t>
            </w:r>
          </w:p>
        </w:tc>
        <w:tc>
          <w:tcPr>
            <w:tcW w:w="6095" w:type="dxa"/>
            <w:vAlign w:val="center"/>
          </w:tcPr>
          <w:p w14:paraId="662D6A81" w14:textId="77777777" w:rsidR="0026649D" w:rsidRPr="004C6A1A" w:rsidRDefault="0026649D" w:rsidP="0026649D">
            <w:pPr>
              <w:jc w:val="left"/>
              <w:rPr>
                <w:rFonts w:ascii="Arial" w:hAnsi="Arial" w:cs="Arial"/>
                <w:sz w:val="16"/>
                <w:szCs w:val="16"/>
                <w:lang w:val="en-GB"/>
              </w:rPr>
            </w:pPr>
            <w:r>
              <w:rPr>
                <w:rFonts w:ascii="Arial" w:hAnsi="Arial" w:cs="Arial"/>
                <w:sz w:val="16"/>
                <w:szCs w:val="16"/>
                <w:lang w:val="en-GB"/>
              </w:rPr>
              <w:t>Vitamin C (mg)</w:t>
            </w:r>
          </w:p>
        </w:tc>
        <w:tc>
          <w:tcPr>
            <w:tcW w:w="992" w:type="dxa"/>
            <w:vAlign w:val="center"/>
          </w:tcPr>
          <w:p w14:paraId="775BB20C" w14:textId="77777777" w:rsidR="0026649D" w:rsidRPr="004C6A1A" w:rsidRDefault="0026649D" w:rsidP="0026649D">
            <w:pPr>
              <w:jc w:val="left"/>
              <w:rPr>
                <w:rFonts w:ascii="Arial" w:hAnsi="Arial" w:cs="Arial"/>
                <w:sz w:val="16"/>
                <w:szCs w:val="16"/>
                <w:lang w:val="en-GB"/>
              </w:rPr>
            </w:pPr>
          </w:p>
        </w:tc>
      </w:tr>
      <w:tr w:rsidR="0026649D" w:rsidRPr="004C6A1A" w14:paraId="188B6FF7" w14:textId="77777777" w:rsidTr="00494FB0">
        <w:tc>
          <w:tcPr>
            <w:tcW w:w="2547" w:type="dxa"/>
            <w:noWrap/>
            <w:vAlign w:val="center"/>
          </w:tcPr>
          <w:p w14:paraId="5986A03C" w14:textId="77777777" w:rsidR="0026649D" w:rsidRPr="00255750" w:rsidRDefault="0026649D" w:rsidP="0026649D">
            <w:pPr>
              <w:jc w:val="left"/>
              <w:rPr>
                <w:rFonts w:ascii="Arial" w:hAnsi="Arial" w:cs="Arial"/>
                <w:sz w:val="16"/>
                <w:szCs w:val="16"/>
                <w:lang w:val="en-GB"/>
              </w:rPr>
            </w:pPr>
            <w:r w:rsidRPr="00255750">
              <w:rPr>
                <w:rFonts w:ascii="Arial" w:hAnsi="Arial" w:cs="Arial"/>
                <w:color w:val="000000"/>
                <w:sz w:val="16"/>
                <w:szCs w:val="16"/>
              </w:rPr>
              <w:t>kalsium_mg</w:t>
            </w:r>
          </w:p>
        </w:tc>
        <w:tc>
          <w:tcPr>
            <w:tcW w:w="6095" w:type="dxa"/>
            <w:vAlign w:val="center"/>
          </w:tcPr>
          <w:p w14:paraId="1CBDF2C5" w14:textId="77777777" w:rsidR="0026649D" w:rsidRPr="004C6A1A" w:rsidRDefault="0026649D" w:rsidP="0026649D">
            <w:pPr>
              <w:jc w:val="left"/>
              <w:rPr>
                <w:rFonts w:ascii="Arial" w:hAnsi="Arial" w:cs="Arial"/>
                <w:sz w:val="16"/>
                <w:szCs w:val="16"/>
                <w:lang w:val="en-GB"/>
              </w:rPr>
            </w:pPr>
            <w:r>
              <w:rPr>
                <w:rFonts w:ascii="Arial" w:hAnsi="Arial" w:cs="Arial"/>
                <w:sz w:val="16"/>
                <w:szCs w:val="16"/>
                <w:lang w:val="en-GB"/>
              </w:rPr>
              <w:t>Calcium (mg)</w:t>
            </w:r>
          </w:p>
        </w:tc>
        <w:tc>
          <w:tcPr>
            <w:tcW w:w="992" w:type="dxa"/>
            <w:vAlign w:val="center"/>
          </w:tcPr>
          <w:p w14:paraId="3E17224B" w14:textId="77777777" w:rsidR="0026649D" w:rsidRPr="004C6A1A" w:rsidRDefault="0026649D" w:rsidP="0026649D">
            <w:pPr>
              <w:jc w:val="left"/>
              <w:rPr>
                <w:rFonts w:ascii="Arial" w:hAnsi="Arial" w:cs="Arial"/>
                <w:sz w:val="16"/>
                <w:szCs w:val="16"/>
                <w:lang w:val="en-GB"/>
              </w:rPr>
            </w:pPr>
          </w:p>
        </w:tc>
      </w:tr>
      <w:tr w:rsidR="0026649D" w:rsidRPr="004C6A1A" w14:paraId="1EFEDD20" w14:textId="77777777" w:rsidTr="00494FB0">
        <w:tc>
          <w:tcPr>
            <w:tcW w:w="2547" w:type="dxa"/>
            <w:noWrap/>
            <w:vAlign w:val="center"/>
          </w:tcPr>
          <w:p w14:paraId="38530C9B" w14:textId="77777777" w:rsidR="0026649D" w:rsidRPr="00255750" w:rsidRDefault="0026649D" w:rsidP="0026649D">
            <w:pPr>
              <w:jc w:val="left"/>
              <w:rPr>
                <w:rFonts w:ascii="Arial" w:hAnsi="Arial" w:cs="Arial"/>
                <w:sz w:val="16"/>
                <w:szCs w:val="16"/>
                <w:lang w:val="en-GB"/>
              </w:rPr>
            </w:pPr>
            <w:r w:rsidRPr="00255750">
              <w:rPr>
                <w:rFonts w:ascii="Arial" w:hAnsi="Arial" w:cs="Arial"/>
                <w:color w:val="000000"/>
                <w:sz w:val="16"/>
                <w:szCs w:val="16"/>
              </w:rPr>
              <w:t>jern_mg</w:t>
            </w:r>
          </w:p>
        </w:tc>
        <w:tc>
          <w:tcPr>
            <w:tcW w:w="6095" w:type="dxa"/>
            <w:vAlign w:val="center"/>
          </w:tcPr>
          <w:p w14:paraId="651760C9" w14:textId="77777777" w:rsidR="0026649D" w:rsidRPr="004C6A1A" w:rsidRDefault="0026649D" w:rsidP="0026649D">
            <w:pPr>
              <w:jc w:val="left"/>
              <w:rPr>
                <w:rFonts w:ascii="Arial" w:hAnsi="Arial" w:cs="Arial"/>
                <w:sz w:val="16"/>
                <w:szCs w:val="16"/>
                <w:lang w:val="en-GB"/>
              </w:rPr>
            </w:pPr>
            <w:r>
              <w:rPr>
                <w:rFonts w:ascii="Arial" w:hAnsi="Arial" w:cs="Arial"/>
                <w:sz w:val="16"/>
                <w:szCs w:val="16"/>
                <w:lang w:val="en-GB"/>
              </w:rPr>
              <w:t>Iron (mg)</w:t>
            </w:r>
          </w:p>
        </w:tc>
        <w:tc>
          <w:tcPr>
            <w:tcW w:w="992" w:type="dxa"/>
            <w:vAlign w:val="center"/>
          </w:tcPr>
          <w:p w14:paraId="4CE8EDFD" w14:textId="77777777" w:rsidR="0026649D" w:rsidRPr="004C6A1A" w:rsidRDefault="0026649D" w:rsidP="0026649D">
            <w:pPr>
              <w:jc w:val="left"/>
              <w:rPr>
                <w:rFonts w:ascii="Arial" w:hAnsi="Arial" w:cs="Arial"/>
                <w:sz w:val="16"/>
                <w:szCs w:val="16"/>
                <w:lang w:val="en-GB"/>
              </w:rPr>
            </w:pPr>
          </w:p>
        </w:tc>
      </w:tr>
      <w:tr w:rsidR="0026649D" w:rsidRPr="004C6A1A" w14:paraId="125BFC5F" w14:textId="77777777" w:rsidTr="00494FB0">
        <w:tc>
          <w:tcPr>
            <w:tcW w:w="2547" w:type="dxa"/>
            <w:noWrap/>
            <w:vAlign w:val="center"/>
          </w:tcPr>
          <w:p w14:paraId="3275E2C7" w14:textId="77777777" w:rsidR="0026649D" w:rsidRPr="00255750" w:rsidRDefault="0026649D" w:rsidP="0026649D">
            <w:pPr>
              <w:jc w:val="left"/>
              <w:rPr>
                <w:rFonts w:ascii="Arial" w:hAnsi="Arial" w:cs="Arial"/>
                <w:sz w:val="16"/>
                <w:szCs w:val="16"/>
                <w:lang w:val="en-GB"/>
              </w:rPr>
            </w:pPr>
            <w:r w:rsidRPr="00255750">
              <w:rPr>
                <w:rFonts w:ascii="Arial" w:hAnsi="Arial" w:cs="Arial"/>
                <w:color w:val="000000"/>
                <w:sz w:val="16"/>
                <w:szCs w:val="16"/>
              </w:rPr>
              <w:t>natrium_mg</w:t>
            </w:r>
          </w:p>
        </w:tc>
        <w:tc>
          <w:tcPr>
            <w:tcW w:w="6095" w:type="dxa"/>
            <w:vAlign w:val="center"/>
          </w:tcPr>
          <w:p w14:paraId="6F89B113" w14:textId="77777777" w:rsidR="0026649D" w:rsidRPr="004C6A1A" w:rsidRDefault="0026649D" w:rsidP="0026649D">
            <w:pPr>
              <w:jc w:val="left"/>
              <w:rPr>
                <w:rFonts w:ascii="Arial" w:hAnsi="Arial" w:cs="Arial"/>
                <w:sz w:val="16"/>
                <w:szCs w:val="16"/>
                <w:lang w:val="en-GB"/>
              </w:rPr>
            </w:pPr>
            <w:r>
              <w:rPr>
                <w:rFonts w:ascii="Arial" w:hAnsi="Arial" w:cs="Arial"/>
                <w:sz w:val="16"/>
                <w:szCs w:val="16"/>
                <w:lang w:val="en-GB"/>
              </w:rPr>
              <w:t>Sodium (mg)</w:t>
            </w:r>
          </w:p>
        </w:tc>
        <w:tc>
          <w:tcPr>
            <w:tcW w:w="992" w:type="dxa"/>
            <w:vAlign w:val="center"/>
          </w:tcPr>
          <w:p w14:paraId="105B1C5E" w14:textId="77777777" w:rsidR="0026649D" w:rsidRPr="004C6A1A" w:rsidRDefault="0026649D" w:rsidP="0026649D">
            <w:pPr>
              <w:jc w:val="left"/>
              <w:rPr>
                <w:rFonts w:ascii="Arial" w:hAnsi="Arial" w:cs="Arial"/>
                <w:sz w:val="16"/>
                <w:szCs w:val="16"/>
                <w:lang w:val="en-GB"/>
              </w:rPr>
            </w:pPr>
          </w:p>
        </w:tc>
      </w:tr>
      <w:tr w:rsidR="0026649D" w:rsidRPr="004C6A1A" w14:paraId="75C9CD66" w14:textId="77777777" w:rsidTr="00494FB0">
        <w:tc>
          <w:tcPr>
            <w:tcW w:w="2547" w:type="dxa"/>
            <w:noWrap/>
            <w:vAlign w:val="center"/>
          </w:tcPr>
          <w:p w14:paraId="6DED8128" w14:textId="77777777" w:rsidR="0026649D" w:rsidRPr="00255750" w:rsidRDefault="0026649D" w:rsidP="0026649D">
            <w:pPr>
              <w:jc w:val="left"/>
              <w:rPr>
                <w:rFonts w:ascii="Arial" w:hAnsi="Arial" w:cs="Arial"/>
                <w:sz w:val="16"/>
                <w:szCs w:val="16"/>
                <w:lang w:val="en-GB"/>
              </w:rPr>
            </w:pPr>
            <w:r w:rsidRPr="00255750">
              <w:rPr>
                <w:rFonts w:ascii="Arial" w:hAnsi="Arial" w:cs="Arial"/>
                <w:color w:val="000000"/>
                <w:sz w:val="16"/>
                <w:szCs w:val="16"/>
              </w:rPr>
              <w:t>kalium_mg</w:t>
            </w:r>
          </w:p>
        </w:tc>
        <w:tc>
          <w:tcPr>
            <w:tcW w:w="6095" w:type="dxa"/>
            <w:vAlign w:val="center"/>
          </w:tcPr>
          <w:p w14:paraId="4B80C1A8" w14:textId="77777777" w:rsidR="0026649D" w:rsidRPr="004C6A1A" w:rsidRDefault="0026649D" w:rsidP="0026649D">
            <w:pPr>
              <w:jc w:val="left"/>
              <w:rPr>
                <w:rFonts w:ascii="Arial" w:hAnsi="Arial" w:cs="Arial"/>
                <w:sz w:val="16"/>
                <w:szCs w:val="16"/>
                <w:lang w:val="en-GB"/>
              </w:rPr>
            </w:pPr>
            <w:r>
              <w:rPr>
                <w:rFonts w:ascii="Arial" w:hAnsi="Arial" w:cs="Arial"/>
                <w:sz w:val="16"/>
                <w:szCs w:val="16"/>
                <w:lang w:val="en-GB"/>
              </w:rPr>
              <w:t>Potassium (mg)</w:t>
            </w:r>
          </w:p>
        </w:tc>
        <w:tc>
          <w:tcPr>
            <w:tcW w:w="992" w:type="dxa"/>
            <w:vAlign w:val="center"/>
          </w:tcPr>
          <w:p w14:paraId="25923A0D" w14:textId="77777777" w:rsidR="0026649D" w:rsidRPr="004C6A1A" w:rsidRDefault="0026649D" w:rsidP="0026649D">
            <w:pPr>
              <w:jc w:val="left"/>
              <w:rPr>
                <w:rFonts w:ascii="Arial" w:hAnsi="Arial" w:cs="Arial"/>
                <w:sz w:val="16"/>
                <w:szCs w:val="16"/>
                <w:lang w:val="en-GB"/>
              </w:rPr>
            </w:pPr>
          </w:p>
        </w:tc>
      </w:tr>
      <w:tr w:rsidR="0026649D" w:rsidRPr="004C6A1A" w14:paraId="1D14B4A7" w14:textId="77777777" w:rsidTr="00494FB0">
        <w:tc>
          <w:tcPr>
            <w:tcW w:w="2547" w:type="dxa"/>
            <w:noWrap/>
            <w:vAlign w:val="center"/>
          </w:tcPr>
          <w:p w14:paraId="59D9C999" w14:textId="77777777" w:rsidR="0026649D" w:rsidRPr="00255750" w:rsidRDefault="0026649D" w:rsidP="0026649D">
            <w:pPr>
              <w:jc w:val="left"/>
              <w:rPr>
                <w:rFonts w:ascii="Arial" w:hAnsi="Arial" w:cs="Arial"/>
                <w:sz w:val="16"/>
                <w:szCs w:val="16"/>
                <w:lang w:val="en-GB"/>
              </w:rPr>
            </w:pPr>
            <w:r w:rsidRPr="00255750">
              <w:rPr>
                <w:rFonts w:ascii="Arial" w:hAnsi="Arial" w:cs="Arial"/>
                <w:color w:val="000000"/>
                <w:sz w:val="16"/>
                <w:szCs w:val="16"/>
              </w:rPr>
              <w:t>magnesium_mg</w:t>
            </w:r>
          </w:p>
        </w:tc>
        <w:tc>
          <w:tcPr>
            <w:tcW w:w="6095" w:type="dxa"/>
            <w:vAlign w:val="center"/>
          </w:tcPr>
          <w:p w14:paraId="1317E30D" w14:textId="77777777" w:rsidR="0026649D" w:rsidRPr="004C6A1A" w:rsidRDefault="0026649D" w:rsidP="0026649D">
            <w:pPr>
              <w:jc w:val="left"/>
              <w:rPr>
                <w:rFonts w:ascii="Arial" w:hAnsi="Arial" w:cs="Arial"/>
                <w:sz w:val="16"/>
                <w:szCs w:val="16"/>
                <w:lang w:val="en-GB"/>
              </w:rPr>
            </w:pPr>
            <w:r>
              <w:rPr>
                <w:rFonts w:ascii="Arial" w:hAnsi="Arial" w:cs="Arial"/>
                <w:sz w:val="16"/>
                <w:szCs w:val="16"/>
                <w:lang w:val="en-GB"/>
              </w:rPr>
              <w:t>Magnesium (mg)</w:t>
            </w:r>
          </w:p>
        </w:tc>
        <w:tc>
          <w:tcPr>
            <w:tcW w:w="992" w:type="dxa"/>
            <w:vAlign w:val="center"/>
          </w:tcPr>
          <w:p w14:paraId="166E35DA" w14:textId="77777777" w:rsidR="0026649D" w:rsidRPr="004C6A1A" w:rsidRDefault="0026649D" w:rsidP="0026649D">
            <w:pPr>
              <w:jc w:val="left"/>
              <w:rPr>
                <w:rFonts w:ascii="Arial" w:hAnsi="Arial" w:cs="Arial"/>
                <w:sz w:val="16"/>
                <w:szCs w:val="16"/>
                <w:lang w:val="en-GB"/>
              </w:rPr>
            </w:pPr>
          </w:p>
        </w:tc>
      </w:tr>
      <w:tr w:rsidR="0026649D" w:rsidRPr="004C6A1A" w14:paraId="55D46D70" w14:textId="77777777" w:rsidTr="00494FB0">
        <w:tc>
          <w:tcPr>
            <w:tcW w:w="2547" w:type="dxa"/>
            <w:noWrap/>
            <w:vAlign w:val="center"/>
          </w:tcPr>
          <w:p w14:paraId="3E6336F2" w14:textId="77777777" w:rsidR="0026649D" w:rsidRPr="00255750" w:rsidRDefault="0026649D" w:rsidP="0026649D">
            <w:pPr>
              <w:jc w:val="left"/>
              <w:rPr>
                <w:rFonts w:ascii="Arial" w:hAnsi="Arial" w:cs="Arial"/>
                <w:sz w:val="16"/>
                <w:szCs w:val="16"/>
                <w:lang w:val="en-GB"/>
              </w:rPr>
            </w:pPr>
            <w:r w:rsidRPr="00255750">
              <w:rPr>
                <w:rFonts w:ascii="Arial" w:hAnsi="Arial" w:cs="Arial"/>
                <w:color w:val="000000"/>
                <w:sz w:val="16"/>
                <w:szCs w:val="16"/>
              </w:rPr>
              <w:t>sink_mg</w:t>
            </w:r>
          </w:p>
        </w:tc>
        <w:tc>
          <w:tcPr>
            <w:tcW w:w="6095" w:type="dxa"/>
            <w:vAlign w:val="center"/>
          </w:tcPr>
          <w:p w14:paraId="7F3FB84E" w14:textId="77777777" w:rsidR="0026649D" w:rsidRPr="004C6A1A" w:rsidRDefault="0026649D" w:rsidP="0026649D">
            <w:pPr>
              <w:jc w:val="left"/>
              <w:rPr>
                <w:rFonts w:ascii="Arial" w:hAnsi="Arial" w:cs="Arial"/>
                <w:sz w:val="16"/>
                <w:szCs w:val="16"/>
                <w:lang w:val="en-GB"/>
              </w:rPr>
            </w:pPr>
            <w:r>
              <w:rPr>
                <w:rFonts w:ascii="Arial" w:hAnsi="Arial" w:cs="Arial"/>
                <w:sz w:val="16"/>
                <w:szCs w:val="16"/>
                <w:lang w:val="en-GB"/>
              </w:rPr>
              <w:t>Zinc (mg)</w:t>
            </w:r>
          </w:p>
        </w:tc>
        <w:tc>
          <w:tcPr>
            <w:tcW w:w="992" w:type="dxa"/>
            <w:vAlign w:val="center"/>
          </w:tcPr>
          <w:p w14:paraId="4A8E72BC" w14:textId="77777777" w:rsidR="0026649D" w:rsidRPr="004C6A1A" w:rsidRDefault="0026649D" w:rsidP="0026649D">
            <w:pPr>
              <w:jc w:val="left"/>
              <w:rPr>
                <w:rFonts w:ascii="Arial" w:hAnsi="Arial" w:cs="Arial"/>
                <w:sz w:val="16"/>
                <w:szCs w:val="16"/>
                <w:lang w:val="en-GB"/>
              </w:rPr>
            </w:pPr>
          </w:p>
        </w:tc>
      </w:tr>
      <w:tr w:rsidR="0026649D" w:rsidRPr="004C6A1A" w14:paraId="1B23A6FE" w14:textId="77777777" w:rsidTr="00494FB0">
        <w:tc>
          <w:tcPr>
            <w:tcW w:w="2547" w:type="dxa"/>
            <w:noWrap/>
            <w:vAlign w:val="center"/>
          </w:tcPr>
          <w:p w14:paraId="5177450B" w14:textId="77777777" w:rsidR="0026649D" w:rsidRPr="00255750" w:rsidRDefault="0026649D" w:rsidP="0026649D">
            <w:pPr>
              <w:jc w:val="left"/>
              <w:rPr>
                <w:rFonts w:ascii="Arial" w:hAnsi="Arial" w:cs="Arial"/>
                <w:sz w:val="16"/>
                <w:szCs w:val="16"/>
                <w:lang w:val="en-GB"/>
              </w:rPr>
            </w:pPr>
            <w:r w:rsidRPr="00255750">
              <w:rPr>
                <w:rFonts w:ascii="Arial" w:hAnsi="Arial" w:cs="Arial"/>
                <w:color w:val="000000"/>
                <w:sz w:val="16"/>
                <w:szCs w:val="16"/>
              </w:rPr>
              <w:t>selen_ug</w:t>
            </w:r>
          </w:p>
        </w:tc>
        <w:tc>
          <w:tcPr>
            <w:tcW w:w="6095" w:type="dxa"/>
            <w:vAlign w:val="center"/>
          </w:tcPr>
          <w:p w14:paraId="67A08B4A" w14:textId="77777777" w:rsidR="0026649D" w:rsidRPr="004C6A1A" w:rsidRDefault="0026649D" w:rsidP="0026649D">
            <w:pPr>
              <w:jc w:val="left"/>
              <w:rPr>
                <w:rFonts w:ascii="Arial" w:hAnsi="Arial" w:cs="Arial"/>
                <w:sz w:val="16"/>
                <w:szCs w:val="16"/>
                <w:lang w:val="en-GB"/>
              </w:rPr>
            </w:pPr>
            <w:r>
              <w:rPr>
                <w:rFonts w:ascii="Arial" w:hAnsi="Arial" w:cs="Arial"/>
                <w:sz w:val="16"/>
                <w:szCs w:val="16"/>
                <w:lang w:val="en-GB"/>
              </w:rPr>
              <w:t>Selenium (µg)</w:t>
            </w:r>
          </w:p>
        </w:tc>
        <w:tc>
          <w:tcPr>
            <w:tcW w:w="992" w:type="dxa"/>
            <w:vAlign w:val="center"/>
          </w:tcPr>
          <w:p w14:paraId="150C7CFD" w14:textId="77777777" w:rsidR="0026649D" w:rsidRPr="004C6A1A" w:rsidRDefault="0026649D" w:rsidP="0026649D">
            <w:pPr>
              <w:jc w:val="left"/>
              <w:rPr>
                <w:rFonts w:ascii="Arial" w:hAnsi="Arial" w:cs="Arial"/>
                <w:sz w:val="16"/>
                <w:szCs w:val="16"/>
                <w:lang w:val="en-GB"/>
              </w:rPr>
            </w:pPr>
          </w:p>
        </w:tc>
      </w:tr>
      <w:tr w:rsidR="0026649D" w:rsidRPr="004C6A1A" w14:paraId="735D81B6" w14:textId="77777777" w:rsidTr="00494FB0">
        <w:tc>
          <w:tcPr>
            <w:tcW w:w="2547" w:type="dxa"/>
            <w:noWrap/>
            <w:vAlign w:val="center"/>
          </w:tcPr>
          <w:p w14:paraId="41CA10C6" w14:textId="77777777" w:rsidR="0026649D" w:rsidRPr="00255750" w:rsidRDefault="0026649D" w:rsidP="0026649D">
            <w:pPr>
              <w:jc w:val="left"/>
              <w:rPr>
                <w:rFonts w:ascii="Arial" w:hAnsi="Arial" w:cs="Arial"/>
                <w:sz w:val="16"/>
                <w:szCs w:val="16"/>
                <w:lang w:val="en-GB"/>
              </w:rPr>
            </w:pPr>
            <w:r w:rsidRPr="00255750">
              <w:rPr>
                <w:rFonts w:ascii="Arial" w:hAnsi="Arial" w:cs="Arial"/>
                <w:color w:val="000000"/>
                <w:sz w:val="16"/>
                <w:szCs w:val="16"/>
              </w:rPr>
              <w:t>kopper_mg</w:t>
            </w:r>
          </w:p>
        </w:tc>
        <w:tc>
          <w:tcPr>
            <w:tcW w:w="6095" w:type="dxa"/>
            <w:vAlign w:val="center"/>
          </w:tcPr>
          <w:p w14:paraId="7FF26619" w14:textId="77777777" w:rsidR="0026649D" w:rsidRPr="004C6A1A" w:rsidRDefault="0026649D" w:rsidP="0026649D">
            <w:pPr>
              <w:jc w:val="left"/>
              <w:rPr>
                <w:rFonts w:ascii="Arial" w:hAnsi="Arial" w:cs="Arial"/>
                <w:sz w:val="16"/>
                <w:szCs w:val="16"/>
                <w:lang w:val="en-GB"/>
              </w:rPr>
            </w:pPr>
            <w:r>
              <w:rPr>
                <w:rFonts w:ascii="Arial" w:hAnsi="Arial" w:cs="Arial"/>
                <w:sz w:val="16"/>
                <w:szCs w:val="16"/>
                <w:lang w:val="en-GB"/>
              </w:rPr>
              <w:t>Copper (mg)</w:t>
            </w:r>
          </w:p>
        </w:tc>
        <w:tc>
          <w:tcPr>
            <w:tcW w:w="992" w:type="dxa"/>
            <w:vAlign w:val="center"/>
          </w:tcPr>
          <w:p w14:paraId="1143DC0C" w14:textId="77777777" w:rsidR="0026649D" w:rsidRPr="004C6A1A" w:rsidRDefault="0026649D" w:rsidP="0026649D">
            <w:pPr>
              <w:jc w:val="left"/>
              <w:rPr>
                <w:rFonts w:ascii="Arial" w:hAnsi="Arial" w:cs="Arial"/>
                <w:sz w:val="16"/>
                <w:szCs w:val="16"/>
                <w:lang w:val="en-GB"/>
              </w:rPr>
            </w:pPr>
          </w:p>
        </w:tc>
      </w:tr>
      <w:tr w:rsidR="0026649D" w:rsidRPr="004C6A1A" w14:paraId="47BEEDF0" w14:textId="77777777" w:rsidTr="00494FB0">
        <w:tc>
          <w:tcPr>
            <w:tcW w:w="2547" w:type="dxa"/>
            <w:noWrap/>
            <w:vAlign w:val="center"/>
          </w:tcPr>
          <w:p w14:paraId="65461CA6" w14:textId="77777777" w:rsidR="0026649D" w:rsidRPr="00255750" w:rsidRDefault="0026649D" w:rsidP="0026649D">
            <w:pPr>
              <w:jc w:val="left"/>
              <w:rPr>
                <w:rFonts w:ascii="Arial" w:hAnsi="Arial" w:cs="Arial"/>
                <w:sz w:val="16"/>
                <w:szCs w:val="16"/>
                <w:lang w:val="en-GB"/>
              </w:rPr>
            </w:pPr>
            <w:r w:rsidRPr="00255750">
              <w:rPr>
                <w:rFonts w:ascii="Arial" w:hAnsi="Arial" w:cs="Arial"/>
                <w:color w:val="000000"/>
                <w:sz w:val="16"/>
                <w:szCs w:val="16"/>
              </w:rPr>
              <w:t>fosfor_mg</w:t>
            </w:r>
          </w:p>
        </w:tc>
        <w:tc>
          <w:tcPr>
            <w:tcW w:w="6095" w:type="dxa"/>
            <w:vAlign w:val="center"/>
          </w:tcPr>
          <w:p w14:paraId="4DC5FE1F" w14:textId="77777777" w:rsidR="0026649D" w:rsidRPr="004C6A1A" w:rsidRDefault="0026649D" w:rsidP="0026649D">
            <w:pPr>
              <w:jc w:val="left"/>
              <w:rPr>
                <w:rFonts w:ascii="Arial" w:hAnsi="Arial" w:cs="Arial"/>
                <w:sz w:val="16"/>
                <w:szCs w:val="16"/>
                <w:lang w:val="en-GB"/>
              </w:rPr>
            </w:pPr>
            <w:r>
              <w:rPr>
                <w:rFonts w:ascii="Arial" w:hAnsi="Arial" w:cs="Arial"/>
                <w:sz w:val="16"/>
                <w:szCs w:val="16"/>
                <w:lang w:val="en-GB"/>
              </w:rPr>
              <w:t>Phosphorus (mg)</w:t>
            </w:r>
          </w:p>
        </w:tc>
        <w:tc>
          <w:tcPr>
            <w:tcW w:w="992" w:type="dxa"/>
            <w:vAlign w:val="center"/>
          </w:tcPr>
          <w:p w14:paraId="3FB2C1BB" w14:textId="77777777" w:rsidR="0026649D" w:rsidRPr="004C6A1A" w:rsidRDefault="0026649D" w:rsidP="0026649D">
            <w:pPr>
              <w:jc w:val="left"/>
              <w:rPr>
                <w:rFonts w:ascii="Arial" w:hAnsi="Arial" w:cs="Arial"/>
                <w:sz w:val="16"/>
                <w:szCs w:val="16"/>
                <w:lang w:val="en-GB"/>
              </w:rPr>
            </w:pPr>
          </w:p>
        </w:tc>
      </w:tr>
      <w:tr w:rsidR="0026649D" w:rsidRPr="004C6A1A" w14:paraId="764DDA49" w14:textId="77777777" w:rsidTr="00494FB0">
        <w:tc>
          <w:tcPr>
            <w:tcW w:w="2547" w:type="dxa"/>
            <w:noWrap/>
            <w:vAlign w:val="center"/>
          </w:tcPr>
          <w:p w14:paraId="02BAE336" w14:textId="77777777" w:rsidR="0026649D" w:rsidRPr="00255750" w:rsidRDefault="0026649D" w:rsidP="0026649D">
            <w:pPr>
              <w:jc w:val="left"/>
              <w:rPr>
                <w:rFonts w:ascii="Arial" w:hAnsi="Arial" w:cs="Arial"/>
                <w:sz w:val="16"/>
                <w:szCs w:val="16"/>
                <w:lang w:val="en-GB"/>
              </w:rPr>
            </w:pPr>
            <w:r w:rsidRPr="00255750">
              <w:rPr>
                <w:rFonts w:ascii="Arial" w:hAnsi="Arial" w:cs="Arial"/>
                <w:color w:val="000000"/>
                <w:sz w:val="16"/>
                <w:szCs w:val="16"/>
              </w:rPr>
              <w:t>jod_ug</w:t>
            </w:r>
          </w:p>
        </w:tc>
        <w:tc>
          <w:tcPr>
            <w:tcW w:w="6095" w:type="dxa"/>
            <w:vAlign w:val="center"/>
          </w:tcPr>
          <w:p w14:paraId="56AB4BFB" w14:textId="77777777" w:rsidR="0026649D" w:rsidRPr="004C6A1A" w:rsidRDefault="0026649D" w:rsidP="0026649D">
            <w:pPr>
              <w:jc w:val="left"/>
              <w:rPr>
                <w:rFonts w:ascii="Arial" w:hAnsi="Arial" w:cs="Arial"/>
                <w:sz w:val="16"/>
                <w:szCs w:val="16"/>
                <w:lang w:val="en-GB"/>
              </w:rPr>
            </w:pPr>
            <w:r>
              <w:rPr>
                <w:rFonts w:ascii="Arial" w:hAnsi="Arial" w:cs="Arial"/>
                <w:sz w:val="16"/>
                <w:szCs w:val="16"/>
                <w:lang w:val="en-GB"/>
              </w:rPr>
              <w:t>Iodine (µg)</w:t>
            </w:r>
          </w:p>
        </w:tc>
        <w:tc>
          <w:tcPr>
            <w:tcW w:w="992" w:type="dxa"/>
            <w:vAlign w:val="center"/>
          </w:tcPr>
          <w:p w14:paraId="048ED353" w14:textId="77777777" w:rsidR="0026649D" w:rsidRPr="004C6A1A" w:rsidRDefault="0026649D" w:rsidP="0026649D">
            <w:pPr>
              <w:jc w:val="left"/>
              <w:rPr>
                <w:rFonts w:ascii="Arial" w:hAnsi="Arial" w:cs="Arial"/>
                <w:sz w:val="16"/>
                <w:szCs w:val="16"/>
                <w:lang w:val="en-GB"/>
              </w:rPr>
            </w:pPr>
          </w:p>
        </w:tc>
      </w:tr>
      <w:tr w:rsidR="0026649D" w:rsidRPr="004C6A1A" w14:paraId="1693C128" w14:textId="77777777" w:rsidTr="00494FB0">
        <w:tc>
          <w:tcPr>
            <w:tcW w:w="2547" w:type="dxa"/>
            <w:noWrap/>
            <w:vAlign w:val="center"/>
          </w:tcPr>
          <w:p w14:paraId="23BC1922" w14:textId="77777777" w:rsidR="0026649D" w:rsidRPr="008E31B2" w:rsidRDefault="0026649D" w:rsidP="0026649D">
            <w:pPr>
              <w:jc w:val="left"/>
              <w:rPr>
                <w:rFonts w:ascii="Arial" w:hAnsi="Arial" w:cs="Arial"/>
                <w:b/>
                <w:sz w:val="16"/>
                <w:szCs w:val="16"/>
                <w:lang w:val="en-GB"/>
              </w:rPr>
            </w:pPr>
            <w:r w:rsidRPr="008E31B2">
              <w:rPr>
                <w:rFonts w:ascii="Arial" w:hAnsi="Arial" w:cs="Arial"/>
                <w:b/>
                <w:sz w:val="16"/>
                <w:szCs w:val="16"/>
                <w:lang w:val="en-GB"/>
              </w:rPr>
              <w:t xml:space="preserve">All above </w:t>
            </w:r>
          </w:p>
        </w:tc>
        <w:tc>
          <w:tcPr>
            <w:tcW w:w="6095" w:type="dxa"/>
            <w:vAlign w:val="center"/>
          </w:tcPr>
          <w:p w14:paraId="021CF583" w14:textId="77777777" w:rsidR="0026649D" w:rsidRPr="008E31B2" w:rsidRDefault="0026649D" w:rsidP="0026649D">
            <w:pPr>
              <w:jc w:val="left"/>
              <w:rPr>
                <w:rFonts w:ascii="Arial" w:hAnsi="Arial" w:cs="Arial"/>
                <w:b/>
                <w:sz w:val="16"/>
                <w:szCs w:val="16"/>
                <w:lang w:val="en-GB"/>
              </w:rPr>
            </w:pPr>
            <w:r w:rsidRPr="008E31B2">
              <w:rPr>
                <w:rFonts w:ascii="Arial" w:hAnsi="Arial" w:cs="Arial"/>
                <w:b/>
                <w:sz w:val="16"/>
                <w:szCs w:val="16"/>
                <w:lang w:val="en-GB"/>
              </w:rPr>
              <w:t xml:space="preserve">All above </w:t>
            </w:r>
          </w:p>
        </w:tc>
        <w:tc>
          <w:tcPr>
            <w:tcW w:w="992" w:type="dxa"/>
            <w:vAlign w:val="center"/>
          </w:tcPr>
          <w:p w14:paraId="2C0352FF" w14:textId="77777777" w:rsidR="0026649D" w:rsidRPr="004C6A1A" w:rsidRDefault="0026649D" w:rsidP="0026649D">
            <w:pPr>
              <w:jc w:val="left"/>
              <w:rPr>
                <w:rFonts w:ascii="Arial" w:hAnsi="Arial" w:cs="Arial"/>
                <w:sz w:val="16"/>
                <w:szCs w:val="16"/>
                <w:lang w:val="en-GB"/>
              </w:rPr>
            </w:pPr>
          </w:p>
        </w:tc>
      </w:tr>
    </w:tbl>
    <w:p w14:paraId="05B7D1EB" w14:textId="77777777" w:rsidR="0026649D" w:rsidRDefault="0026649D" w:rsidP="0026649D">
      <w:pPr>
        <w:rPr>
          <w:lang w:val="en-US"/>
        </w:rPr>
      </w:pPr>
    </w:p>
    <w:p w14:paraId="77FCE7E1" w14:textId="15F9E915" w:rsidR="0026649D" w:rsidRDefault="00B34638" w:rsidP="00154A3A">
      <w:pPr>
        <w:pStyle w:val="Overskrift3"/>
        <w:spacing w:after="120"/>
        <w:rPr>
          <w:lang w:val="en-US"/>
        </w:rPr>
      </w:pPr>
      <w:r w:rsidRPr="60DB50AB">
        <w:rPr>
          <w:lang w:val="en-US"/>
        </w:rPr>
        <w:t>5</w:t>
      </w:r>
      <w:r w:rsidR="0026649D" w:rsidRPr="60DB50AB">
        <w:rPr>
          <w:lang w:val="en-US"/>
        </w:rPr>
        <w:t>.2.2. Other calcula</w:t>
      </w:r>
      <w:r w:rsidR="00154A3A">
        <w:rPr>
          <w:lang w:val="en-US"/>
        </w:rPr>
        <w:t>ted variables from Q-youth diet</w:t>
      </w:r>
    </w:p>
    <w:tbl>
      <w:tblPr>
        <w:tblStyle w:val="Tabellrutenett1"/>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bottom w:w="57" w:type="dxa"/>
        </w:tblCellMar>
        <w:tblLook w:val="01E0" w:firstRow="1" w:lastRow="1" w:firstColumn="1" w:lastColumn="1" w:noHBand="0" w:noVBand="0"/>
      </w:tblPr>
      <w:tblGrid>
        <w:gridCol w:w="9628"/>
      </w:tblGrid>
      <w:tr w:rsidR="0026649D" w:rsidRPr="003A0201" w14:paraId="74ED12E0" w14:textId="77777777" w:rsidTr="00D65A2D">
        <w:tc>
          <w:tcPr>
            <w:tcW w:w="962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tcPr>
          <w:p w14:paraId="3C5895D4" w14:textId="66CAB87F" w:rsidR="0026649D" w:rsidRDefault="0026649D" w:rsidP="0026649D">
            <w:pPr>
              <w:pStyle w:val="Brdtekst"/>
              <w:rPr>
                <w:rFonts w:asciiTheme="minorHAnsi" w:eastAsiaTheme="minorEastAsia" w:hAnsiTheme="minorHAnsi" w:cstheme="minorBidi"/>
                <w:sz w:val="22"/>
                <w:szCs w:val="22"/>
              </w:rPr>
            </w:pPr>
            <w:r w:rsidRPr="001068DA">
              <w:rPr>
                <w:rFonts w:asciiTheme="minorHAnsi" w:eastAsiaTheme="minorEastAsia" w:hAnsiTheme="minorHAnsi" w:cstheme="minorBidi"/>
                <w:sz w:val="22"/>
              </w:rPr>
              <w:t>If other variables are needed</w:t>
            </w:r>
            <w:r w:rsidR="00A76AFB" w:rsidRPr="001068DA">
              <w:rPr>
                <w:rFonts w:asciiTheme="minorHAnsi" w:eastAsiaTheme="minorEastAsia" w:hAnsiTheme="minorHAnsi" w:cstheme="minorBidi"/>
                <w:sz w:val="22"/>
              </w:rPr>
              <w:t>*</w:t>
            </w:r>
            <w:r w:rsidRPr="001068DA">
              <w:rPr>
                <w:rFonts w:asciiTheme="minorHAnsi" w:eastAsiaTheme="minorEastAsia" w:hAnsiTheme="minorHAnsi" w:cstheme="minorBidi"/>
                <w:sz w:val="22"/>
              </w:rPr>
              <w:t>, please describe here</w:t>
            </w:r>
            <w:r w:rsidR="004713BF">
              <w:rPr>
                <w:rFonts w:asciiTheme="minorHAnsi" w:eastAsiaTheme="minorEastAsia" w:hAnsiTheme="minorHAnsi" w:cstheme="minorBidi"/>
                <w:sz w:val="22"/>
                <w:szCs w:val="22"/>
              </w:rPr>
              <w:t>.</w:t>
            </w:r>
          </w:p>
          <w:p w14:paraId="3968E3D0" w14:textId="77777777" w:rsidR="004713BF" w:rsidRPr="001068DA" w:rsidRDefault="004713BF" w:rsidP="0026649D">
            <w:pPr>
              <w:pStyle w:val="Brdtekst"/>
              <w:rPr>
                <w:rFonts w:asciiTheme="minorHAnsi" w:eastAsiaTheme="minorEastAsia" w:hAnsiTheme="minorHAnsi" w:cstheme="minorBidi"/>
                <w:sz w:val="22"/>
                <w:szCs w:val="22"/>
              </w:rPr>
            </w:pPr>
          </w:p>
          <w:p w14:paraId="2D78BFDB" w14:textId="77777777" w:rsidR="0026649D" w:rsidRPr="009E0E8A" w:rsidRDefault="0026649D" w:rsidP="0026649D">
            <w:pPr>
              <w:pStyle w:val="Tabelltekst"/>
              <w:rPr>
                <w:szCs w:val="22"/>
                <w:lang w:val="en-US"/>
              </w:rPr>
            </w:pPr>
            <w:r w:rsidRPr="009E0E8A">
              <w:rPr>
                <w:szCs w:val="22"/>
                <w:lang w:val="en-US"/>
              </w:rPr>
              <w:t>Examples:</w:t>
            </w:r>
          </w:p>
          <w:p w14:paraId="0C65063C" w14:textId="77777777" w:rsidR="0026649D" w:rsidRPr="009E0E8A" w:rsidRDefault="0026649D" w:rsidP="00BD2A65">
            <w:pPr>
              <w:pStyle w:val="Tabelltekst"/>
              <w:numPr>
                <w:ilvl w:val="0"/>
                <w:numId w:val="4"/>
              </w:numPr>
              <w:rPr>
                <w:rFonts w:asciiTheme="minorHAnsi" w:eastAsiaTheme="minorEastAsia" w:hAnsiTheme="minorHAnsi" w:cstheme="minorBidi"/>
                <w:szCs w:val="22"/>
                <w:lang w:val="en-US"/>
              </w:rPr>
            </w:pPr>
            <w:r w:rsidRPr="009E0E8A">
              <w:rPr>
                <w:szCs w:val="22"/>
                <w:lang w:val="en-US"/>
              </w:rPr>
              <w:t xml:space="preserve">the </w:t>
            </w:r>
            <w:r>
              <w:rPr>
                <w:szCs w:val="22"/>
                <w:lang w:val="en-US"/>
              </w:rPr>
              <w:t xml:space="preserve">calculated </w:t>
            </w:r>
            <w:r w:rsidRPr="009E0E8A">
              <w:rPr>
                <w:szCs w:val="22"/>
                <w:lang w:val="en-US"/>
              </w:rPr>
              <w:t>food intakes in gram/day of specified foods and food groups</w:t>
            </w:r>
          </w:p>
          <w:p w14:paraId="1AACDED3" w14:textId="77777777" w:rsidR="0026649D" w:rsidRPr="009E0E8A" w:rsidRDefault="0026649D" w:rsidP="00BD2A65">
            <w:pPr>
              <w:pStyle w:val="Tabelltekst"/>
              <w:numPr>
                <w:ilvl w:val="0"/>
                <w:numId w:val="4"/>
              </w:numPr>
              <w:rPr>
                <w:rFonts w:asciiTheme="minorHAnsi" w:eastAsiaTheme="minorEastAsia" w:hAnsiTheme="minorHAnsi" w:cstheme="minorBidi"/>
                <w:szCs w:val="22"/>
                <w:lang w:val="en-US"/>
              </w:rPr>
            </w:pPr>
            <w:r w:rsidRPr="009E0E8A">
              <w:rPr>
                <w:szCs w:val="22"/>
                <w:lang w:val="en-US"/>
              </w:rPr>
              <w:t>the contribution to nutrient intakes from specified food groups</w:t>
            </w:r>
            <w:r>
              <w:rPr>
                <w:szCs w:val="22"/>
                <w:lang w:val="en-US"/>
              </w:rPr>
              <w:t>, describe which nutrients</w:t>
            </w:r>
          </w:p>
        </w:tc>
      </w:tr>
      <w:tr w:rsidR="0026649D" w:rsidRPr="003A0201" w14:paraId="0047E1FC" w14:textId="77777777" w:rsidTr="00D65A2D">
        <w:trPr>
          <w:trHeight w:val="1115"/>
        </w:trPr>
        <w:tc>
          <w:tcPr>
            <w:tcW w:w="9628" w:type="dxa"/>
            <w:tcBorders>
              <w:top w:val="single" w:sz="4" w:space="0" w:color="999999"/>
              <w:left w:val="single" w:sz="4" w:space="0" w:color="999999"/>
              <w:bottom w:val="single" w:sz="4" w:space="0" w:color="999999"/>
              <w:right w:val="single" w:sz="4" w:space="0" w:color="999999"/>
            </w:tcBorders>
          </w:tcPr>
          <w:p w14:paraId="45FA0D7E" w14:textId="6BC7694F" w:rsidR="0026649D" w:rsidRPr="009E0E8A" w:rsidRDefault="0026649D" w:rsidP="0026649D">
            <w:pPr>
              <w:pStyle w:val="Tabelltekst"/>
              <w:rPr>
                <w:szCs w:val="22"/>
                <w:lang w:val="en-US"/>
              </w:rPr>
            </w:pPr>
          </w:p>
          <w:p w14:paraId="24E466D4" w14:textId="77777777" w:rsidR="0026649D" w:rsidRPr="009E0E8A" w:rsidRDefault="0026649D" w:rsidP="0026649D">
            <w:pPr>
              <w:pStyle w:val="Tabelltekst"/>
              <w:rPr>
                <w:szCs w:val="22"/>
                <w:lang w:val="en-US"/>
              </w:rPr>
            </w:pPr>
          </w:p>
          <w:p w14:paraId="69499480" w14:textId="77777777" w:rsidR="0026649D" w:rsidRDefault="0026649D" w:rsidP="0026649D">
            <w:pPr>
              <w:rPr>
                <w:rFonts w:cstheme="minorHAnsi"/>
                <w:sz w:val="22"/>
                <w:szCs w:val="22"/>
                <w:lang w:val="en-US"/>
              </w:rPr>
            </w:pPr>
          </w:p>
          <w:p w14:paraId="244B855C" w14:textId="77777777" w:rsidR="0026649D" w:rsidRPr="009E0E8A" w:rsidRDefault="0026649D" w:rsidP="0026649D">
            <w:pPr>
              <w:rPr>
                <w:rFonts w:cstheme="minorHAnsi"/>
                <w:sz w:val="22"/>
                <w:szCs w:val="22"/>
                <w:lang w:val="en-US"/>
              </w:rPr>
            </w:pPr>
          </w:p>
        </w:tc>
      </w:tr>
    </w:tbl>
    <w:p w14:paraId="60B51F91" w14:textId="607B069E" w:rsidR="0026649D" w:rsidRPr="00D65A2D" w:rsidRDefault="00D65A2D" w:rsidP="0026649D">
      <w:pPr>
        <w:rPr>
          <w:i/>
          <w:sz w:val="22"/>
          <w:lang w:val="en-US"/>
        </w:rPr>
      </w:pPr>
      <w:r>
        <w:rPr>
          <w:lang w:val="en-US"/>
        </w:rPr>
        <w:t xml:space="preserve">* </w:t>
      </w:r>
      <w:r w:rsidRPr="00DF0ECA">
        <w:rPr>
          <w:i/>
          <w:sz w:val="22"/>
          <w:lang w:val="en-US"/>
        </w:rPr>
        <w:t xml:space="preserve">For questions related to other contaminants, </w:t>
      </w:r>
      <w:r w:rsidRPr="000651B7">
        <w:rPr>
          <w:i/>
          <w:sz w:val="22"/>
          <w:lang w:val="en-US"/>
        </w:rPr>
        <w:t xml:space="preserve">contact </w:t>
      </w:r>
      <w:hyperlink r:id="rId52" w:history="1">
        <w:r w:rsidR="00C61B25" w:rsidRPr="001068DA">
          <w:rPr>
            <w:rStyle w:val="Hyperkobling"/>
            <w:rFonts w:asciiTheme="minorHAnsi" w:eastAsia="Times New Roman" w:hAnsiTheme="minorHAnsi"/>
            <w:i/>
            <w:sz w:val="22"/>
            <w:lang w:val="en-US"/>
          </w:rPr>
          <w:t>MorBarnData@fhi.no</w:t>
        </w:r>
      </w:hyperlink>
      <w:r w:rsidR="00C61B25" w:rsidRPr="000651B7">
        <w:rPr>
          <w:i/>
          <w:sz w:val="22"/>
          <w:lang w:val="en-US"/>
        </w:rPr>
        <w:t>.</w:t>
      </w:r>
    </w:p>
    <w:p w14:paraId="29281258" w14:textId="3FF72B25" w:rsidR="00F430E8" w:rsidRDefault="00F430E8">
      <w:pPr>
        <w:spacing w:after="200"/>
        <w:jc w:val="left"/>
        <w:rPr>
          <w:rFonts w:asciiTheme="minorHAnsi" w:hAnsiTheme="minorHAnsi"/>
          <w:lang w:val="en-GB"/>
        </w:rPr>
      </w:pPr>
      <w:r>
        <w:rPr>
          <w:rFonts w:asciiTheme="minorHAnsi" w:hAnsiTheme="minorHAnsi"/>
          <w:lang w:val="en-GB"/>
        </w:rPr>
        <w:br w:type="page"/>
      </w:r>
    </w:p>
    <w:p w14:paraId="28971120" w14:textId="77777777" w:rsidR="00F430E8" w:rsidRDefault="00F430E8" w:rsidP="00F430E8">
      <w:pPr>
        <w:pStyle w:val="Overskrift1"/>
        <w:rPr>
          <w:lang w:val="en-US"/>
        </w:rPr>
      </w:pPr>
      <w:bookmarkStart w:id="25" w:name="_Toc156559193"/>
      <w:r>
        <w:rPr>
          <w:lang w:val="en-US"/>
        </w:rPr>
        <w:lastRenderedPageBreak/>
        <w:t>Biological data products</w:t>
      </w:r>
      <w:bookmarkEnd w:id="25"/>
      <w:r>
        <w:rPr>
          <w:lang w:val="en-US"/>
        </w:rPr>
        <w:t xml:space="preserve"> </w:t>
      </w:r>
    </w:p>
    <w:p w14:paraId="29AC85AA" w14:textId="70929980" w:rsidR="009657E1" w:rsidRDefault="009657E1" w:rsidP="009657E1">
      <w:pPr>
        <w:rPr>
          <w:rFonts w:asciiTheme="minorHAnsi" w:eastAsia="Times New Roman" w:hAnsiTheme="minorHAnsi" w:cstheme="minorHAnsi"/>
          <w:sz w:val="22"/>
          <w:lang w:val="en-US" w:bidi="hi-IN"/>
        </w:rPr>
      </w:pPr>
      <w:r>
        <w:rPr>
          <w:sz w:val="22"/>
          <w:lang w:val="en-US"/>
        </w:rPr>
        <w:t xml:space="preserve">The following section describes available data products with </w:t>
      </w:r>
      <w:r w:rsidR="00B87896">
        <w:rPr>
          <w:sz w:val="22"/>
          <w:lang w:val="en-US"/>
        </w:rPr>
        <w:t xml:space="preserve">metabolic, proteomic, and genetic </w:t>
      </w:r>
      <w:r>
        <w:rPr>
          <w:sz w:val="22"/>
          <w:lang w:val="en-US"/>
        </w:rPr>
        <w:t xml:space="preserve">biomarker variables generated through analysis of biological samples </w:t>
      </w:r>
      <w:r w:rsidR="006D49B9">
        <w:rPr>
          <w:sz w:val="22"/>
          <w:lang w:val="en-US"/>
        </w:rPr>
        <w:t xml:space="preserve">collected </w:t>
      </w:r>
      <w:r>
        <w:rPr>
          <w:sz w:val="22"/>
          <w:lang w:val="en-US"/>
        </w:rPr>
        <w:t>from MoBa participants</w:t>
      </w:r>
      <w:r w:rsidR="00B87896">
        <w:rPr>
          <w:sz w:val="22"/>
          <w:lang w:val="en-US"/>
        </w:rPr>
        <w:t xml:space="preserve">. </w:t>
      </w:r>
      <w:r>
        <w:rPr>
          <w:rFonts w:asciiTheme="minorHAnsi" w:eastAsia="Times New Roman" w:hAnsiTheme="minorHAnsi" w:cstheme="minorHAnsi"/>
          <w:sz w:val="22"/>
          <w:lang w:val="en-US" w:bidi="hi-IN"/>
        </w:rPr>
        <w:t xml:space="preserve">Upon receipt of requested variables from a given biological data product, the project will receive accompanying product documentation that provides detailed </w:t>
      </w:r>
      <w:r w:rsidR="006D49B9">
        <w:rPr>
          <w:rFonts w:asciiTheme="minorHAnsi" w:eastAsia="Times New Roman" w:hAnsiTheme="minorHAnsi" w:cstheme="minorHAnsi"/>
          <w:sz w:val="22"/>
          <w:lang w:val="en-US" w:bidi="hi-IN"/>
        </w:rPr>
        <w:t>scientific information</w:t>
      </w:r>
      <w:r>
        <w:rPr>
          <w:rFonts w:asciiTheme="minorHAnsi" w:eastAsia="Times New Roman" w:hAnsiTheme="minorHAnsi" w:cstheme="minorHAnsi"/>
          <w:sz w:val="22"/>
          <w:lang w:val="en-US" w:bidi="hi-IN"/>
        </w:rPr>
        <w:t xml:space="preserve"> related to variable categories and/or value interpretation, sampling and data generation procedure(s), study population and selection criteria, as well as any existing restrictions for use and recommended acknowledgements or citations for reference purposes in peer-review publication of novel analyses and results. </w:t>
      </w:r>
    </w:p>
    <w:p w14:paraId="77D3B5B8" w14:textId="0D3E4A4B" w:rsidR="007844A1" w:rsidRPr="009657E1" w:rsidRDefault="007844A1" w:rsidP="009657E1">
      <w:pPr>
        <w:rPr>
          <w:lang w:val="en-US"/>
        </w:rPr>
      </w:pPr>
    </w:p>
    <w:p w14:paraId="4DAAC776" w14:textId="5B3269F9" w:rsidR="007844A1" w:rsidRPr="007844A1" w:rsidRDefault="007844A1" w:rsidP="006B1E40">
      <w:pPr>
        <w:pStyle w:val="Overskrift2"/>
        <w:spacing w:before="0"/>
        <w:rPr>
          <w:szCs w:val="24"/>
          <w:lang w:val="en-US"/>
        </w:rPr>
      </w:pPr>
      <w:r w:rsidRPr="007844A1">
        <w:rPr>
          <w:szCs w:val="24"/>
          <w:lang w:val="en-US"/>
        </w:rPr>
        <w:t>Metabolomic biomarkers</w:t>
      </w:r>
    </w:p>
    <w:p w14:paraId="61353E3B" w14:textId="66B1CA4D" w:rsidR="00BC7A98" w:rsidRPr="007844A1" w:rsidRDefault="009657E1" w:rsidP="00BD2A65">
      <w:pPr>
        <w:pStyle w:val="Overskrift2"/>
        <w:numPr>
          <w:ilvl w:val="2"/>
          <w:numId w:val="3"/>
        </w:numPr>
        <w:spacing w:before="0"/>
        <w:rPr>
          <w:sz w:val="22"/>
          <w:szCs w:val="24"/>
          <w:lang w:val="en-US"/>
        </w:rPr>
      </w:pPr>
      <w:r w:rsidRPr="007844A1">
        <w:rPr>
          <w:sz w:val="22"/>
          <w:szCs w:val="24"/>
          <w:lang w:val="en-US"/>
        </w:rPr>
        <w:t xml:space="preserve">MAB001 – </w:t>
      </w:r>
      <w:r w:rsidR="006D49B9" w:rsidRPr="007844A1">
        <w:rPr>
          <w:sz w:val="22"/>
          <w:szCs w:val="24"/>
          <w:lang w:val="en-US"/>
        </w:rPr>
        <w:t>Vitamin B and one-carbon metabolites</w:t>
      </w:r>
    </w:p>
    <w:p w14:paraId="3E7B1C1B" w14:textId="4214109E" w:rsidR="00F1779E" w:rsidRPr="006D49B9" w:rsidRDefault="00F1779E" w:rsidP="006D49B9">
      <w:pPr>
        <w:rPr>
          <w:i/>
          <w:iCs/>
          <w:sz w:val="22"/>
          <w:lang w:val="en-US"/>
        </w:rPr>
      </w:pPr>
      <w:r w:rsidRPr="006D49B9">
        <w:rPr>
          <w:i/>
          <w:iCs/>
          <w:sz w:val="22"/>
          <w:lang w:val="en-US"/>
        </w:rPr>
        <w:t xml:space="preserve">Projects </w:t>
      </w:r>
      <w:r w:rsidR="00B87896">
        <w:rPr>
          <w:i/>
          <w:iCs/>
          <w:sz w:val="22"/>
          <w:lang w:val="en-US"/>
        </w:rPr>
        <w:t>interested in including</w:t>
      </w:r>
      <w:r w:rsidRPr="006D49B9">
        <w:rPr>
          <w:i/>
          <w:iCs/>
          <w:sz w:val="22"/>
          <w:lang w:val="en-US"/>
        </w:rPr>
        <w:t xml:space="preserve"> data from </w:t>
      </w:r>
      <w:r w:rsidRPr="006D49B9">
        <w:rPr>
          <w:b/>
          <w:bCs/>
          <w:i/>
          <w:iCs/>
          <w:sz w:val="22"/>
          <w:lang w:val="en-US"/>
        </w:rPr>
        <w:t>MAB001</w:t>
      </w:r>
      <w:r w:rsidRPr="006D49B9">
        <w:rPr>
          <w:i/>
          <w:iCs/>
          <w:sz w:val="22"/>
          <w:lang w:val="en-US"/>
        </w:rPr>
        <w:t xml:space="preserve"> may request the following variables:</w:t>
      </w:r>
    </w:p>
    <w:p w14:paraId="2FCE778B" w14:textId="77777777" w:rsidR="006D49B9" w:rsidRPr="002B3B60" w:rsidRDefault="006D49B9" w:rsidP="006D49B9">
      <w:pPr>
        <w:rPr>
          <w:lang w:val="en-US"/>
        </w:rPr>
      </w:pPr>
    </w:p>
    <w:tbl>
      <w:tblPr>
        <w:tblStyle w:val="Rutenettabelllys"/>
        <w:tblW w:w="5000" w:type="pct"/>
        <w:tblCellMar>
          <w:top w:w="51" w:type="dxa"/>
          <w:bottom w:w="51" w:type="dxa"/>
        </w:tblCellMar>
        <w:tblLook w:val="04A0" w:firstRow="1" w:lastRow="0" w:firstColumn="1" w:lastColumn="0" w:noHBand="0" w:noVBand="1"/>
      </w:tblPr>
      <w:tblGrid>
        <w:gridCol w:w="2356"/>
        <w:gridCol w:w="6059"/>
        <w:gridCol w:w="1213"/>
      </w:tblGrid>
      <w:tr w:rsidR="00F1779E" w:rsidRPr="004C6A1A" w14:paraId="1CE65A8E" w14:textId="77777777" w:rsidTr="006B083C">
        <w:trPr>
          <w:tblHeader/>
        </w:trPr>
        <w:tc>
          <w:tcPr>
            <w:tcW w:w="2356" w:type="dxa"/>
          </w:tcPr>
          <w:p w14:paraId="13F21A0B" w14:textId="77777777" w:rsidR="00F1779E" w:rsidRPr="004C6A1A" w:rsidRDefault="00F1779E" w:rsidP="006B083C">
            <w:pPr>
              <w:jc w:val="left"/>
              <w:rPr>
                <w:rFonts w:ascii="Arial" w:hAnsi="Arial" w:cs="Arial"/>
                <w:b/>
                <w:bCs/>
                <w:sz w:val="16"/>
                <w:szCs w:val="16"/>
                <w:lang w:val="en-US"/>
              </w:rPr>
            </w:pPr>
            <w:r>
              <w:rPr>
                <w:rFonts w:ascii="Arial" w:hAnsi="Arial" w:cs="Arial"/>
                <w:b/>
                <w:bCs/>
                <w:sz w:val="16"/>
                <w:szCs w:val="16"/>
                <w:lang w:val="en-US"/>
              </w:rPr>
              <w:t>Variable</w:t>
            </w:r>
          </w:p>
        </w:tc>
        <w:tc>
          <w:tcPr>
            <w:tcW w:w="6059" w:type="dxa"/>
          </w:tcPr>
          <w:p w14:paraId="49DDD07E" w14:textId="77777777" w:rsidR="00F1779E" w:rsidRPr="004C6A1A" w:rsidRDefault="00F1779E" w:rsidP="006B083C">
            <w:pPr>
              <w:jc w:val="left"/>
              <w:rPr>
                <w:rFonts w:ascii="Arial" w:hAnsi="Arial" w:cs="Arial"/>
                <w:b/>
                <w:bCs/>
                <w:sz w:val="16"/>
                <w:szCs w:val="16"/>
                <w:lang w:val="en-US"/>
              </w:rPr>
            </w:pPr>
            <w:r>
              <w:rPr>
                <w:rFonts w:ascii="Arial" w:hAnsi="Arial" w:cs="Arial"/>
                <w:b/>
                <w:sz w:val="16"/>
                <w:szCs w:val="16"/>
                <w:lang w:val="en-US"/>
              </w:rPr>
              <w:t>Description</w:t>
            </w:r>
          </w:p>
        </w:tc>
        <w:tc>
          <w:tcPr>
            <w:tcW w:w="1213" w:type="dxa"/>
          </w:tcPr>
          <w:p w14:paraId="5D9449F6" w14:textId="77777777" w:rsidR="00F1779E" w:rsidRPr="004C6A1A" w:rsidRDefault="00F1779E" w:rsidP="006B083C">
            <w:pPr>
              <w:jc w:val="left"/>
              <w:rPr>
                <w:rFonts w:ascii="Arial" w:hAnsi="Arial" w:cs="Arial"/>
                <w:b/>
                <w:bCs/>
                <w:sz w:val="16"/>
                <w:szCs w:val="16"/>
                <w:lang w:val="en-US"/>
              </w:rPr>
            </w:pPr>
            <w:r w:rsidRPr="004C6A1A">
              <w:rPr>
                <w:rFonts w:ascii="Arial" w:hAnsi="Arial" w:cs="Arial"/>
                <w:b/>
                <w:bCs/>
                <w:sz w:val="16"/>
                <w:szCs w:val="16"/>
                <w:lang w:val="en-US"/>
              </w:rPr>
              <w:t>Check relevant</w:t>
            </w:r>
          </w:p>
        </w:tc>
      </w:tr>
      <w:tr w:rsidR="006D49B9" w:rsidRPr="004C6A1A" w14:paraId="7019817C" w14:textId="77777777" w:rsidTr="00D12592">
        <w:tc>
          <w:tcPr>
            <w:tcW w:w="2356" w:type="dxa"/>
          </w:tcPr>
          <w:p w14:paraId="4C2CBA8C" w14:textId="5CF16CD1"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MAB001_AA_A</w:t>
            </w:r>
          </w:p>
        </w:tc>
        <w:tc>
          <w:tcPr>
            <w:tcW w:w="6059" w:type="dxa"/>
            <w:vAlign w:val="bottom"/>
          </w:tcPr>
          <w:p w14:paraId="6AFD7934" w14:textId="1DC2E282"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Anthranilic acid </w:t>
            </w:r>
          </w:p>
        </w:tc>
        <w:tc>
          <w:tcPr>
            <w:tcW w:w="1213" w:type="dxa"/>
          </w:tcPr>
          <w:p w14:paraId="191FB2C2" w14:textId="77777777" w:rsidR="006D49B9" w:rsidRPr="00F1779E" w:rsidRDefault="006D49B9" w:rsidP="006D49B9">
            <w:pPr>
              <w:jc w:val="center"/>
              <w:rPr>
                <w:rFonts w:ascii="Arial" w:hAnsi="Arial" w:cs="Arial"/>
                <w:sz w:val="16"/>
                <w:szCs w:val="16"/>
              </w:rPr>
            </w:pPr>
          </w:p>
        </w:tc>
      </w:tr>
      <w:tr w:rsidR="006D49B9" w:rsidRPr="004C6A1A" w14:paraId="22501748" w14:textId="77777777" w:rsidTr="00D12592">
        <w:tc>
          <w:tcPr>
            <w:tcW w:w="2356" w:type="dxa"/>
          </w:tcPr>
          <w:p w14:paraId="51046E0C" w14:textId="34E88596"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MAB001_ADMA_C</w:t>
            </w:r>
          </w:p>
        </w:tc>
        <w:tc>
          <w:tcPr>
            <w:tcW w:w="6059" w:type="dxa"/>
            <w:vAlign w:val="bottom"/>
          </w:tcPr>
          <w:p w14:paraId="31FEABDC" w14:textId="587868FF"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Asymmetric dimethylarginine </w:t>
            </w:r>
          </w:p>
        </w:tc>
        <w:tc>
          <w:tcPr>
            <w:tcW w:w="1213" w:type="dxa"/>
          </w:tcPr>
          <w:p w14:paraId="1213F2A3" w14:textId="77777777" w:rsidR="006D49B9" w:rsidRPr="00F1779E" w:rsidRDefault="006D49B9" w:rsidP="006D49B9">
            <w:pPr>
              <w:jc w:val="center"/>
              <w:rPr>
                <w:rFonts w:ascii="Arial" w:hAnsi="Arial" w:cs="Arial"/>
                <w:sz w:val="16"/>
                <w:szCs w:val="16"/>
              </w:rPr>
            </w:pPr>
          </w:p>
        </w:tc>
      </w:tr>
      <w:tr w:rsidR="006D49B9" w:rsidRPr="004C6A1A" w14:paraId="7A1FD4A5" w14:textId="77777777" w:rsidTr="00D12592">
        <w:tc>
          <w:tcPr>
            <w:tcW w:w="2356" w:type="dxa"/>
          </w:tcPr>
          <w:p w14:paraId="17E97347" w14:textId="5759A867"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MAB001_ARG_C</w:t>
            </w:r>
          </w:p>
        </w:tc>
        <w:tc>
          <w:tcPr>
            <w:tcW w:w="6059" w:type="dxa"/>
            <w:vAlign w:val="bottom"/>
          </w:tcPr>
          <w:p w14:paraId="71F824B6" w14:textId="1E60DB53"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Arginine </w:t>
            </w:r>
          </w:p>
        </w:tc>
        <w:tc>
          <w:tcPr>
            <w:tcW w:w="1213" w:type="dxa"/>
          </w:tcPr>
          <w:p w14:paraId="57A5439D" w14:textId="77777777" w:rsidR="006D49B9" w:rsidRPr="00F1779E" w:rsidRDefault="006D49B9" w:rsidP="006D49B9">
            <w:pPr>
              <w:jc w:val="center"/>
              <w:rPr>
                <w:rFonts w:ascii="Arial" w:hAnsi="Arial" w:cs="Arial"/>
                <w:sz w:val="16"/>
                <w:szCs w:val="16"/>
              </w:rPr>
            </w:pPr>
          </w:p>
        </w:tc>
      </w:tr>
      <w:tr w:rsidR="006D49B9" w:rsidRPr="004C6A1A" w14:paraId="06722212" w14:textId="77777777" w:rsidTr="00D12592">
        <w:tc>
          <w:tcPr>
            <w:tcW w:w="2356" w:type="dxa"/>
          </w:tcPr>
          <w:p w14:paraId="3A9DB625" w14:textId="259E5A40"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MAB001_BETAINE_C</w:t>
            </w:r>
          </w:p>
        </w:tc>
        <w:tc>
          <w:tcPr>
            <w:tcW w:w="6059" w:type="dxa"/>
            <w:vAlign w:val="bottom"/>
          </w:tcPr>
          <w:p w14:paraId="4F617053" w14:textId="04CACD15"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Betaine </w:t>
            </w:r>
          </w:p>
        </w:tc>
        <w:tc>
          <w:tcPr>
            <w:tcW w:w="1213" w:type="dxa"/>
          </w:tcPr>
          <w:p w14:paraId="681EF38C" w14:textId="77777777" w:rsidR="006D49B9" w:rsidRPr="00F1779E" w:rsidRDefault="006D49B9" w:rsidP="006D49B9">
            <w:pPr>
              <w:jc w:val="center"/>
              <w:rPr>
                <w:rFonts w:ascii="Arial" w:hAnsi="Arial" w:cs="Arial"/>
                <w:sz w:val="16"/>
                <w:szCs w:val="16"/>
              </w:rPr>
            </w:pPr>
          </w:p>
        </w:tc>
      </w:tr>
      <w:tr w:rsidR="006D49B9" w:rsidRPr="00F1779E" w14:paraId="48A8BD3F" w14:textId="77777777" w:rsidTr="00D12592">
        <w:tc>
          <w:tcPr>
            <w:tcW w:w="2356" w:type="dxa"/>
          </w:tcPr>
          <w:p w14:paraId="1D89570D" w14:textId="46F91321"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MAB001_CHOLINE_C</w:t>
            </w:r>
          </w:p>
        </w:tc>
        <w:tc>
          <w:tcPr>
            <w:tcW w:w="6059" w:type="dxa"/>
            <w:vAlign w:val="bottom"/>
          </w:tcPr>
          <w:p w14:paraId="38DD61DE" w14:textId="732A4E81"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Choline </w:t>
            </w:r>
          </w:p>
        </w:tc>
        <w:tc>
          <w:tcPr>
            <w:tcW w:w="1213" w:type="dxa"/>
          </w:tcPr>
          <w:p w14:paraId="20005AD1" w14:textId="77777777" w:rsidR="006D49B9" w:rsidRPr="00F1779E" w:rsidRDefault="006D49B9" w:rsidP="006D49B9">
            <w:pPr>
              <w:jc w:val="center"/>
              <w:rPr>
                <w:rFonts w:ascii="Arial" w:hAnsi="Arial" w:cs="Arial"/>
                <w:sz w:val="16"/>
                <w:szCs w:val="16"/>
              </w:rPr>
            </w:pPr>
          </w:p>
        </w:tc>
      </w:tr>
      <w:tr w:rsidR="006D49B9" w:rsidRPr="00F1779E" w14:paraId="5396D9D1" w14:textId="77777777" w:rsidTr="00D12592">
        <w:tc>
          <w:tcPr>
            <w:tcW w:w="2356" w:type="dxa"/>
          </w:tcPr>
          <w:p w14:paraId="46899E81" w14:textId="5C5FB693"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MAB001_COB_F</w:t>
            </w:r>
          </w:p>
        </w:tc>
        <w:tc>
          <w:tcPr>
            <w:tcW w:w="6059" w:type="dxa"/>
            <w:vAlign w:val="bottom"/>
          </w:tcPr>
          <w:p w14:paraId="28928485" w14:textId="3912ADB0"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Cobalamin </w:t>
            </w:r>
          </w:p>
        </w:tc>
        <w:tc>
          <w:tcPr>
            <w:tcW w:w="1213" w:type="dxa"/>
          </w:tcPr>
          <w:p w14:paraId="17F2AB00" w14:textId="77777777" w:rsidR="006D49B9" w:rsidRPr="00F1779E" w:rsidRDefault="006D49B9" w:rsidP="006D49B9">
            <w:pPr>
              <w:jc w:val="center"/>
              <w:rPr>
                <w:rFonts w:ascii="Arial" w:hAnsi="Arial" w:cs="Arial"/>
                <w:sz w:val="16"/>
                <w:szCs w:val="16"/>
              </w:rPr>
            </w:pPr>
          </w:p>
        </w:tc>
      </w:tr>
      <w:tr w:rsidR="006D49B9" w:rsidRPr="00F1779E" w14:paraId="4D7981B6" w14:textId="77777777" w:rsidTr="00D12592">
        <w:tc>
          <w:tcPr>
            <w:tcW w:w="2356" w:type="dxa"/>
          </w:tcPr>
          <w:p w14:paraId="2335FC0F" w14:textId="5EEBFA38"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MAB001_COT_D</w:t>
            </w:r>
          </w:p>
        </w:tc>
        <w:tc>
          <w:tcPr>
            <w:tcW w:w="6059" w:type="dxa"/>
            <w:vAlign w:val="bottom"/>
          </w:tcPr>
          <w:p w14:paraId="69138751" w14:textId="1C9E1879"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Cotinine </w:t>
            </w:r>
          </w:p>
        </w:tc>
        <w:tc>
          <w:tcPr>
            <w:tcW w:w="1213" w:type="dxa"/>
          </w:tcPr>
          <w:p w14:paraId="2D3B0D49" w14:textId="77777777" w:rsidR="006D49B9" w:rsidRPr="00F1779E" w:rsidRDefault="006D49B9" w:rsidP="006D49B9">
            <w:pPr>
              <w:jc w:val="center"/>
              <w:rPr>
                <w:rFonts w:ascii="Arial" w:hAnsi="Arial" w:cs="Arial"/>
                <w:sz w:val="16"/>
                <w:szCs w:val="16"/>
              </w:rPr>
            </w:pPr>
          </w:p>
        </w:tc>
      </w:tr>
      <w:tr w:rsidR="006D49B9" w:rsidRPr="00F1779E" w14:paraId="7C20CEAE" w14:textId="77777777" w:rsidTr="00D12592">
        <w:tc>
          <w:tcPr>
            <w:tcW w:w="2356" w:type="dxa"/>
          </w:tcPr>
          <w:p w14:paraId="1C061EC7" w14:textId="1DEB27DD"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MAB001_CREAT_C</w:t>
            </w:r>
          </w:p>
        </w:tc>
        <w:tc>
          <w:tcPr>
            <w:tcW w:w="6059" w:type="dxa"/>
            <w:vAlign w:val="bottom"/>
          </w:tcPr>
          <w:p w14:paraId="31D77F8D" w14:textId="781DA422"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Creatinine </w:t>
            </w:r>
          </w:p>
        </w:tc>
        <w:tc>
          <w:tcPr>
            <w:tcW w:w="1213" w:type="dxa"/>
          </w:tcPr>
          <w:p w14:paraId="33451419" w14:textId="77777777" w:rsidR="006D49B9" w:rsidRPr="00F1779E" w:rsidRDefault="006D49B9" w:rsidP="006D49B9">
            <w:pPr>
              <w:jc w:val="center"/>
              <w:rPr>
                <w:rFonts w:ascii="Arial" w:hAnsi="Arial" w:cs="Arial"/>
                <w:sz w:val="16"/>
                <w:szCs w:val="16"/>
              </w:rPr>
            </w:pPr>
          </w:p>
        </w:tc>
      </w:tr>
      <w:tr w:rsidR="006D49B9" w:rsidRPr="00F1779E" w14:paraId="407B3F56" w14:textId="77777777" w:rsidTr="00D12592">
        <w:tc>
          <w:tcPr>
            <w:tcW w:w="2356" w:type="dxa"/>
          </w:tcPr>
          <w:p w14:paraId="47BA088C" w14:textId="616503E1"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MAB001_CYSTA_A</w:t>
            </w:r>
          </w:p>
        </w:tc>
        <w:tc>
          <w:tcPr>
            <w:tcW w:w="6059" w:type="dxa"/>
            <w:vAlign w:val="bottom"/>
          </w:tcPr>
          <w:p w14:paraId="46E6B954" w14:textId="242EA5D0"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Cystathionine </w:t>
            </w:r>
          </w:p>
        </w:tc>
        <w:tc>
          <w:tcPr>
            <w:tcW w:w="1213" w:type="dxa"/>
          </w:tcPr>
          <w:p w14:paraId="1C609685" w14:textId="77777777" w:rsidR="006D49B9" w:rsidRPr="00F1779E" w:rsidRDefault="006D49B9" w:rsidP="006D49B9">
            <w:pPr>
              <w:jc w:val="center"/>
              <w:rPr>
                <w:rFonts w:ascii="Arial" w:hAnsi="Arial" w:cs="Arial"/>
                <w:sz w:val="16"/>
                <w:szCs w:val="16"/>
              </w:rPr>
            </w:pPr>
          </w:p>
        </w:tc>
      </w:tr>
      <w:tr w:rsidR="006D49B9" w:rsidRPr="00F1779E" w14:paraId="17D38F39" w14:textId="77777777" w:rsidTr="00D12592">
        <w:tc>
          <w:tcPr>
            <w:tcW w:w="2356" w:type="dxa"/>
          </w:tcPr>
          <w:p w14:paraId="445C307C" w14:textId="7B52AA39"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MAB001_CYSTA_D</w:t>
            </w:r>
          </w:p>
        </w:tc>
        <w:tc>
          <w:tcPr>
            <w:tcW w:w="6059" w:type="dxa"/>
            <w:vAlign w:val="bottom"/>
          </w:tcPr>
          <w:p w14:paraId="1FBCCC4E" w14:textId="2C9BE0F9"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Cystathionine </w:t>
            </w:r>
          </w:p>
        </w:tc>
        <w:tc>
          <w:tcPr>
            <w:tcW w:w="1213" w:type="dxa"/>
          </w:tcPr>
          <w:p w14:paraId="28F69C36" w14:textId="77777777" w:rsidR="006D49B9" w:rsidRPr="00F1779E" w:rsidRDefault="006D49B9" w:rsidP="006D49B9">
            <w:pPr>
              <w:jc w:val="center"/>
              <w:rPr>
                <w:rFonts w:ascii="Arial" w:hAnsi="Arial" w:cs="Arial"/>
                <w:sz w:val="16"/>
                <w:szCs w:val="16"/>
              </w:rPr>
            </w:pPr>
          </w:p>
        </w:tc>
      </w:tr>
      <w:tr w:rsidR="006D49B9" w:rsidRPr="00F1779E" w14:paraId="064A5A86" w14:textId="77777777" w:rsidTr="00D12592">
        <w:tc>
          <w:tcPr>
            <w:tcW w:w="2356" w:type="dxa"/>
          </w:tcPr>
          <w:p w14:paraId="04C43E2D" w14:textId="2D594498"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MAB001_DMG_C</w:t>
            </w:r>
          </w:p>
        </w:tc>
        <w:tc>
          <w:tcPr>
            <w:tcW w:w="6059" w:type="dxa"/>
            <w:vAlign w:val="bottom"/>
          </w:tcPr>
          <w:p w14:paraId="779209A7" w14:textId="73128413"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Dimethylglycine </w:t>
            </w:r>
          </w:p>
        </w:tc>
        <w:tc>
          <w:tcPr>
            <w:tcW w:w="1213" w:type="dxa"/>
          </w:tcPr>
          <w:p w14:paraId="38894C8C" w14:textId="77777777" w:rsidR="006D49B9" w:rsidRPr="00F1779E" w:rsidRDefault="006D49B9" w:rsidP="006D49B9">
            <w:pPr>
              <w:jc w:val="center"/>
              <w:rPr>
                <w:rFonts w:ascii="Arial" w:hAnsi="Arial" w:cs="Arial"/>
                <w:sz w:val="16"/>
                <w:szCs w:val="16"/>
              </w:rPr>
            </w:pPr>
          </w:p>
        </w:tc>
      </w:tr>
      <w:tr w:rsidR="006D49B9" w:rsidRPr="00F1779E" w14:paraId="5B552C6F" w14:textId="77777777" w:rsidTr="00D12592">
        <w:tc>
          <w:tcPr>
            <w:tcW w:w="2356" w:type="dxa"/>
          </w:tcPr>
          <w:p w14:paraId="439C0B43" w14:textId="54A946AC"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MAB001_GLYCINE_A</w:t>
            </w:r>
          </w:p>
        </w:tc>
        <w:tc>
          <w:tcPr>
            <w:tcW w:w="6059" w:type="dxa"/>
            <w:vAlign w:val="bottom"/>
          </w:tcPr>
          <w:p w14:paraId="5468EC78" w14:textId="2861C204"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Glycine </w:t>
            </w:r>
          </w:p>
        </w:tc>
        <w:tc>
          <w:tcPr>
            <w:tcW w:w="1213" w:type="dxa"/>
          </w:tcPr>
          <w:p w14:paraId="58449D58" w14:textId="77777777" w:rsidR="006D49B9" w:rsidRPr="00F1779E" w:rsidRDefault="006D49B9" w:rsidP="006D49B9">
            <w:pPr>
              <w:jc w:val="center"/>
              <w:rPr>
                <w:rFonts w:ascii="Arial" w:hAnsi="Arial" w:cs="Arial"/>
                <w:sz w:val="16"/>
                <w:szCs w:val="16"/>
              </w:rPr>
            </w:pPr>
          </w:p>
        </w:tc>
      </w:tr>
      <w:tr w:rsidR="006D49B9" w:rsidRPr="00F1779E" w14:paraId="30312810" w14:textId="77777777" w:rsidTr="00D12592">
        <w:tc>
          <w:tcPr>
            <w:tcW w:w="2356" w:type="dxa"/>
          </w:tcPr>
          <w:p w14:paraId="74E1A825" w14:textId="7D090AF3"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MAB001_HK_D</w:t>
            </w:r>
          </w:p>
        </w:tc>
        <w:tc>
          <w:tcPr>
            <w:tcW w:w="6059" w:type="dxa"/>
            <w:vAlign w:val="bottom"/>
          </w:tcPr>
          <w:p w14:paraId="0FFC7706" w14:textId="495CE9B2"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3'-Hydroxykynurenine </w:t>
            </w:r>
          </w:p>
        </w:tc>
        <w:tc>
          <w:tcPr>
            <w:tcW w:w="1213" w:type="dxa"/>
          </w:tcPr>
          <w:p w14:paraId="636EE417" w14:textId="77777777" w:rsidR="006D49B9" w:rsidRPr="00F1779E" w:rsidRDefault="006D49B9" w:rsidP="006D49B9">
            <w:pPr>
              <w:jc w:val="center"/>
              <w:rPr>
                <w:rFonts w:ascii="Arial" w:hAnsi="Arial" w:cs="Arial"/>
                <w:sz w:val="16"/>
                <w:szCs w:val="16"/>
              </w:rPr>
            </w:pPr>
          </w:p>
        </w:tc>
      </w:tr>
      <w:tr w:rsidR="006D49B9" w:rsidRPr="00F1779E" w14:paraId="68D0BB45" w14:textId="77777777" w:rsidTr="00D12592">
        <w:tc>
          <w:tcPr>
            <w:tcW w:w="2356" w:type="dxa"/>
          </w:tcPr>
          <w:p w14:paraId="2877D287" w14:textId="5EF5FDA4"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MAB001_HAA_D</w:t>
            </w:r>
          </w:p>
        </w:tc>
        <w:tc>
          <w:tcPr>
            <w:tcW w:w="6059" w:type="dxa"/>
            <w:vAlign w:val="bottom"/>
          </w:tcPr>
          <w:p w14:paraId="17D45CDD" w14:textId="0C7E2E21"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3'-Hydroxyanthranilic acid </w:t>
            </w:r>
          </w:p>
        </w:tc>
        <w:tc>
          <w:tcPr>
            <w:tcW w:w="1213" w:type="dxa"/>
          </w:tcPr>
          <w:p w14:paraId="48FB3944" w14:textId="77777777" w:rsidR="006D49B9" w:rsidRPr="00F1779E" w:rsidRDefault="006D49B9" w:rsidP="006D49B9">
            <w:pPr>
              <w:jc w:val="center"/>
              <w:rPr>
                <w:rFonts w:ascii="Arial" w:hAnsi="Arial" w:cs="Arial"/>
                <w:sz w:val="16"/>
                <w:szCs w:val="16"/>
              </w:rPr>
            </w:pPr>
          </w:p>
        </w:tc>
      </w:tr>
      <w:tr w:rsidR="006D49B9" w:rsidRPr="00F1779E" w14:paraId="7077D039" w14:textId="77777777" w:rsidTr="00D12592">
        <w:tc>
          <w:tcPr>
            <w:tcW w:w="2356" w:type="dxa"/>
          </w:tcPr>
          <w:p w14:paraId="0CB0EC58" w14:textId="1E10760A"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MAB001_KA_D</w:t>
            </w:r>
          </w:p>
        </w:tc>
        <w:tc>
          <w:tcPr>
            <w:tcW w:w="6059" w:type="dxa"/>
            <w:vAlign w:val="bottom"/>
          </w:tcPr>
          <w:p w14:paraId="7A67A9EE" w14:textId="5FBC6102"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Kynurenic acid </w:t>
            </w:r>
          </w:p>
        </w:tc>
        <w:tc>
          <w:tcPr>
            <w:tcW w:w="1213" w:type="dxa"/>
          </w:tcPr>
          <w:p w14:paraId="75EF17FA" w14:textId="77777777" w:rsidR="006D49B9" w:rsidRPr="00F1779E" w:rsidRDefault="006D49B9" w:rsidP="006D49B9">
            <w:pPr>
              <w:jc w:val="center"/>
              <w:rPr>
                <w:rFonts w:ascii="Arial" w:hAnsi="Arial" w:cs="Arial"/>
                <w:sz w:val="16"/>
                <w:szCs w:val="16"/>
              </w:rPr>
            </w:pPr>
          </w:p>
        </w:tc>
      </w:tr>
      <w:tr w:rsidR="006D49B9" w:rsidRPr="00F1779E" w14:paraId="09C22A21" w14:textId="77777777" w:rsidTr="00D12592">
        <w:tc>
          <w:tcPr>
            <w:tcW w:w="2356" w:type="dxa"/>
          </w:tcPr>
          <w:p w14:paraId="279AC366" w14:textId="788D21F7"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MAB001_KYN_A</w:t>
            </w:r>
          </w:p>
        </w:tc>
        <w:tc>
          <w:tcPr>
            <w:tcW w:w="6059" w:type="dxa"/>
            <w:vAlign w:val="bottom"/>
          </w:tcPr>
          <w:p w14:paraId="7746DACC" w14:textId="58E26C55"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Kynurenine </w:t>
            </w:r>
          </w:p>
        </w:tc>
        <w:tc>
          <w:tcPr>
            <w:tcW w:w="1213" w:type="dxa"/>
          </w:tcPr>
          <w:p w14:paraId="7444AD88" w14:textId="77777777" w:rsidR="006D49B9" w:rsidRPr="00F1779E" w:rsidRDefault="006D49B9" w:rsidP="006D49B9">
            <w:pPr>
              <w:jc w:val="center"/>
              <w:rPr>
                <w:rFonts w:ascii="Arial" w:hAnsi="Arial" w:cs="Arial"/>
                <w:sz w:val="16"/>
                <w:szCs w:val="16"/>
              </w:rPr>
            </w:pPr>
          </w:p>
        </w:tc>
      </w:tr>
      <w:tr w:rsidR="006D49B9" w:rsidRPr="00F1779E" w14:paraId="2D5AD6EF" w14:textId="77777777" w:rsidTr="00D12592">
        <w:tc>
          <w:tcPr>
            <w:tcW w:w="2356" w:type="dxa"/>
          </w:tcPr>
          <w:p w14:paraId="3549A11F" w14:textId="595CF3BF"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MAB001_MET_A</w:t>
            </w:r>
          </w:p>
        </w:tc>
        <w:tc>
          <w:tcPr>
            <w:tcW w:w="6059" w:type="dxa"/>
            <w:vAlign w:val="bottom"/>
          </w:tcPr>
          <w:p w14:paraId="64B6E3AC" w14:textId="0162D438"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Methionine </w:t>
            </w:r>
          </w:p>
        </w:tc>
        <w:tc>
          <w:tcPr>
            <w:tcW w:w="1213" w:type="dxa"/>
          </w:tcPr>
          <w:p w14:paraId="57492D47" w14:textId="77777777" w:rsidR="006D49B9" w:rsidRPr="00F1779E" w:rsidRDefault="006D49B9" w:rsidP="006D49B9">
            <w:pPr>
              <w:jc w:val="center"/>
              <w:rPr>
                <w:rFonts w:ascii="Arial" w:hAnsi="Arial" w:cs="Arial"/>
                <w:sz w:val="16"/>
                <w:szCs w:val="16"/>
              </w:rPr>
            </w:pPr>
          </w:p>
        </w:tc>
      </w:tr>
      <w:tr w:rsidR="006D49B9" w:rsidRPr="00F1779E" w14:paraId="428588D0" w14:textId="77777777" w:rsidTr="00D12592">
        <w:tc>
          <w:tcPr>
            <w:tcW w:w="2356" w:type="dxa"/>
          </w:tcPr>
          <w:p w14:paraId="36CFB4C3" w14:textId="5DFFB955"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MAB001_METSO_C</w:t>
            </w:r>
          </w:p>
        </w:tc>
        <w:tc>
          <w:tcPr>
            <w:tcW w:w="6059" w:type="dxa"/>
            <w:vAlign w:val="bottom"/>
          </w:tcPr>
          <w:p w14:paraId="59566811" w14:textId="47742BEE"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Methionine sulfoxide </w:t>
            </w:r>
          </w:p>
        </w:tc>
        <w:tc>
          <w:tcPr>
            <w:tcW w:w="1213" w:type="dxa"/>
          </w:tcPr>
          <w:p w14:paraId="62E33C19" w14:textId="77777777" w:rsidR="006D49B9" w:rsidRPr="00F1779E" w:rsidRDefault="006D49B9" w:rsidP="006D49B9">
            <w:pPr>
              <w:jc w:val="center"/>
              <w:rPr>
                <w:rFonts w:ascii="Arial" w:hAnsi="Arial" w:cs="Arial"/>
                <w:sz w:val="16"/>
                <w:szCs w:val="16"/>
              </w:rPr>
            </w:pPr>
          </w:p>
        </w:tc>
      </w:tr>
      <w:tr w:rsidR="006D49B9" w:rsidRPr="00F1779E" w14:paraId="1C6A88F3" w14:textId="77777777" w:rsidTr="00D12592">
        <w:tc>
          <w:tcPr>
            <w:tcW w:w="2356" w:type="dxa"/>
          </w:tcPr>
          <w:p w14:paraId="1C8F32AA" w14:textId="3675CEA4"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MAB001_MMA_A</w:t>
            </w:r>
          </w:p>
        </w:tc>
        <w:tc>
          <w:tcPr>
            <w:tcW w:w="6059" w:type="dxa"/>
            <w:vAlign w:val="bottom"/>
          </w:tcPr>
          <w:p w14:paraId="3C976D30" w14:textId="4EC61D28"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Methylmalonic acid </w:t>
            </w:r>
          </w:p>
        </w:tc>
        <w:tc>
          <w:tcPr>
            <w:tcW w:w="1213" w:type="dxa"/>
          </w:tcPr>
          <w:p w14:paraId="1844A494" w14:textId="77777777" w:rsidR="006D49B9" w:rsidRPr="00F1779E" w:rsidRDefault="006D49B9" w:rsidP="006D49B9">
            <w:pPr>
              <w:jc w:val="center"/>
              <w:rPr>
                <w:rFonts w:ascii="Arial" w:hAnsi="Arial" w:cs="Arial"/>
                <w:sz w:val="16"/>
                <w:szCs w:val="16"/>
              </w:rPr>
            </w:pPr>
          </w:p>
        </w:tc>
      </w:tr>
      <w:tr w:rsidR="006D49B9" w:rsidRPr="00F1779E" w14:paraId="051F13B5" w14:textId="77777777" w:rsidTr="00D12592">
        <w:tc>
          <w:tcPr>
            <w:tcW w:w="2356" w:type="dxa"/>
          </w:tcPr>
          <w:p w14:paraId="63053DA9" w14:textId="60853E78"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MAB001_NEOPT_D</w:t>
            </w:r>
          </w:p>
        </w:tc>
        <w:tc>
          <w:tcPr>
            <w:tcW w:w="6059" w:type="dxa"/>
            <w:vAlign w:val="bottom"/>
          </w:tcPr>
          <w:p w14:paraId="5B1B7494" w14:textId="215968B7"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Neopterin </w:t>
            </w:r>
          </w:p>
        </w:tc>
        <w:tc>
          <w:tcPr>
            <w:tcW w:w="1213" w:type="dxa"/>
          </w:tcPr>
          <w:p w14:paraId="47543917" w14:textId="77777777" w:rsidR="006D49B9" w:rsidRPr="00F1779E" w:rsidRDefault="006D49B9" w:rsidP="006D49B9">
            <w:pPr>
              <w:jc w:val="center"/>
              <w:rPr>
                <w:rFonts w:ascii="Arial" w:hAnsi="Arial" w:cs="Arial"/>
                <w:sz w:val="16"/>
                <w:szCs w:val="16"/>
              </w:rPr>
            </w:pPr>
          </w:p>
        </w:tc>
      </w:tr>
      <w:tr w:rsidR="006D49B9" w:rsidRPr="00F1779E" w14:paraId="04425D70" w14:textId="77777777" w:rsidTr="00D12592">
        <w:tc>
          <w:tcPr>
            <w:tcW w:w="2356" w:type="dxa"/>
          </w:tcPr>
          <w:p w14:paraId="21914691" w14:textId="72BA7A13"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MAB001_PA_D</w:t>
            </w:r>
          </w:p>
        </w:tc>
        <w:tc>
          <w:tcPr>
            <w:tcW w:w="6059" w:type="dxa"/>
            <w:vAlign w:val="bottom"/>
          </w:tcPr>
          <w:p w14:paraId="5D4CFF24" w14:textId="7E12FE82"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Pyridoxic acid </w:t>
            </w:r>
          </w:p>
        </w:tc>
        <w:tc>
          <w:tcPr>
            <w:tcW w:w="1213" w:type="dxa"/>
          </w:tcPr>
          <w:p w14:paraId="6DE4F971" w14:textId="77777777" w:rsidR="006D49B9" w:rsidRPr="00F1779E" w:rsidRDefault="006D49B9" w:rsidP="006D49B9">
            <w:pPr>
              <w:jc w:val="center"/>
              <w:rPr>
                <w:rFonts w:ascii="Arial" w:hAnsi="Arial" w:cs="Arial"/>
                <w:sz w:val="16"/>
                <w:szCs w:val="16"/>
              </w:rPr>
            </w:pPr>
          </w:p>
        </w:tc>
      </w:tr>
      <w:tr w:rsidR="006D49B9" w:rsidRPr="00F1779E" w14:paraId="78838A97" w14:textId="77777777" w:rsidTr="00D12592">
        <w:tc>
          <w:tcPr>
            <w:tcW w:w="2356" w:type="dxa"/>
          </w:tcPr>
          <w:p w14:paraId="3B607D97" w14:textId="76EA2E19"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MAB001_PL_D</w:t>
            </w:r>
          </w:p>
        </w:tc>
        <w:tc>
          <w:tcPr>
            <w:tcW w:w="6059" w:type="dxa"/>
            <w:vAlign w:val="bottom"/>
          </w:tcPr>
          <w:p w14:paraId="7FBEE065" w14:textId="39BAACC0"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Pyridoxal </w:t>
            </w:r>
          </w:p>
        </w:tc>
        <w:tc>
          <w:tcPr>
            <w:tcW w:w="1213" w:type="dxa"/>
          </w:tcPr>
          <w:p w14:paraId="58B37B06" w14:textId="77777777" w:rsidR="006D49B9" w:rsidRPr="00F1779E" w:rsidRDefault="006D49B9" w:rsidP="006D49B9">
            <w:pPr>
              <w:jc w:val="center"/>
              <w:rPr>
                <w:rFonts w:ascii="Arial" w:hAnsi="Arial" w:cs="Arial"/>
                <w:sz w:val="16"/>
                <w:szCs w:val="16"/>
              </w:rPr>
            </w:pPr>
          </w:p>
        </w:tc>
      </w:tr>
      <w:tr w:rsidR="006D49B9" w:rsidRPr="00F1779E" w14:paraId="66BC701E" w14:textId="77777777" w:rsidTr="00D12592">
        <w:tc>
          <w:tcPr>
            <w:tcW w:w="2356" w:type="dxa"/>
          </w:tcPr>
          <w:p w14:paraId="0D1FA9E8" w14:textId="10F77763"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MAB001_PLP_D</w:t>
            </w:r>
          </w:p>
        </w:tc>
        <w:tc>
          <w:tcPr>
            <w:tcW w:w="6059" w:type="dxa"/>
            <w:vAlign w:val="bottom"/>
          </w:tcPr>
          <w:p w14:paraId="12C5E2FB" w14:textId="49820E67"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Pyridoxal 5'-phosphate </w:t>
            </w:r>
          </w:p>
        </w:tc>
        <w:tc>
          <w:tcPr>
            <w:tcW w:w="1213" w:type="dxa"/>
          </w:tcPr>
          <w:p w14:paraId="4CA1656A" w14:textId="77777777" w:rsidR="006D49B9" w:rsidRPr="00F1779E" w:rsidRDefault="006D49B9" w:rsidP="006D49B9">
            <w:pPr>
              <w:jc w:val="center"/>
              <w:rPr>
                <w:rFonts w:ascii="Arial" w:hAnsi="Arial" w:cs="Arial"/>
                <w:sz w:val="16"/>
                <w:szCs w:val="16"/>
              </w:rPr>
            </w:pPr>
          </w:p>
        </w:tc>
      </w:tr>
      <w:tr w:rsidR="006D49B9" w:rsidRPr="00F1779E" w14:paraId="76977273" w14:textId="77777777" w:rsidTr="00D12592">
        <w:tc>
          <w:tcPr>
            <w:tcW w:w="2356" w:type="dxa"/>
          </w:tcPr>
          <w:p w14:paraId="36745538" w14:textId="00ABBFA6"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MAB001_PM_D</w:t>
            </w:r>
          </w:p>
        </w:tc>
        <w:tc>
          <w:tcPr>
            <w:tcW w:w="6059" w:type="dxa"/>
            <w:vAlign w:val="bottom"/>
          </w:tcPr>
          <w:p w14:paraId="27F62434" w14:textId="1D6F584B"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Pyridoxamine </w:t>
            </w:r>
          </w:p>
        </w:tc>
        <w:tc>
          <w:tcPr>
            <w:tcW w:w="1213" w:type="dxa"/>
          </w:tcPr>
          <w:p w14:paraId="28D7B715" w14:textId="77777777" w:rsidR="006D49B9" w:rsidRPr="00F1779E" w:rsidRDefault="006D49B9" w:rsidP="006D49B9">
            <w:pPr>
              <w:jc w:val="center"/>
              <w:rPr>
                <w:rFonts w:ascii="Arial" w:hAnsi="Arial" w:cs="Arial"/>
                <w:sz w:val="16"/>
                <w:szCs w:val="16"/>
              </w:rPr>
            </w:pPr>
          </w:p>
        </w:tc>
      </w:tr>
      <w:tr w:rsidR="006D49B9" w:rsidRPr="00F1779E" w14:paraId="66F01FB4" w14:textId="77777777" w:rsidTr="00D12592">
        <w:tc>
          <w:tcPr>
            <w:tcW w:w="2356" w:type="dxa"/>
          </w:tcPr>
          <w:p w14:paraId="04C854D5" w14:textId="57E3FD00"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MAB001_PN_D</w:t>
            </w:r>
          </w:p>
        </w:tc>
        <w:tc>
          <w:tcPr>
            <w:tcW w:w="6059" w:type="dxa"/>
            <w:vAlign w:val="bottom"/>
          </w:tcPr>
          <w:p w14:paraId="146B0FC0" w14:textId="539AE4AD"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Pyridoxine </w:t>
            </w:r>
          </w:p>
        </w:tc>
        <w:tc>
          <w:tcPr>
            <w:tcW w:w="1213" w:type="dxa"/>
          </w:tcPr>
          <w:p w14:paraId="6A47FE35" w14:textId="77777777" w:rsidR="006D49B9" w:rsidRPr="00F1779E" w:rsidRDefault="006D49B9" w:rsidP="006D49B9">
            <w:pPr>
              <w:jc w:val="center"/>
              <w:rPr>
                <w:rFonts w:ascii="Arial" w:hAnsi="Arial" w:cs="Arial"/>
                <w:sz w:val="16"/>
                <w:szCs w:val="16"/>
              </w:rPr>
            </w:pPr>
          </w:p>
        </w:tc>
      </w:tr>
      <w:tr w:rsidR="006D49B9" w:rsidRPr="00F1779E" w14:paraId="78652936" w14:textId="77777777" w:rsidTr="00D12592">
        <w:tc>
          <w:tcPr>
            <w:tcW w:w="2356" w:type="dxa"/>
          </w:tcPr>
          <w:p w14:paraId="174E68C9" w14:textId="606DBD98"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MAB001_RIBO_D</w:t>
            </w:r>
          </w:p>
        </w:tc>
        <w:tc>
          <w:tcPr>
            <w:tcW w:w="6059" w:type="dxa"/>
            <w:vAlign w:val="bottom"/>
          </w:tcPr>
          <w:p w14:paraId="36169D7E" w14:textId="784399DC"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Riboflavin </w:t>
            </w:r>
          </w:p>
        </w:tc>
        <w:tc>
          <w:tcPr>
            <w:tcW w:w="1213" w:type="dxa"/>
          </w:tcPr>
          <w:p w14:paraId="1CA4C6A3" w14:textId="77777777" w:rsidR="006D49B9" w:rsidRPr="00F1779E" w:rsidRDefault="006D49B9" w:rsidP="006D49B9">
            <w:pPr>
              <w:jc w:val="center"/>
              <w:rPr>
                <w:rFonts w:ascii="Arial" w:hAnsi="Arial" w:cs="Arial"/>
                <w:sz w:val="16"/>
                <w:szCs w:val="16"/>
              </w:rPr>
            </w:pPr>
          </w:p>
        </w:tc>
      </w:tr>
      <w:tr w:rsidR="006D49B9" w:rsidRPr="00F1779E" w14:paraId="6B965EA4" w14:textId="77777777" w:rsidTr="00D12592">
        <w:tc>
          <w:tcPr>
            <w:tcW w:w="2356" w:type="dxa"/>
          </w:tcPr>
          <w:p w14:paraId="7328F717" w14:textId="6D0F584B"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MAB001_SDMA_C</w:t>
            </w:r>
          </w:p>
        </w:tc>
        <w:tc>
          <w:tcPr>
            <w:tcW w:w="6059" w:type="dxa"/>
            <w:vAlign w:val="bottom"/>
          </w:tcPr>
          <w:p w14:paraId="059C26F8" w14:textId="54728508"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Symmetric dimethylarginine </w:t>
            </w:r>
          </w:p>
        </w:tc>
        <w:tc>
          <w:tcPr>
            <w:tcW w:w="1213" w:type="dxa"/>
          </w:tcPr>
          <w:p w14:paraId="528FA413" w14:textId="77777777" w:rsidR="006D49B9" w:rsidRPr="00F1779E" w:rsidRDefault="006D49B9" w:rsidP="006D49B9">
            <w:pPr>
              <w:jc w:val="center"/>
              <w:rPr>
                <w:rFonts w:ascii="Arial" w:hAnsi="Arial" w:cs="Arial"/>
                <w:sz w:val="16"/>
                <w:szCs w:val="16"/>
              </w:rPr>
            </w:pPr>
          </w:p>
        </w:tc>
      </w:tr>
      <w:tr w:rsidR="006D49B9" w:rsidRPr="00F1779E" w14:paraId="45990FBA" w14:textId="77777777" w:rsidTr="00D12592">
        <w:tc>
          <w:tcPr>
            <w:tcW w:w="2356" w:type="dxa"/>
          </w:tcPr>
          <w:p w14:paraId="7A27E624" w14:textId="00BB1A8E"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MAB001_SERINE_A</w:t>
            </w:r>
          </w:p>
        </w:tc>
        <w:tc>
          <w:tcPr>
            <w:tcW w:w="6059" w:type="dxa"/>
            <w:vAlign w:val="bottom"/>
          </w:tcPr>
          <w:p w14:paraId="67B4E4AB" w14:textId="48666457"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Serine </w:t>
            </w:r>
          </w:p>
        </w:tc>
        <w:tc>
          <w:tcPr>
            <w:tcW w:w="1213" w:type="dxa"/>
          </w:tcPr>
          <w:p w14:paraId="21B55C0C" w14:textId="77777777" w:rsidR="006D49B9" w:rsidRPr="00F1779E" w:rsidRDefault="006D49B9" w:rsidP="006D49B9">
            <w:pPr>
              <w:jc w:val="center"/>
              <w:rPr>
                <w:rFonts w:ascii="Arial" w:hAnsi="Arial" w:cs="Arial"/>
                <w:sz w:val="16"/>
                <w:szCs w:val="16"/>
              </w:rPr>
            </w:pPr>
          </w:p>
        </w:tc>
      </w:tr>
      <w:tr w:rsidR="006D49B9" w:rsidRPr="00F1779E" w14:paraId="7C920D4C" w14:textId="77777777" w:rsidTr="00D12592">
        <w:tc>
          <w:tcPr>
            <w:tcW w:w="2356" w:type="dxa"/>
          </w:tcPr>
          <w:p w14:paraId="19EA5B64" w14:textId="24F65CE1"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MAB001_SPFOLATE_F</w:t>
            </w:r>
          </w:p>
        </w:tc>
        <w:tc>
          <w:tcPr>
            <w:tcW w:w="6059" w:type="dxa"/>
            <w:vAlign w:val="bottom"/>
          </w:tcPr>
          <w:p w14:paraId="4EC0D701" w14:textId="1B242EAE"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Folate </w:t>
            </w:r>
          </w:p>
        </w:tc>
        <w:tc>
          <w:tcPr>
            <w:tcW w:w="1213" w:type="dxa"/>
          </w:tcPr>
          <w:p w14:paraId="57052CBC" w14:textId="77777777" w:rsidR="006D49B9" w:rsidRPr="00F1779E" w:rsidRDefault="006D49B9" w:rsidP="006D49B9">
            <w:pPr>
              <w:jc w:val="center"/>
              <w:rPr>
                <w:rFonts w:ascii="Arial" w:hAnsi="Arial" w:cs="Arial"/>
                <w:sz w:val="16"/>
                <w:szCs w:val="16"/>
              </w:rPr>
            </w:pPr>
          </w:p>
        </w:tc>
      </w:tr>
      <w:tr w:rsidR="006D49B9" w:rsidRPr="00F1779E" w14:paraId="4E7BB9E6" w14:textId="77777777" w:rsidTr="00D12592">
        <w:tc>
          <w:tcPr>
            <w:tcW w:w="2356" w:type="dxa"/>
          </w:tcPr>
          <w:p w14:paraId="42082FE1" w14:textId="1A55EC6C"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MAB001_TCYS_A</w:t>
            </w:r>
          </w:p>
        </w:tc>
        <w:tc>
          <w:tcPr>
            <w:tcW w:w="6059" w:type="dxa"/>
            <w:vAlign w:val="bottom"/>
          </w:tcPr>
          <w:p w14:paraId="4F21B476" w14:textId="561F9137"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Total cysteine </w:t>
            </w:r>
          </w:p>
        </w:tc>
        <w:tc>
          <w:tcPr>
            <w:tcW w:w="1213" w:type="dxa"/>
          </w:tcPr>
          <w:p w14:paraId="5B14F805" w14:textId="77777777" w:rsidR="006D49B9" w:rsidRPr="00F1779E" w:rsidRDefault="006D49B9" w:rsidP="006D49B9">
            <w:pPr>
              <w:jc w:val="center"/>
              <w:rPr>
                <w:rFonts w:ascii="Arial" w:hAnsi="Arial" w:cs="Arial"/>
                <w:sz w:val="16"/>
                <w:szCs w:val="16"/>
              </w:rPr>
            </w:pPr>
          </w:p>
        </w:tc>
      </w:tr>
      <w:tr w:rsidR="006D49B9" w:rsidRPr="00F1779E" w14:paraId="197FB6F2" w14:textId="77777777" w:rsidTr="00D12592">
        <w:tc>
          <w:tcPr>
            <w:tcW w:w="2356" w:type="dxa"/>
          </w:tcPr>
          <w:p w14:paraId="79E88DBE" w14:textId="6D5BB18D"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MAB001_THCY_A </w:t>
            </w:r>
          </w:p>
        </w:tc>
        <w:tc>
          <w:tcPr>
            <w:tcW w:w="6059" w:type="dxa"/>
            <w:vAlign w:val="bottom"/>
          </w:tcPr>
          <w:p w14:paraId="69929FDE" w14:textId="1412DA2D"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Total homocysteine </w:t>
            </w:r>
          </w:p>
        </w:tc>
        <w:tc>
          <w:tcPr>
            <w:tcW w:w="1213" w:type="dxa"/>
          </w:tcPr>
          <w:p w14:paraId="390BEC94" w14:textId="77777777" w:rsidR="006D49B9" w:rsidRPr="00F1779E" w:rsidRDefault="006D49B9" w:rsidP="006D49B9">
            <w:pPr>
              <w:jc w:val="center"/>
              <w:rPr>
                <w:rFonts w:ascii="Arial" w:hAnsi="Arial" w:cs="Arial"/>
                <w:sz w:val="16"/>
                <w:szCs w:val="16"/>
              </w:rPr>
            </w:pPr>
          </w:p>
        </w:tc>
      </w:tr>
      <w:tr w:rsidR="006D49B9" w:rsidRPr="00F1779E" w14:paraId="38A67697" w14:textId="77777777" w:rsidTr="00D12592">
        <w:tc>
          <w:tcPr>
            <w:tcW w:w="2356" w:type="dxa"/>
          </w:tcPr>
          <w:p w14:paraId="5674AA3E" w14:textId="71B76D43"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MAB001_TRP_B</w:t>
            </w:r>
          </w:p>
        </w:tc>
        <w:tc>
          <w:tcPr>
            <w:tcW w:w="6059" w:type="dxa"/>
            <w:vAlign w:val="bottom"/>
          </w:tcPr>
          <w:p w14:paraId="54B3F5A6" w14:textId="3248B91B"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Tryptophan </w:t>
            </w:r>
          </w:p>
        </w:tc>
        <w:tc>
          <w:tcPr>
            <w:tcW w:w="1213" w:type="dxa"/>
          </w:tcPr>
          <w:p w14:paraId="16E3B514" w14:textId="77777777" w:rsidR="006D49B9" w:rsidRPr="00F1779E" w:rsidRDefault="006D49B9" w:rsidP="006D49B9">
            <w:pPr>
              <w:jc w:val="center"/>
              <w:rPr>
                <w:rFonts w:ascii="Arial" w:hAnsi="Arial" w:cs="Arial"/>
                <w:sz w:val="16"/>
                <w:szCs w:val="16"/>
              </w:rPr>
            </w:pPr>
          </w:p>
        </w:tc>
      </w:tr>
      <w:tr w:rsidR="006D49B9" w:rsidRPr="00F1779E" w14:paraId="416F811E" w14:textId="77777777" w:rsidTr="00D12592">
        <w:tc>
          <w:tcPr>
            <w:tcW w:w="2356" w:type="dxa"/>
          </w:tcPr>
          <w:p w14:paraId="0887B837" w14:textId="24E78F50" w:rsidR="006D49B9" w:rsidRPr="006D49B9" w:rsidRDefault="006D49B9" w:rsidP="006D49B9">
            <w:pPr>
              <w:jc w:val="left"/>
              <w:rPr>
                <w:rFonts w:ascii="Arial" w:hAnsi="Arial" w:cs="Arial"/>
                <w:b/>
                <w:bCs/>
                <w:color w:val="365F91" w:themeColor="accent1" w:themeShade="BF"/>
                <w:sz w:val="16"/>
                <w:szCs w:val="14"/>
              </w:rPr>
            </w:pPr>
            <w:r w:rsidRPr="006D49B9">
              <w:rPr>
                <w:rFonts w:ascii="Arial" w:hAnsi="Arial" w:cs="Arial"/>
                <w:b/>
                <w:bCs/>
                <w:color w:val="365F91" w:themeColor="accent1" w:themeShade="BF"/>
                <w:sz w:val="16"/>
                <w:szCs w:val="14"/>
              </w:rPr>
              <w:t>MAB001_XA_D</w:t>
            </w:r>
          </w:p>
        </w:tc>
        <w:tc>
          <w:tcPr>
            <w:tcW w:w="6059" w:type="dxa"/>
            <w:vAlign w:val="bottom"/>
          </w:tcPr>
          <w:p w14:paraId="59B2D00C" w14:textId="2AF20299" w:rsidR="006D49B9" w:rsidRPr="006D49B9" w:rsidRDefault="006D49B9" w:rsidP="006D49B9">
            <w:pPr>
              <w:jc w:val="left"/>
              <w:rPr>
                <w:rFonts w:ascii="Arial" w:hAnsi="Arial" w:cs="Arial"/>
                <w:sz w:val="16"/>
                <w:szCs w:val="16"/>
              </w:rPr>
            </w:pPr>
            <w:r w:rsidRPr="006D49B9">
              <w:rPr>
                <w:rFonts w:ascii="Arial" w:hAnsi="Arial" w:cs="Arial"/>
                <w:color w:val="000000"/>
                <w:sz w:val="16"/>
                <w:szCs w:val="16"/>
              </w:rPr>
              <w:t xml:space="preserve">Xanthurenic acid </w:t>
            </w:r>
          </w:p>
        </w:tc>
        <w:tc>
          <w:tcPr>
            <w:tcW w:w="1213" w:type="dxa"/>
          </w:tcPr>
          <w:p w14:paraId="3BE453CC" w14:textId="77777777" w:rsidR="006D49B9" w:rsidRPr="00F1779E" w:rsidRDefault="006D49B9" w:rsidP="006D49B9">
            <w:pPr>
              <w:jc w:val="center"/>
              <w:rPr>
                <w:rFonts w:ascii="Arial" w:hAnsi="Arial" w:cs="Arial"/>
                <w:sz w:val="16"/>
                <w:szCs w:val="16"/>
              </w:rPr>
            </w:pPr>
          </w:p>
        </w:tc>
      </w:tr>
    </w:tbl>
    <w:p w14:paraId="0C70F202" w14:textId="77777777" w:rsidR="00F1779E" w:rsidRPr="00F1779E" w:rsidRDefault="00F1779E" w:rsidP="00F1779E">
      <w:pPr>
        <w:spacing w:after="200"/>
        <w:jc w:val="left"/>
        <w:rPr>
          <w:rFonts w:ascii="Times New Roman" w:eastAsia="Times New Roman" w:hAnsi="Times New Roman" w:cs="Mangal"/>
          <w:sz w:val="16"/>
          <w:szCs w:val="16"/>
          <w:lang w:bidi="hi-IN"/>
        </w:rPr>
      </w:pPr>
    </w:p>
    <w:p w14:paraId="4E1F5DA6" w14:textId="77777777" w:rsidR="009657E1" w:rsidRPr="00F1779E" w:rsidRDefault="009657E1" w:rsidP="009657E1"/>
    <w:p w14:paraId="69FBFCA5" w14:textId="12A2C8FE" w:rsidR="007844A1" w:rsidRPr="00BD2A65" w:rsidRDefault="00BD2A65" w:rsidP="00BD2A65">
      <w:pPr>
        <w:pStyle w:val="Overskrift2"/>
        <w:numPr>
          <w:ilvl w:val="2"/>
          <w:numId w:val="3"/>
        </w:numPr>
        <w:spacing w:before="0"/>
        <w:rPr>
          <w:sz w:val="22"/>
          <w:szCs w:val="24"/>
          <w:lang w:val="en-US"/>
        </w:rPr>
      </w:pPr>
      <w:r w:rsidRPr="00BD2A65">
        <w:rPr>
          <w:sz w:val="22"/>
          <w:szCs w:val="24"/>
          <w:lang w:val="en-US"/>
        </w:rPr>
        <w:t xml:space="preserve">MAB003 – </w:t>
      </w:r>
      <w:r w:rsidR="00121948" w:rsidRPr="00121948">
        <w:rPr>
          <w:sz w:val="22"/>
          <w:szCs w:val="24"/>
          <w:lang w:val="en-US"/>
        </w:rPr>
        <w:t>Per- and Polyfluoroalkyl Substances (PFAS)</w:t>
      </w:r>
    </w:p>
    <w:p w14:paraId="0ECFC8A6" w14:textId="4C14FD86" w:rsidR="00BD2A65" w:rsidRPr="00BD2A65" w:rsidRDefault="00B87896" w:rsidP="00BD2A65">
      <w:pPr>
        <w:pStyle w:val="Ingenmellomrom"/>
        <w:rPr>
          <w:i/>
          <w:iCs/>
          <w:sz w:val="22"/>
          <w:szCs w:val="20"/>
          <w:lang w:val="en-US"/>
        </w:rPr>
      </w:pPr>
      <w:r w:rsidRPr="006D49B9">
        <w:rPr>
          <w:i/>
          <w:iCs/>
          <w:sz w:val="22"/>
          <w:lang w:val="en-US"/>
        </w:rPr>
        <w:t xml:space="preserve">Projects </w:t>
      </w:r>
      <w:r>
        <w:rPr>
          <w:i/>
          <w:iCs/>
          <w:sz w:val="22"/>
          <w:lang w:val="en-US"/>
        </w:rPr>
        <w:t>interested in including</w:t>
      </w:r>
      <w:r w:rsidRPr="006D49B9">
        <w:rPr>
          <w:i/>
          <w:iCs/>
          <w:sz w:val="22"/>
          <w:lang w:val="en-US"/>
        </w:rPr>
        <w:t xml:space="preserve"> data </w:t>
      </w:r>
      <w:r w:rsidR="00BD2A65" w:rsidRPr="00BD2A65">
        <w:rPr>
          <w:i/>
          <w:iCs/>
          <w:sz w:val="22"/>
          <w:szCs w:val="20"/>
          <w:lang w:val="en-US"/>
        </w:rPr>
        <w:t xml:space="preserve">from </w:t>
      </w:r>
      <w:r w:rsidR="00BD2A65" w:rsidRPr="00BD2A65">
        <w:rPr>
          <w:b/>
          <w:bCs/>
          <w:i/>
          <w:iCs/>
          <w:sz w:val="22"/>
          <w:szCs w:val="20"/>
          <w:lang w:val="en-US"/>
        </w:rPr>
        <w:t>MAB003</w:t>
      </w:r>
      <w:r w:rsidR="00BD2A65" w:rsidRPr="00BD2A65">
        <w:rPr>
          <w:i/>
          <w:iCs/>
          <w:sz w:val="22"/>
          <w:szCs w:val="20"/>
          <w:lang w:val="en-US"/>
        </w:rPr>
        <w:t xml:space="preserve"> may request the following variables:</w:t>
      </w:r>
    </w:p>
    <w:p w14:paraId="28344757" w14:textId="77777777" w:rsidR="00BD2A65" w:rsidRPr="00BD2A65" w:rsidRDefault="00BD2A65" w:rsidP="00BD2A65">
      <w:pPr>
        <w:pStyle w:val="Ingenmellomrom"/>
        <w:rPr>
          <w:lang w:val="en-US"/>
        </w:rPr>
      </w:pPr>
    </w:p>
    <w:tbl>
      <w:tblPr>
        <w:tblStyle w:val="Rutenettabelllys"/>
        <w:tblW w:w="5000" w:type="pct"/>
        <w:tblCellMar>
          <w:top w:w="51" w:type="dxa"/>
          <w:bottom w:w="51" w:type="dxa"/>
        </w:tblCellMar>
        <w:tblLook w:val="04A0" w:firstRow="1" w:lastRow="0" w:firstColumn="1" w:lastColumn="0" w:noHBand="0" w:noVBand="1"/>
      </w:tblPr>
      <w:tblGrid>
        <w:gridCol w:w="2356"/>
        <w:gridCol w:w="6059"/>
        <w:gridCol w:w="1213"/>
      </w:tblGrid>
      <w:tr w:rsidR="00BD2A65" w:rsidRPr="004C6A1A" w14:paraId="5CF202DB" w14:textId="77777777" w:rsidTr="006B083C">
        <w:trPr>
          <w:tblHeader/>
        </w:trPr>
        <w:tc>
          <w:tcPr>
            <w:tcW w:w="2356" w:type="dxa"/>
          </w:tcPr>
          <w:p w14:paraId="54513A6E" w14:textId="77777777" w:rsidR="00BD2A65" w:rsidRPr="004C6A1A" w:rsidRDefault="00BD2A65" w:rsidP="006B083C">
            <w:pPr>
              <w:jc w:val="left"/>
              <w:rPr>
                <w:rFonts w:ascii="Arial" w:hAnsi="Arial" w:cs="Arial"/>
                <w:b/>
                <w:bCs/>
                <w:sz w:val="16"/>
                <w:szCs w:val="16"/>
                <w:lang w:val="en-US"/>
              </w:rPr>
            </w:pPr>
            <w:r>
              <w:rPr>
                <w:rFonts w:ascii="Arial" w:hAnsi="Arial" w:cs="Arial"/>
                <w:b/>
                <w:bCs/>
                <w:sz w:val="16"/>
                <w:szCs w:val="16"/>
                <w:lang w:val="en-US"/>
              </w:rPr>
              <w:t>Variable</w:t>
            </w:r>
          </w:p>
        </w:tc>
        <w:tc>
          <w:tcPr>
            <w:tcW w:w="6059" w:type="dxa"/>
          </w:tcPr>
          <w:p w14:paraId="4B3B7BA8" w14:textId="77777777" w:rsidR="00BD2A65" w:rsidRPr="004C6A1A" w:rsidRDefault="00BD2A65" w:rsidP="006B083C">
            <w:pPr>
              <w:jc w:val="left"/>
              <w:rPr>
                <w:rFonts w:ascii="Arial" w:hAnsi="Arial" w:cs="Arial"/>
                <w:b/>
                <w:bCs/>
                <w:sz w:val="16"/>
                <w:szCs w:val="16"/>
                <w:lang w:val="en-US"/>
              </w:rPr>
            </w:pPr>
            <w:r>
              <w:rPr>
                <w:rFonts w:ascii="Arial" w:hAnsi="Arial" w:cs="Arial"/>
                <w:b/>
                <w:sz w:val="16"/>
                <w:szCs w:val="16"/>
                <w:lang w:val="en-US"/>
              </w:rPr>
              <w:t>Description</w:t>
            </w:r>
          </w:p>
        </w:tc>
        <w:tc>
          <w:tcPr>
            <w:tcW w:w="1213" w:type="dxa"/>
          </w:tcPr>
          <w:p w14:paraId="4403B2E0" w14:textId="77777777" w:rsidR="00BD2A65" w:rsidRPr="004C6A1A" w:rsidRDefault="00BD2A65" w:rsidP="006B083C">
            <w:pPr>
              <w:jc w:val="left"/>
              <w:rPr>
                <w:rFonts w:ascii="Arial" w:hAnsi="Arial" w:cs="Arial"/>
                <w:b/>
                <w:bCs/>
                <w:sz w:val="16"/>
                <w:szCs w:val="16"/>
                <w:lang w:val="en-US"/>
              </w:rPr>
            </w:pPr>
            <w:r w:rsidRPr="004C6A1A">
              <w:rPr>
                <w:rFonts w:ascii="Arial" w:hAnsi="Arial" w:cs="Arial"/>
                <w:b/>
                <w:bCs/>
                <w:sz w:val="16"/>
                <w:szCs w:val="16"/>
                <w:lang w:val="en-US"/>
              </w:rPr>
              <w:t>Check relevant</w:t>
            </w:r>
          </w:p>
        </w:tc>
      </w:tr>
      <w:tr w:rsidR="00F32C11" w:rsidRPr="004C6A1A" w14:paraId="7AF2A431" w14:textId="77777777" w:rsidTr="006B083C">
        <w:tc>
          <w:tcPr>
            <w:tcW w:w="2356" w:type="dxa"/>
          </w:tcPr>
          <w:p w14:paraId="4B647056" w14:textId="7F0A1B51" w:rsidR="00F32C11" w:rsidRPr="00F32C11" w:rsidRDefault="00F32C11" w:rsidP="00F32C11">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MAB003_PFBA</w:t>
            </w:r>
          </w:p>
        </w:tc>
        <w:tc>
          <w:tcPr>
            <w:tcW w:w="6059" w:type="dxa"/>
            <w:vAlign w:val="bottom"/>
          </w:tcPr>
          <w:p w14:paraId="673678D8" w14:textId="0B85D63C" w:rsidR="00F32C11" w:rsidRPr="00F32C11" w:rsidRDefault="00F32C11" w:rsidP="00F32C11">
            <w:pPr>
              <w:jc w:val="left"/>
              <w:rPr>
                <w:rFonts w:ascii="Arial" w:hAnsi="Arial" w:cs="Arial"/>
                <w:sz w:val="16"/>
                <w:szCs w:val="16"/>
              </w:rPr>
            </w:pPr>
            <w:r w:rsidRPr="00F32C11">
              <w:rPr>
                <w:rFonts w:ascii="Arial" w:hAnsi="Arial" w:cs="Arial"/>
                <w:color w:val="000000"/>
                <w:sz w:val="16"/>
                <w:szCs w:val="16"/>
              </w:rPr>
              <w:t xml:space="preserve">Perfluorobutanoic acid </w:t>
            </w:r>
          </w:p>
        </w:tc>
        <w:tc>
          <w:tcPr>
            <w:tcW w:w="1213" w:type="dxa"/>
          </w:tcPr>
          <w:p w14:paraId="2FC6DBFF" w14:textId="77777777" w:rsidR="00F32C11" w:rsidRPr="00F1779E" w:rsidRDefault="00F32C11" w:rsidP="00F32C11">
            <w:pPr>
              <w:jc w:val="center"/>
              <w:rPr>
                <w:rFonts w:ascii="Arial" w:hAnsi="Arial" w:cs="Arial"/>
                <w:sz w:val="16"/>
                <w:szCs w:val="16"/>
              </w:rPr>
            </w:pPr>
          </w:p>
        </w:tc>
      </w:tr>
      <w:tr w:rsidR="00F32C11" w:rsidRPr="004C6A1A" w14:paraId="4AAE0170" w14:textId="77777777" w:rsidTr="006B083C">
        <w:tc>
          <w:tcPr>
            <w:tcW w:w="2356" w:type="dxa"/>
          </w:tcPr>
          <w:p w14:paraId="4991F4D8" w14:textId="08EF40D9" w:rsidR="00F32C11" w:rsidRPr="00F32C11" w:rsidRDefault="00F32C11" w:rsidP="00F32C11">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MAB003_PFDA</w:t>
            </w:r>
          </w:p>
        </w:tc>
        <w:tc>
          <w:tcPr>
            <w:tcW w:w="6059" w:type="dxa"/>
            <w:vAlign w:val="bottom"/>
          </w:tcPr>
          <w:p w14:paraId="7F6AE4D9" w14:textId="2D5A98BC" w:rsidR="00F32C11" w:rsidRPr="00F32C11" w:rsidRDefault="00F32C11" w:rsidP="00F32C11">
            <w:pPr>
              <w:jc w:val="left"/>
              <w:rPr>
                <w:rFonts w:ascii="Arial" w:hAnsi="Arial" w:cs="Arial"/>
                <w:sz w:val="16"/>
                <w:szCs w:val="16"/>
              </w:rPr>
            </w:pPr>
            <w:r w:rsidRPr="00F32C11">
              <w:rPr>
                <w:rFonts w:ascii="Arial" w:hAnsi="Arial" w:cs="Arial"/>
                <w:color w:val="000000"/>
                <w:sz w:val="16"/>
                <w:szCs w:val="16"/>
              </w:rPr>
              <w:t xml:space="preserve">Perfluorodecanoic acid </w:t>
            </w:r>
          </w:p>
        </w:tc>
        <w:tc>
          <w:tcPr>
            <w:tcW w:w="1213" w:type="dxa"/>
          </w:tcPr>
          <w:p w14:paraId="42DA45A1" w14:textId="77777777" w:rsidR="00F32C11" w:rsidRPr="00F1779E" w:rsidRDefault="00F32C11" w:rsidP="00F32C11">
            <w:pPr>
              <w:jc w:val="center"/>
              <w:rPr>
                <w:rFonts w:ascii="Arial" w:hAnsi="Arial" w:cs="Arial"/>
                <w:sz w:val="16"/>
                <w:szCs w:val="16"/>
              </w:rPr>
            </w:pPr>
          </w:p>
        </w:tc>
      </w:tr>
      <w:tr w:rsidR="00F32C11" w:rsidRPr="004C6A1A" w14:paraId="288B4D92" w14:textId="77777777" w:rsidTr="006B083C">
        <w:tc>
          <w:tcPr>
            <w:tcW w:w="2356" w:type="dxa"/>
          </w:tcPr>
          <w:p w14:paraId="1079F843" w14:textId="18790EA8" w:rsidR="00F32C11" w:rsidRPr="00F32C11" w:rsidRDefault="00F32C11" w:rsidP="00F32C11">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MAB003_PFDoDA</w:t>
            </w:r>
          </w:p>
        </w:tc>
        <w:tc>
          <w:tcPr>
            <w:tcW w:w="6059" w:type="dxa"/>
            <w:vAlign w:val="bottom"/>
          </w:tcPr>
          <w:p w14:paraId="3235DC43" w14:textId="74FD447B" w:rsidR="00F32C11" w:rsidRPr="00F32C11" w:rsidRDefault="00F32C11" w:rsidP="00F32C11">
            <w:pPr>
              <w:jc w:val="left"/>
              <w:rPr>
                <w:rFonts w:ascii="Arial" w:hAnsi="Arial" w:cs="Arial"/>
                <w:sz w:val="16"/>
                <w:szCs w:val="16"/>
              </w:rPr>
            </w:pPr>
            <w:r w:rsidRPr="00F32C11">
              <w:rPr>
                <w:rFonts w:ascii="Arial" w:hAnsi="Arial" w:cs="Arial"/>
                <w:color w:val="000000"/>
                <w:sz w:val="16"/>
                <w:szCs w:val="16"/>
              </w:rPr>
              <w:t xml:space="preserve">Perfluorododecanoic acid </w:t>
            </w:r>
          </w:p>
        </w:tc>
        <w:tc>
          <w:tcPr>
            <w:tcW w:w="1213" w:type="dxa"/>
          </w:tcPr>
          <w:p w14:paraId="574FB979" w14:textId="77777777" w:rsidR="00F32C11" w:rsidRPr="00F1779E" w:rsidRDefault="00F32C11" w:rsidP="00F32C11">
            <w:pPr>
              <w:jc w:val="center"/>
              <w:rPr>
                <w:rFonts w:ascii="Arial" w:hAnsi="Arial" w:cs="Arial"/>
                <w:sz w:val="16"/>
                <w:szCs w:val="16"/>
              </w:rPr>
            </w:pPr>
          </w:p>
        </w:tc>
      </w:tr>
      <w:tr w:rsidR="00F32C11" w:rsidRPr="004C6A1A" w14:paraId="4B5C5DF1" w14:textId="77777777" w:rsidTr="006B083C">
        <w:tc>
          <w:tcPr>
            <w:tcW w:w="2356" w:type="dxa"/>
          </w:tcPr>
          <w:p w14:paraId="032BA220" w14:textId="211438ED" w:rsidR="00F32C11" w:rsidRPr="00F32C11" w:rsidRDefault="00F32C11" w:rsidP="00F32C11">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MAB003_PFHpA</w:t>
            </w:r>
          </w:p>
        </w:tc>
        <w:tc>
          <w:tcPr>
            <w:tcW w:w="6059" w:type="dxa"/>
            <w:vAlign w:val="bottom"/>
          </w:tcPr>
          <w:p w14:paraId="3BF74F10" w14:textId="303EA42F" w:rsidR="00F32C11" w:rsidRPr="00F32C11" w:rsidRDefault="00F32C11" w:rsidP="00F32C11">
            <w:pPr>
              <w:jc w:val="left"/>
              <w:rPr>
                <w:rFonts w:ascii="Arial" w:hAnsi="Arial" w:cs="Arial"/>
                <w:sz w:val="16"/>
                <w:szCs w:val="16"/>
              </w:rPr>
            </w:pPr>
            <w:r w:rsidRPr="00F32C11">
              <w:rPr>
                <w:rFonts w:ascii="Arial" w:hAnsi="Arial" w:cs="Arial"/>
                <w:color w:val="000000"/>
                <w:sz w:val="16"/>
                <w:szCs w:val="16"/>
              </w:rPr>
              <w:t xml:space="preserve">Perfluoroheptanoic acid </w:t>
            </w:r>
          </w:p>
        </w:tc>
        <w:tc>
          <w:tcPr>
            <w:tcW w:w="1213" w:type="dxa"/>
          </w:tcPr>
          <w:p w14:paraId="19A0DD74" w14:textId="77777777" w:rsidR="00F32C11" w:rsidRPr="00F1779E" w:rsidRDefault="00F32C11" w:rsidP="00F32C11">
            <w:pPr>
              <w:jc w:val="center"/>
              <w:rPr>
                <w:rFonts w:ascii="Arial" w:hAnsi="Arial" w:cs="Arial"/>
                <w:sz w:val="16"/>
                <w:szCs w:val="16"/>
              </w:rPr>
            </w:pPr>
          </w:p>
        </w:tc>
      </w:tr>
      <w:tr w:rsidR="00F32C11" w:rsidRPr="00F1779E" w14:paraId="07E78D60" w14:textId="77777777" w:rsidTr="006B083C">
        <w:tc>
          <w:tcPr>
            <w:tcW w:w="2356" w:type="dxa"/>
          </w:tcPr>
          <w:p w14:paraId="318CC63C" w14:textId="525F0832" w:rsidR="00F32C11" w:rsidRPr="00F32C11" w:rsidRDefault="00F32C11" w:rsidP="00F32C11">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MAB003_PFHpS</w:t>
            </w:r>
          </w:p>
        </w:tc>
        <w:tc>
          <w:tcPr>
            <w:tcW w:w="6059" w:type="dxa"/>
            <w:vAlign w:val="bottom"/>
          </w:tcPr>
          <w:p w14:paraId="009DC3EB" w14:textId="5F70B29A" w:rsidR="00F32C11" w:rsidRPr="00F32C11" w:rsidRDefault="00F32C11" w:rsidP="00F32C11">
            <w:pPr>
              <w:jc w:val="left"/>
              <w:rPr>
                <w:rFonts w:ascii="Arial" w:hAnsi="Arial" w:cs="Arial"/>
                <w:sz w:val="16"/>
                <w:szCs w:val="16"/>
              </w:rPr>
            </w:pPr>
            <w:r w:rsidRPr="00F32C11">
              <w:rPr>
                <w:rFonts w:ascii="Arial" w:hAnsi="Arial" w:cs="Arial"/>
                <w:color w:val="000000"/>
                <w:sz w:val="16"/>
                <w:szCs w:val="16"/>
              </w:rPr>
              <w:t xml:space="preserve">Perfluoroheptane sulfonic acid </w:t>
            </w:r>
          </w:p>
        </w:tc>
        <w:tc>
          <w:tcPr>
            <w:tcW w:w="1213" w:type="dxa"/>
          </w:tcPr>
          <w:p w14:paraId="3F71B2DD" w14:textId="77777777" w:rsidR="00F32C11" w:rsidRPr="00F1779E" w:rsidRDefault="00F32C11" w:rsidP="00F32C11">
            <w:pPr>
              <w:jc w:val="center"/>
              <w:rPr>
                <w:rFonts w:ascii="Arial" w:hAnsi="Arial" w:cs="Arial"/>
                <w:sz w:val="16"/>
                <w:szCs w:val="16"/>
              </w:rPr>
            </w:pPr>
          </w:p>
        </w:tc>
      </w:tr>
      <w:tr w:rsidR="00F32C11" w:rsidRPr="00F1779E" w14:paraId="673D70A2" w14:textId="77777777" w:rsidTr="006B083C">
        <w:tc>
          <w:tcPr>
            <w:tcW w:w="2356" w:type="dxa"/>
          </w:tcPr>
          <w:p w14:paraId="59274695" w14:textId="42AD478E" w:rsidR="00F32C11" w:rsidRPr="00F32C11" w:rsidRDefault="00F32C11" w:rsidP="00F32C11">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MAB003_PFHxS</w:t>
            </w:r>
          </w:p>
        </w:tc>
        <w:tc>
          <w:tcPr>
            <w:tcW w:w="6059" w:type="dxa"/>
            <w:vAlign w:val="bottom"/>
          </w:tcPr>
          <w:p w14:paraId="52CBB07F" w14:textId="42425288" w:rsidR="00F32C11" w:rsidRPr="00F32C11" w:rsidRDefault="00F32C11" w:rsidP="00F32C11">
            <w:pPr>
              <w:jc w:val="left"/>
              <w:rPr>
                <w:rFonts w:ascii="Arial" w:hAnsi="Arial" w:cs="Arial"/>
                <w:sz w:val="16"/>
                <w:szCs w:val="16"/>
              </w:rPr>
            </w:pPr>
            <w:r w:rsidRPr="00F32C11">
              <w:rPr>
                <w:rFonts w:ascii="Arial" w:hAnsi="Arial" w:cs="Arial"/>
                <w:color w:val="000000"/>
                <w:sz w:val="16"/>
                <w:szCs w:val="16"/>
              </w:rPr>
              <w:t xml:space="preserve">Perfluorohexane sulfonic acid </w:t>
            </w:r>
          </w:p>
        </w:tc>
        <w:tc>
          <w:tcPr>
            <w:tcW w:w="1213" w:type="dxa"/>
          </w:tcPr>
          <w:p w14:paraId="6B3EE754" w14:textId="77777777" w:rsidR="00F32C11" w:rsidRPr="00F1779E" w:rsidRDefault="00F32C11" w:rsidP="00F32C11">
            <w:pPr>
              <w:jc w:val="center"/>
              <w:rPr>
                <w:rFonts w:ascii="Arial" w:hAnsi="Arial" w:cs="Arial"/>
                <w:sz w:val="16"/>
                <w:szCs w:val="16"/>
              </w:rPr>
            </w:pPr>
          </w:p>
        </w:tc>
      </w:tr>
      <w:tr w:rsidR="00F32C11" w:rsidRPr="00F1779E" w14:paraId="17C8BE11" w14:textId="77777777" w:rsidTr="006B083C">
        <w:tc>
          <w:tcPr>
            <w:tcW w:w="2356" w:type="dxa"/>
          </w:tcPr>
          <w:p w14:paraId="3B16DF14" w14:textId="472EAB4A" w:rsidR="00F32C11" w:rsidRPr="00F32C11" w:rsidRDefault="00F32C11" w:rsidP="00F32C11">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MAB003_PFNA</w:t>
            </w:r>
          </w:p>
        </w:tc>
        <w:tc>
          <w:tcPr>
            <w:tcW w:w="6059" w:type="dxa"/>
            <w:vAlign w:val="bottom"/>
          </w:tcPr>
          <w:p w14:paraId="7778CF24" w14:textId="0CB2BF9E" w:rsidR="00F32C11" w:rsidRPr="00F32C11" w:rsidRDefault="00F32C11" w:rsidP="00F32C11">
            <w:pPr>
              <w:jc w:val="left"/>
              <w:rPr>
                <w:rFonts w:ascii="Arial" w:hAnsi="Arial" w:cs="Arial"/>
                <w:sz w:val="16"/>
                <w:szCs w:val="16"/>
              </w:rPr>
            </w:pPr>
            <w:r w:rsidRPr="00F32C11">
              <w:rPr>
                <w:rFonts w:ascii="Arial" w:hAnsi="Arial" w:cs="Arial"/>
                <w:color w:val="000000"/>
                <w:sz w:val="16"/>
                <w:szCs w:val="16"/>
              </w:rPr>
              <w:t xml:space="preserve">Perfluorononanoic acid </w:t>
            </w:r>
          </w:p>
        </w:tc>
        <w:tc>
          <w:tcPr>
            <w:tcW w:w="1213" w:type="dxa"/>
          </w:tcPr>
          <w:p w14:paraId="70AF7FDA" w14:textId="77777777" w:rsidR="00F32C11" w:rsidRPr="00F1779E" w:rsidRDefault="00F32C11" w:rsidP="00F32C11">
            <w:pPr>
              <w:jc w:val="center"/>
              <w:rPr>
                <w:rFonts w:ascii="Arial" w:hAnsi="Arial" w:cs="Arial"/>
                <w:sz w:val="16"/>
                <w:szCs w:val="16"/>
              </w:rPr>
            </w:pPr>
          </w:p>
        </w:tc>
      </w:tr>
      <w:tr w:rsidR="00F32C11" w:rsidRPr="00F1779E" w14:paraId="4464C3BC" w14:textId="77777777" w:rsidTr="006B083C">
        <w:tc>
          <w:tcPr>
            <w:tcW w:w="2356" w:type="dxa"/>
          </w:tcPr>
          <w:p w14:paraId="0B304CFF" w14:textId="6B589528" w:rsidR="00F32C11" w:rsidRPr="00F32C11" w:rsidRDefault="00F32C11" w:rsidP="00F32C11">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MAB003_PFOA</w:t>
            </w:r>
          </w:p>
        </w:tc>
        <w:tc>
          <w:tcPr>
            <w:tcW w:w="6059" w:type="dxa"/>
            <w:vAlign w:val="bottom"/>
          </w:tcPr>
          <w:p w14:paraId="57069CAA" w14:textId="4D22E401" w:rsidR="00F32C11" w:rsidRPr="00F32C11" w:rsidRDefault="00F32C11" w:rsidP="00F32C11">
            <w:pPr>
              <w:jc w:val="left"/>
              <w:rPr>
                <w:rFonts w:ascii="Arial" w:hAnsi="Arial" w:cs="Arial"/>
                <w:sz w:val="16"/>
                <w:szCs w:val="16"/>
              </w:rPr>
            </w:pPr>
            <w:r w:rsidRPr="00F32C11">
              <w:rPr>
                <w:rFonts w:ascii="Arial" w:hAnsi="Arial" w:cs="Arial"/>
                <w:color w:val="000000"/>
                <w:sz w:val="16"/>
                <w:szCs w:val="16"/>
              </w:rPr>
              <w:t xml:space="preserve">Perfluorooctanoic acid </w:t>
            </w:r>
          </w:p>
        </w:tc>
        <w:tc>
          <w:tcPr>
            <w:tcW w:w="1213" w:type="dxa"/>
          </w:tcPr>
          <w:p w14:paraId="33B51148" w14:textId="77777777" w:rsidR="00F32C11" w:rsidRPr="00F1779E" w:rsidRDefault="00F32C11" w:rsidP="00F32C11">
            <w:pPr>
              <w:jc w:val="center"/>
              <w:rPr>
                <w:rFonts w:ascii="Arial" w:hAnsi="Arial" w:cs="Arial"/>
                <w:sz w:val="16"/>
                <w:szCs w:val="16"/>
              </w:rPr>
            </w:pPr>
          </w:p>
        </w:tc>
      </w:tr>
      <w:tr w:rsidR="00F32C11" w:rsidRPr="00F1779E" w14:paraId="78E49F91" w14:textId="77777777" w:rsidTr="006B083C">
        <w:tc>
          <w:tcPr>
            <w:tcW w:w="2356" w:type="dxa"/>
          </w:tcPr>
          <w:p w14:paraId="68B5CF32" w14:textId="186EADCB" w:rsidR="00F32C11" w:rsidRPr="00F32C11" w:rsidRDefault="00F32C11" w:rsidP="00F32C11">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MAB003_PFOS</w:t>
            </w:r>
          </w:p>
        </w:tc>
        <w:tc>
          <w:tcPr>
            <w:tcW w:w="6059" w:type="dxa"/>
            <w:vAlign w:val="bottom"/>
          </w:tcPr>
          <w:p w14:paraId="21DAB172" w14:textId="4D04EF5D" w:rsidR="00F32C11" w:rsidRPr="00F32C11" w:rsidRDefault="00F32C11" w:rsidP="00F32C11">
            <w:pPr>
              <w:jc w:val="left"/>
              <w:rPr>
                <w:rFonts w:ascii="Arial" w:hAnsi="Arial" w:cs="Arial"/>
                <w:sz w:val="16"/>
                <w:szCs w:val="16"/>
              </w:rPr>
            </w:pPr>
            <w:r w:rsidRPr="00F32C11">
              <w:rPr>
                <w:rFonts w:ascii="Arial" w:hAnsi="Arial" w:cs="Arial"/>
                <w:color w:val="000000"/>
                <w:sz w:val="16"/>
                <w:szCs w:val="16"/>
              </w:rPr>
              <w:t xml:space="preserve">Perfluorooctane sulfonic acid </w:t>
            </w:r>
          </w:p>
        </w:tc>
        <w:tc>
          <w:tcPr>
            <w:tcW w:w="1213" w:type="dxa"/>
          </w:tcPr>
          <w:p w14:paraId="5DD614B1" w14:textId="77777777" w:rsidR="00F32C11" w:rsidRPr="00F1779E" w:rsidRDefault="00F32C11" w:rsidP="00F32C11">
            <w:pPr>
              <w:jc w:val="center"/>
              <w:rPr>
                <w:rFonts w:ascii="Arial" w:hAnsi="Arial" w:cs="Arial"/>
                <w:sz w:val="16"/>
                <w:szCs w:val="16"/>
              </w:rPr>
            </w:pPr>
          </w:p>
        </w:tc>
      </w:tr>
      <w:tr w:rsidR="00F32C11" w:rsidRPr="00F1779E" w14:paraId="217EC46B" w14:textId="77777777" w:rsidTr="006B083C">
        <w:tc>
          <w:tcPr>
            <w:tcW w:w="2356" w:type="dxa"/>
          </w:tcPr>
          <w:p w14:paraId="75CA72A3" w14:textId="59E9BE01" w:rsidR="00F32C11" w:rsidRPr="00F32C11" w:rsidRDefault="00F32C11" w:rsidP="00F32C11">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MAB003_PFOSA</w:t>
            </w:r>
          </w:p>
        </w:tc>
        <w:tc>
          <w:tcPr>
            <w:tcW w:w="6059" w:type="dxa"/>
            <w:vAlign w:val="bottom"/>
          </w:tcPr>
          <w:p w14:paraId="729CC5E2" w14:textId="5A50AB95" w:rsidR="00F32C11" w:rsidRPr="00F32C11" w:rsidRDefault="00F32C11" w:rsidP="00F32C11">
            <w:pPr>
              <w:jc w:val="left"/>
              <w:rPr>
                <w:rFonts w:ascii="Arial" w:hAnsi="Arial" w:cs="Arial"/>
                <w:sz w:val="16"/>
                <w:szCs w:val="16"/>
              </w:rPr>
            </w:pPr>
            <w:r w:rsidRPr="00F32C11">
              <w:rPr>
                <w:rFonts w:ascii="Arial" w:hAnsi="Arial" w:cs="Arial"/>
                <w:color w:val="000000"/>
                <w:sz w:val="16"/>
                <w:szCs w:val="16"/>
              </w:rPr>
              <w:t xml:space="preserve">Perfluorooctane sulfonamide </w:t>
            </w:r>
          </w:p>
        </w:tc>
        <w:tc>
          <w:tcPr>
            <w:tcW w:w="1213" w:type="dxa"/>
          </w:tcPr>
          <w:p w14:paraId="036053E2" w14:textId="77777777" w:rsidR="00F32C11" w:rsidRPr="00F1779E" w:rsidRDefault="00F32C11" w:rsidP="00F32C11">
            <w:pPr>
              <w:jc w:val="center"/>
              <w:rPr>
                <w:rFonts w:ascii="Arial" w:hAnsi="Arial" w:cs="Arial"/>
                <w:sz w:val="16"/>
                <w:szCs w:val="16"/>
              </w:rPr>
            </w:pPr>
          </w:p>
        </w:tc>
      </w:tr>
      <w:tr w:rsidR="00F32C11" w:rsidRPr="00F1779E" w14:paraId="48D177D4" w14:textId="77777777" w:rsidTr="006B083C">
        <w:tc>
          <w:tcPr>
            <w:tcW w:w="2356" w:type="dxa"/>
          </w:tcPr>
          <w:p w14:paraId="17420302" w14:textId="4AECCFCB" w:rsidR="00F32C11" w:rsidRPr="00F32C11" w:rsidRDefault="00F32C11" w:rsidP="00F32C11">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MAB003_PFTeDA</w:t>
            </w:r>
          </w:p>
        </w:tc>
        <w:tc>
          <w:tcPr>
            <w:tcW w:w="6059" w:type="dxa"/>
            <w:vAlign w:val="bottom"/>
          </w:tcPr>
          <w:p w14:paraId="5A7A17CD" w14:textId="3EAC5BB4" w:rsidR="00F32C11" w:rsidRPr="00F32C11" w:rsidRDefault="00F32C11" w:rsidP="00F32C11">
            <w:pPr>
              <w:jc w:val="left"/>
              <w:rPr>
                <w:rFonts w:ascii="Arial" w:hAnsi="Arial" w:cs="Arial"/>
                <w:sz w:val="16"/>
                <w:szCs w:val="16"/>
              </w:rPr>
            </w:pPr>
            <w:r w:rsidRPr="00F32C11">
              <w:rPr>
                <w:rFonts w:ascii="Arial" w:hAnsi="Arial" w:cs="Arial"/>
                <w:color w:val="000000"/>
                <w:sz w:val="16"/>
                <w:szCs w:val="16"/>
              </w:rPr>
              <w:t xml:space="preserve">Perfluorotetradecanoic acid </w:t>
            </w:r>
          </w:p>
        </w:tc>
        <w:tc>
          <w:tcPr>
            <w:tcW w:w="1213" w:type="dxa"/>
          </w:tcPr>
          <w:p w14:paraId="18EFF688" w14:textId="77777777" w:rsidR="00F32C11" w:rsidRPr="00F1779E" w:rsidRDefault="00F32C11" w:rsidP="00F32C11">
            <w:pPr>
              <w:jc w:val="center"/>
              <w:rPr>
                <w:rFonts w:ascii="Arial" w:hAnsi="Arial" w:cs="Arial"/>
                <w:sz w:val="16"/>
                <w:szCs w:val="16"/>
              </w:rPr>
            </w:pPr>
          </w:p>
        </w:tc>
      </w:tr>
      <w:tr w:rsidR="00F32C11" w:rsidRPr="00F1779E" w14:paraId="0B438D90" w14:textId="77777777" w:rsidTr="006B083C">
        <w:tc>
          <w:tcPr>
            <w:tcW w:w="2356" w:type="dxa"/>
          </w:tcPr>
          <w:p w14:paraId="26EED13D" w14:textId="7E70B475" w:rsidR="00F32C11" w:rsidRPr="00F32C11" w:rsidRDefault="00F32C11" w:rsidP="00F32C11">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MAB003_PFTrDA</w:t>
            </w:r>
          </w:p>
        </w:tc>
        <w:tc>
          <w:tcPr>
            <w:tcW w:w="6059" w:type="dxa"/>
            <w:vAlign w:val="bottom"/>
          </w:tcPr>
          <w:p w14:paraId="32DDE71B" w14:textId="39877872" w:rsidR="00F32C11" w:rsidRPr="00F32C11" w:rsidRDefault="00F32C11" w:rsidP="00F32C11">
            <w:pPr>
              <w:jc w:val="left"/>
              <w:rPr>
                <w:rFonts w:ascii="Arial" w:hAnsi="Arial" w:cs="Arial"/>
                <w:sz w:val="16"/>
                <w:szCs w:val="16"/>
              </w:rPr>
            </w:pPr>
            <w:r w:rsidRPr="00F32C11">
              <w:rPr>
                <w:rFonts w:ascii="Arial" w:hAnsi="Arial" w:cs="Arial"/>
                <w:color w:val="000000"/>
                <w:sz w:val="16"/>
                <w:szCs w:val="16"/>
              </w:rPr>
              <w:t xml:space="preserve">Perfluorotridecanoic acid </w:t>
            </w:r>
          </w:p>
        </w:tc>
        <w:tc>
          <w:tcPr>
            <w:tcW w:w="1213" w:type="dxa"/>
          </w:tcPr>
          <w:p w14:paraId="05F7B767" w14:textId="77777777" w:rsidR="00F32C11" w:rsidRPr="00F1779E" w:rsidRDefault="00F32C11" w:rsidP="00F32C11">
            <w:pPr>
              <w:jc w:val="center"/>
              <w:rPr>
                <w:rFonts w:ascii="Arial" w:hAnsi="Arial" w:cs="Arial"/>
                <w:sz w:val="16"/>
                <w:szCs w:val="16"/>
              </w:rPr>
            </w:pPr>
          </w:p>
        </w:tc>
      </w:tr>
      <w:tr w:rsidR="00F32C11" w:rsidRPr="00F1779E" w14:paraId="0937F35E" w14:textId="77777777" w:rsidTr="006B083C">
        <w:tc>
          <w:tcPr>
            <w:tcW w:w="2356" w:type="dxa"/>
          </w:tcPr>
          <w:p w14:paraId="399A880F" w14:textId="42134D0E" w:rsidR="00F32C11" w:rsidRPr="00F32C11" w:rsidRDefault="00F32C11" w:rsidP="00F32C11">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MAB003_PFUnDA</w:t>
            </w:r>
          </w:p>
        </w:tc>
        <w:tc>
          <w:tcPr>
            <w:tcW w:w="6059" w:type="dxa"/>
            <w:vAlign w:val="bottom"/>
          </w:tcPr>
          <w:p w14:paraId="78626A82" w14:textId="1BC1ED2B" w:rsidR="00F32C11" w:rsidRPr="00F32C11" w:rsidRDefault="00F32C11" w:rsidP="00F32C11">
            <w:pPr>
              <w:jc w:val="left"/>
              <w:rPr>
                <w:rFonts w:ascii="Arial" w:hAnsi="Arial" w:cs="Arial"/>
                <w:sz w:val="16"/>
                <w:szCs w:val="16"/>
              </w:rPr>
            </w:pPr>
            <w:r w:rsidRPr="00F32C11">
              <w:rPr>
                <w:rFonts w:ascii="Arial" w:hAnsi="Arial" w:cs="Arial"/>
                <w:color w:val="000000"/>
                <w:sz w:val="16"/>
                <w:szCs w:val="16"/>
              </w:rPr>
              <w:t xml:space="preserve">Perfluoroundecanoic acid </w:t>
            </w:r>
          </w:p>
        </w:tc>
        <w:tc>
          <w:tcPr>
            <w:tcW w:w="1213" w:type="dxa"/>
          </w:tcPr>
          <w:p w14:paraId="729CECDE" w14:textId="77777777" w:rsidR="00F32C11" w:rsidRPr="00F1779E" w:rsidRDefault="00F32C11" w:rsidP="00F32C11">
            <w:pPr>
              <w:jc w:val="center"/>
              <w:rPr>
                <w:rFonts w:ascii="Arial" w:hAnsi="Arial" w:cs="Arial"/>
                <w:sz w:val="16"/>
                <w:szCs w:val="16"/>
              </w:rPr>
            </w:pPr>
          </w:p>
        </w:tc>
      </w:tr>
    </w:tbl>
    <w:p w14:paraId="165A5056" w14:textId="77777777" w:rsidR="00BD2A65" w:rsidRPr="00BD2A65" w:rsidRDefault="00BD2A65" w:rsidP="00BD2A65">
      <w:pPr>
        <w:rPr>
          <w:lang w:val="en-US"/>
        </w:rPr>
      </w:pPr>
    </w:p>
    <w:p w14:paraId="418420AA" w14:textId="3FECFF94" w:rsidR="005E283E" w:rsidRDefault="005E283E" w:rsidP="005E283E">
      <w:pPr>
        <w:pStyle w:val="Overskrift2"/>
        <w:numPr>
          <w:ilvl w:val="2"/>
          <w:numId w:val="3"/>
        </w:numPr>
        <w:spacing w:before="0"/>
        <w:rPr>
          <w:sz w:val="22"/>
          <w:szCs w:val="24"/>
          <w:lang w:val="es-ES"/>
        </w:rPr>
      </w:pPr>
      <w:r w:rsidRPr="005E283E">
        <w:rPr>
          <w:sz w:val="22"/>
          <w:szCs w:val="24"/>
          <w:lang w:val="es-ES"/>
        </w:rPr>
        <w:t>MAB004 - Vitamin A, D2, D3 and E</w:t>
      </w:r>
    </w:p>
    <w:p w14:paraId="755A17AA" w14:textId="58D6EDAB" w:rsidR="005E283E" w:rsidRPr="005E283E" w:rsidRDefault="00B87896" w:rsidP="005E283E">
      <w:pPr>
        <w:pStyle w:val="Ingenmellomrom"/>
        <w:rPr>
          <w:i/>
          <w:iCs/>
          <w:sz w:val="22"/>
          <w:szCs w:val="20"/>
          <w:lang w:val="en-US"/>
        </w:rPr>
      </w:pPr>
      <w:r w:rsidRPr="006D49B9">
        <w:rPr>
          <w:i/>
          <w:iCs/>
          <w:sz w:val="22"/>
          <w:lang w:val="en-US"/>
        </w:rPr>
        <w:t xml:space="preserve">Projects </w:t>
      </w:r>
      <w:r>
        <w:rPr>
          <w:i/>
          <w:iCs/>
          <w:sz w:val="22"/>
          <w:lang w:val="en-US"/>
        </w:rPr>
        <w:t>interested in including</w:t>
      </w:r>
      <w:r w:rsidRPr="006D49B9">
        <w:rPr>
          <w:i/>
          <w:iCs/>
          <w:sz w:val="22"/>
          <w:lang w:val="en-US"/>
        </w:rPr>
        <w:t xml:space="preserve"> data </w:t>
      </w:r>
      <w:r w:rsidR="005E283E" w:rsidRPr="005E283E">
        <w:rPr>
          <w:i/>
          <w:iCs/>
          <w:sz w:val="22"/>
          <w:szCs w:val="20"/>
          <w:lang w:val="en-US"/>
        </w:rPr>
        <w:t xml:space="preserve">from </w:t>
      </w:r>
      <w:r w:rsidR="005E283E" w:rsidRPr="005E283E">
        <w:rPr>
          <w:b/>
          <w:bCs/>
          <w:i/>
          <w:iCs/>
          <w:sz w:val="22"/>
          <w:szCs w:val="20"/>
          <w:lang w:val="en-US"/>
        </w:rPr>
        <w:t>MAB004</w:t>
      </w:r>
      <w:r w:rsidR="005E283E" w:rsidRPr="005E283E">
        <w:rPr>
          <w:i/>
          <w:iCs/>
          <w:sz w:val="22"/>
          <w:szCs w:val="20"/>
          <w:lang w:val="en-US"/>
        </w:rPr>
        <w:t xml:space="preserve"> may request the following variables:</w:t>
      </w:r>
    </w:p>
    <w:p w14:paraId="59104264" w14:textId="77777777" w:rsidR="005E283E" w:rsidRPr="005E283E" w:rsidRDefault="005E283E" w:rsidP="005E283E">
      <w:pPr>
        <w:pStyle w:val="Ingenmellomrom"/>
        <w:rPr>
          <w:lang w:val="en-US"/>
        </w:rPr>
      </w:pPr>
    </w:p>
    <w:tbl>
      <w:tblPr>
        <w:tblStyle w:val="Rutenettabelllys"/>
        <w:tblW w:w="5000" w:type="pct"/>
        <w:tblCellMar>
          <w:top w:w="51" w:type="dxa"/>
          <w:bottom w:w="51" w:type="dxa"/>
        </w:tblCellMar>
        <w:tblLook w:val="04A0" w:firstRow="1" w:lastRow="0" w:firstColumn="1" w:lastColumn="0" w:noHBand="0" w:noVBand="1"/>
      </w:tblPr>
      <w:tblGrid>
        <w:gridCol w:w="2356"/>
        <w:gridCol w:w="6059"/>
        <w:gridCol w:w="1213"/>
      </w:tblGrid>
      <w:tr w:rsidR="005E283E" w:rsidRPr="004C6A1A" w14:paraId="605521DD" w14:textId="77777777" w:rsidTr="006B083C">
        <w:trPr>
          <w:tblHeader/>
        </w:trPr>
        <w:tc>
          <w:tcPr>
            <w:tcW w:w="2356" w:type="dxa"/>
          </w:tcPr>
          <w:p w14:paraId="1C4AD87C" w14:textId="77777777" w:rsidR="005E283E" w:rsidRPr="004C6A1A" w:rsidRDefault="005E283E" w:rsidP="006B083C">
            <w:pPr>
              <w:jc w:val="left"/>
              <w:rPr>
                <w:rFonts w:ascii="Arial" w:hAnsi="Arial" w:cs="Arial"/>
                <w:b/>
                <w:bCs/>
                <w:sz w:val="16"/>
                <w:szCs w:val="16"/>
                <w:lang w:val="en-US"/>
              </w:rPr>
            </w:pPr>
            <w:r>
              <w:rPr>
                <w:rFonts w:ascii="Arial" w:hAnsi="Arial" w:cs="Arial"/>
                <w:b/>
                <w:bCs/>
                <w:sz w:val="16"/>
                <w:szCs w:val="16"/>
                <w:lang w:val="en-US"/>
              </w:rPr>
              <w:t>Variable</w:t>
            </w:r>
          </w:p>
        </w:tc>
        <w:tc>
          <w:tcPr>
            <w:tcW w:w="6059" w:type="dxa"/>
          </w:tcPr>
          <w:p w14:paraId="7E5FCD1B" w14:textId="77777777" w:rsidR="005E283E" w:rsidRPr="004C6A1A" w:rsidRDefault="005E283E" w:rsidP="006B083C">
            <w:pPr>
              <w:jc w:val="left"/>
              <w:rPr>
                <w:rFonts w:ascii="Arial" w:hAnsi="Arial" w:cs="Arial"/>
                <w:b/>
                <w:bCs/>
                <w:sz w:val="16"/>
                <w:szCs w:val="16"/>
                <w:lang w:val="en-US"/>
              </w:rPr>
            </w:pPr>
            <w:r>
              <w:rPr>
                <w:rFonts w:ascii="Arial" w:hAnsi="Arial" w:cs="Arial"/>
                <w:b/>
                <w:sz w:val="16"/>
                <w:szCs w:val="16"/>
                <w:lang w:val="en-US"/>
              </w:rPr>
              <w:t>Description</w:t>
            </w:r>
          </w:p>
        </w:tc>
        <w:tc>
          <w:tcPr>
            <w:tcW w:w="1213" w:type="dxa"/>
          </w:tcPr>
          <w:p w14:paraId="3C4C90A0" w14:textId="77777777" w:rsidR="005E283E" w:rsidRPr="004C6A1A" w:rsidRDefault="005E283E" w:rsidP="006B083C">
            <w:pPr>
              <w:jc w:val="left"/>
              <w:rPr>
                <w:rFonts w:ascii="Arial" w:hAnsi="Arial" w:cs="Arial"/>
                <w:b/>
                <w:bCs/>
                <w:sz w:val="16"/>
                <w:szCs w:val="16"/>
                <w:lang w:val="en-US"/>
              </w:rPr>
            </w:pPr>
            <w:r w:rsidRPr="004C6A1A">
              <w:rPr>
                <w:rFonts w:ascii="Arial" w:hAnsi="Arial" w:cs="Arial"/>
                <w:b/>
                <w:bCs/>
                <w:sz w:val="16"/>
                <w:szCs w:val="16"/>
                <w:lang w:val="en-US"/>
              </w:rPr>
              <w:t>Check relevant</w:t>
            </w:r>
          </w:p>
        </w:tc>
      </w:tr>
      <w:tr w:rsidR="005E283E" w:rsidRPr="004C6A1A" w14:paraId="70177E04" w14:textId="77777777" w:rsidTr="006B083C">
        <w:tc>
          <w:tcPr>
            <w:tcW w:w="2356" w:type="dxa"/>
          </w:tcPr>
          <w:p w14:paraId="3D011006" w14:textId="402320C7" w:rsidR="005E283E" w:rsidRPr="00F32C11" w:rsidRDefault="005E283E" w:rsidP="006B083C">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w:t>
            </w:r>
            <w:r>
              <w:rPr>
                <w:rFonts w:ascii="Arial" w:hAnsi="Arial" w:cs="Arial"/>
                <w:b/>
                <w:bCs/>
                <w:color w:val="365F91" w:themeColor="accent1" w:themeShade="BF"/>
                <w:sz w:val="16"/>
                <w:szCs w:val="14"/>
              </w:rPr>
              <w:t>4</w:t>
            </w:r>
            <w:r w:rsidRPr="00F32C11">
              <w:rPr>
                <w:rFonts w:ascii="Arial" w:hAnsi="Arial" w:cs="Arial"/>
                <w:b/>
                <w:bCs/>
                <w:color w:val="365F91" w:themeColor="accent1" w:themeShade="BF"/>
                <w:sz w:val="16"/>
                <w:szCs w:val="14"/>
              </w:rPr>
              <w:t>_</w:t>
            </w:r>
            <w:r>
              <w:rPr>
                <w:rFonts w:ascii="Arial" w:hAnsi="Arial" w:cs="Arial"/>
                <w:b/>
                <w:bCs/>
                <w:color w:val="365F91" w:themeColor="accent1" w:themeShade="BF"/>
                <w:sz w:val="16"/>
                <w:szCs w:val="14"/>
              </w:rPr>
              <w:t>VITAMIN_A</w:t>
            </w:r>
          </w:p>
        </w:tc>
        <w:tc>
          <w:tcPr>
            <w:tcW w:w="6059" w:type="dxa"/>
            <w:vAlign w:val="bottom"/>
          </w:tcPr>
          <w:p w14:paraId="6CD08FDE" w14:textId="45FC8CA0" w:rsidR="005E283E" w:rsidRPr="00F32C11" w:rsidRDefault="005E283E" w:rsidP="006B083C">
            <w:pPr>
              <w:jc w:val="left"/>
              <w:rPr>
                <w:rFonts w:ascii="Arial" w:hAnsi="Arial" w:cs="Arial"/>
                <w:sz w:val="16"/>
                <w:szCs w:val="16"/>
              </w:rPr>
            </w:pPr>
            <w:r>
              <w:rPr>
                <w:rFonts w:ascii="Arial" w:hAnsi="Arial" w:cs="Arial"/>
                <w:color w:val="000000"/>
                <w:sz w:val="16"/>
                <w:szCs w:val="16"/>
              </w:rPr>
              <w:t>Vitamin A</w:t>
            </w:r>
          </w:p>
        </w:tc>
        <w:tc>
          <w:tcPr>
            <w:tcW w:w="1213" w:type="dxa"/>
          </w:tcPr>
          <w:p w14:paraId="182C21C0" w14:textId="77777777" w:rsidR="005E283E" w:rsidRPr="00F1779E" w:rsidRDefault="005E283E" w:rsidP="006B083C">
            <w:pPr>
              <w:jc w:val="center"/>
              <w:rPr>
                <w:rFonts w:ascii="Arial" w:hAnsi="Arial" w:cs="Arial"/>
                <w:sz w:val="16"/>
                <w:szCs w:val="16"/>
              </w:rPr>
            </w:pPr>
          </w:p>
        </w:tc>
      </w:tr>
      <w:tr w:rsidR="005E283E" w:rsidRPr="004C6A1A" w14:paraId="76317C34" w14:textId="77777777" w:rsidTr="006B083C">
        <w:tc>
          <w:tcPr>
            <w:tcW w:w="2356" w:type="dxa"/>
          </w:tcPr>
          <w:p w14:paraId="504A534B" w14:textId="67A62F62" w:rsidR="005E283E" w:rsidRPr="00F32C11" w:rsidRDefault="005E283E" w:rsidP="006B083C">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w:t>
            </w:r>
            <w:r>
              <w:rPr>
                <w:rFonts w:ascii="Arial" w:hAnsi="Arial" w:cs="Arial"/>
                <w:b/>
                <w:bCs/>
                <w:color w:val="365F91" w:themeColor="accent1" w:themeShade="BF"/>
                <w:sz w:val="16"/>
                <w:szCs w:val="14"/>
              </w:rPr>
              <w:t>4</w:t>
            </w:r>
            <w:r w:rsidRPr="00F32C11">
              <w:rPr>
                <w:rFonts w:ascii="Arial" w:hAnsi="Arial" w:cs="Arial"/>
                <w:b/>
                <w:bCs/>
                <w:color w:val="365F91" w:themeColor="accent1" w:themeShade="BF"/>
                <w:sz w:val="16"/>
                <w:szCs w:val="14"/>
              </w:rPr>
              <w:t>_</w:t>
            </w:r>
            <w:r>
              <w:rPr>
                <w:rFonts w:ascii="Arial" w:hAnsi="Arial" w:cs="Arial"/>
                <w:b/>
                <w:bCs/>
                <w:color w:val="365F91" w:themeColor="accent1" w:themeShade="BF"/>
                <w:sz w:val="16"/>
                <w:szCs w:val="14"/>
              </w:rPr>
              <w:t>VITAMIN_D2</w:t>
            </w:r>
          </w:p>
        </w:tc>
        <w:tc>
          <w:tcPr>
            <w:tcW w:w="6059" w:type="dxa"/>
            <w:vAlign w:val="bottom"/>
          </w:tcPr>
          <w:p w14:paraId="4E6A3731" w14:textId="09ED255C" w:rsidR="005E283E" w:rsidRPr="00F32C11" w:rsidRDefault="005E283E" w:rsidP="006B083C">
            <w:pPr>
              <w:jc w:val="left"/>
              <w:rPr>
                <w:rFonts w:ascii="Arial" w:hAnsi="Arial" w:cs="Arial"/>
                <w:sz w:val="16"/>
                <w:szCs w:val="16"/>
              </w:rPr>
            </w:pPr>
            <w:r>
              <w:rPr>
                <w:rFonts w:ascii="Arial" w:hAnsi="Arial" w:cs="Arial"/>
                <w:sz w:val="16"/>
                <w:szCs w:val="16"/>
              </w:rPr>
              <w:t>Vitamin D2</w:t>
            </w:r>
          </w:p>
        </w:tc>
        <w:tc>
          <w:tcPr>
            <w:tcW w:w="1213" w:type="dxa"/>
          </w:tcPr>
          <w:p w14:paraId="5BD42F90" w14:textId="77777777" w:rsidR="005E283E" w:rsidRPr="00F1779E" w:rsidRDefault="005E283E" w:rsidP="006B083C">
            <w:pPr>
              <w:jc w:val="center"/>
              <w:rPr>
                <w:rFonts w:ascii="Arial" w:hAnsi="Arial" w:cs="Arial"/>
                <w:sz w:val="16"/>
                <w:szCs w:val="16"/>
              </w:rPr>
            </w:pPr>
          </w:p>
        </w:tc>
      </w:tr>
      <w:tr w:rsidR="005E283E" w:rsidRPr="004C6A1A" w14:paraId="349DEA2F" w14:textId="77777777" w:rsidTr="006B083C">
        <w:tc>
          <w:tcPr>
            <w:tcW w:w="2356" w:type="dxa"/>
          </w:tcPr>
          <w:p w14:paraId="6376CF60" w14:textId="7FB8BA97" w:rsidR="005E283E" w:rsidRPr="00F32C11" w:rsidRDefault="005E283E" w:rsidP="006B083C">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w:t>
            </w:r>
            <w:r>
              <w:rPr>
                <w:rFonts w:ascii="Arial" w:hAnsi="Arial" w:cs="Arial"/>
                <w:b/>
                <w:bCs/>
                <w:color w:val="365F91" w:themeColor="accent1" w:themeShade="BF"/>
                <w:sz w:val="16"/>
                <w:szCs w:val="14"/>
              </w:rPr>
              <w:t>4</w:t>
            </w:r>
            <w:r w:rsidRPr="00F32C11">
              <w:rPr>
                <w:rFonts w:ascii="Arial" w:hAnsi="Arial" w:cs="Arial"/>
                <w:b/>
                <w:bCs/>
                <w:color w:val="365F91" w:themeColor="accent1" w:themeShade="BF"/>
                <w:sz w:val="16"/>
                <w:szCs w:val="14"/>
              </w:rPr>
              <w:t>_</w:t>
            </w:r>
            <w:r>
              <w:rPr>
                <w:rFonts w:ascii="Arial" w:hAnsi="Arial" w:cs="Arial"/>
                <w:b/>
                <w:bCs/>
                <w:color w:val="365F91" w:themeColor="accent1" w:themeShade="BF"/>
                <w:sz w:val="16"/>
                <w:szCs w:val="14"/>
              </w:rPr>
              <w:t>VITAMIN_D3</w:t>
            </w:r>
          </w:p>
        </w:tc>
        <w:tc>
          <w:tcPr>
            <w:tcW w:w="6059" w:type="dxa"/>
            <w:vAlign w:val="bottom"/>
          </w:tcPr>
          <w:p w14:paraId="5FFE72B6" w14:textId="1AD8075B" w:rsidR="005E283E" w:rsidRPr="00F32C11" w:rsidRDefault="005E283E" w:rsidP="006B083C">
            <w:pPr>
              <w:jc w:val="left"/>
              <w:rPr>
                <w:rFonts w:ascii="Arial" w:hAnsi="Arial" w:cs="Arial"/>
                <w:sz w:val="16"/>
                <w:szCs w:val="16"/>
              </w:rPr>
            </w:pPr>
            <w:r>
              <w:rPr>
                <w:rFonts w:ascii="Arial" w:hAnsi="Arial" w:cs="Arial"/>
                <w:sz w:val="16"/>
                <w:szCs w:val="16"/>
              </w:rPr>
              <w:t>Vitamin D3</w:t>
            </w:r>
          </w:p>
        </w:tc>
        <w:tc>
          <w:tcPr>
            <w:tcW w:w="1213" w:type="dxa"/>
          </w:tcPr>
          <w:p w14:paraId="3F838BFB" w14:textId="77777777" w:rsidR="005E283E" w:rsidRPr="00F1779E" w:rsidRDefault="005E283E" w:rsidP="006B083C">
            <w:pPr>
              <w:jc w:val="center"/>
              <w:rPr>
                <w:rFonts w:ascii="Arial" w:hAnsi="Arial" w:cs="Arial"/>
                <w:sz w:val="16"/>
                <w:szCs w:val="16"/>
              </w:rPr>
            </w:pPr>
          </w:p>
        </w:tc>
      </w:tr>
      <w:tr w:rsidR="005E283E" w:rsidRPr="004C6A1A" w14:paraId="5FC1A74B" w14:textId="77777777" w:rsidTr="006B083C">
        <w:tc>
          <w:tcPr>
            <w:tcW w:w="2356" w:type="dxa"/>
          </w:tcPr>
          <w:p w14:paraId="292DEA49" w14:textId="2B20506A" w:rsidR="005E283E" w:rsidRPr="00F32C11" w:rsidRDefault="005E283E" w:rsidP="006B083C">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w:t>
            </w:r>
            <w:r>
              <w:rPr>
                <w:rFonts w:ascii="Arial" w:hAnsi="Arial" w:cs="Arial"/>
                <w:b/>
                <w:bCs/>
                <w:color w:val="365F91" w:themeColor="accent1" w:themeShade="BF"/>
                <w:sz w:val="16"/>
                <w:szCs w:val="14"/>
              </w:rPr>
              <w:t>4</w:t>
            </w:r>
            <w:r w:rsidRPr="00F32C11">
              <w:rPr>
                <w:rFonts w:ascii="Arial" w:hAnsi="Arial" w:cs="Arial"/>
                <w:b/>
                <w:bCs/>
                <w:color w:val="365F91" w:themeColor="accent1" w:themeShade="BF"/>
                <w:sz w:val="16"/>
                <w:szCs w:val="14"/>
              </w:rPr>
              <w:t>_</w:t>
            </w:r>
            <w:r>
              <w:rPr>
                <w:rFonts w:ascii="Arial" w:hAnsi="Arial" w:cs="Arial"/>
                <w:b/>
                <w:bCs/>
                <w:color w:val="365F91" w:themeColor="accent1" w:themeShade="BF"/>
                <w:sz w:val="16"/>
                <w:szCs w:val="14"/>
              </w:rPr>
              <w:t>VITAMIN_E</w:t>
            </w:r>
          </w:p>
        </w:tc>
        <w:tc>
          <w:tcPr>
            <w:tcW w:w="6059" w:type="dxa"/>
            <w:vAlign w:val="bottom"/>
          </w:tcPr>
          <w:p w14:paraId="6181CADC" w14:textId="7616DF83" w:rsidR="005E283E" w:rsidRPr="00F32C11" w:rsidRDefault="005E283E" w:rsidP="006B083C">
            <w:pPr>
              <w:jc w:val="left"/>
              <w:rPr>
                <w:rFonts w:ascii="Arial" w:hAnsi="Arial" w:cs="Arial"/>
                <w:sz w:val="16"/>
                <w:szCs w:val="16"/>
              </w:rPr>
            </w:pPr>
            <w:r>
              <w:rPr>
                <w:rFonts w:ascii="Arial" w:hAnsi="Arial" w:cs="Arial"/>
                <w:sz w:val="16"/>
                <w:szCs w:val="16"/>
              </w:rPr>
              <w:t>Vitamin E</w:t>
            </w:r>
          </w:p>
        </w:tc>
        <w:tc>
          <w:tcPr>
            <w:tcW w:w="1213" w:type="dxa"/>
          </w:tcPr>
          <w:p w14:paraId="4B5039AE" w14:textId="77777777" w:rsidR="005E283E" w:rsidRPr="00F1779E" w:rsidRDefault="005E283E" w:rsidP="006B083C">
            <w:pPr>
              <w:jc w:val="center"/>
              <w:rPr>
                <w:rFonts w:ascii="Arial" w:hAnsi="Arial" w:cs="Arial"/>
                <w:sz w:val="16"/>
                <w:szCs w:val="16"/>
              </w:rPr>
            </w:pPr>
          </w:p>
        </w:tc>
      </w:tr>
    </w:tbl>
    <w:p w14:paraId="142B218B" w14:textId="77777777" w:rsidR="005E283E" w:rsidRPr="005E283E" w:rsidRDefault="005E283E" w:rsidP="005E283E">
      <w:pPr>
        <w:rPr>
          <w:lang w:val="es-ES"/>
        </w:rPr>
      </w:pPr>
    </w:p>
    <w:p w14:paraId="39EDB8B3" w14:textId="14B33A02" w:rsidR="002E0E08" w:rsidRDefault="002E0E08" w:rsidP="002E0E08">
      <w:pPr>
        <w:pStyle w:val="Overskrift2"/>
        <w:numPr>
          <w:ilvl w:val="2"/>
          <w:numId w:val="3"/>
        </w:numPr>
        <w:spacing w:before="0"/>
        <w:rPr>
          <w:sz w:val="22"/>
          <w:szCs w:val="24"/>
          <w:lang w:val="es-ES"/>
        </w:rPr>
      </w:pPr>
      <w:r w:rsidRPr="005E283E">
        <w:rPr>
          <w:sz w:val="22"/>
          <w:szCs w:val="24"/>
          <w:lang w:val="es-ES"/>
        </w:rPr>
        <w:t>MAB00</w:t>
      </w:r>
      <w:r>
        <w:rPr>
          <w:sz w:val="22"/>
          <w:szCs w:val="24"/>
          <w:lang w:val="es-ES"/>
        </w:rPr>
        <w:t>5</w:t>
      </w:r>
      <w:r w:rsidRPr="005E283E">
        <w:rPr>
          <w:sz w:val="22"/>
          <w:szCs w:val="24"/>
          <w:lang w:val="es-ES"/>
        </w:rPr>
        <w:t xml:space="preserve"> - </w:t>
      </w:r>
      <w:r w:rsidR="00525081">
        <w:rPr>
          <w:sz w:val="22"/>
          <w:szCs w:val="24"/>
          <w:lang w:val="es-ES"/>
        </w:rPr>
        <w:t>P</w:t>
      </w:r>
      <w:r w:rsidR="00525081" w:rsidRPr="00525081">
        <w:rPr>
          <w:sz w:val="22"/>
          <w:szCs w:val="24"/>
          <w:lang w:val="es-ES"/>
        </w:rPr>
        <w:t>erfluorinated compounds</w:t>
      </w:r>
    </w:p>
    <w:p w14:paraId="6FD3798D" w14:textId="6E6A9E15" w:rsidR="002E0E08" w:rsidRPr="005E283E" w:rsidRDefault="00B87896" w:rsidP="002E0E08">
      <w:pPr>
        <w:pStyle w:val="Ingenmellomrom"/>
        <w:rPr>
          <w:i/>
          <w:iCs/>
          <w:sz w:val="22"/>
          <w:szCs w:val="20"/>
          <w:lang w:val="en-US"/>
        </w:rPr>
      </w:pPr>
      <w:r w:rsidRPr="006D49B9">
        <w:rPr>
          <w:i/>
          <w:iCs/>
          <w:sz w:val="22"/>
          <w:lang w:val="en-US"/>
        </w:rPr>
        <w:t xml:space="preserve">Projects </w:t>
      </w:r>
      <w:r>
        <w:rPr>
          <w:i/>
          <w:iCs/>
          <w:sz w:val="22"/>
          <w:lang w:val="en-US"/>
        </w:rPr>
        <w:t>interested in including</w:t>
      </w:r>
      <w:r w:rsidRPr="006D49B9">
        <w:rPr>
          <w:i/>
          <w:iCs/>
          <w:sz w:val="22"/>
          <w:lang w:val="en-US"/>
        </w:rPr>
        <w:t xml:space="preserve"> data </w:t>
      </w:r>
      <w:r w:rsidR="002E0E08" w:rsidRPr="005E283E">
        <w:rPr>
          <w:i/>
          <w:iCs/>
          <w:sz w:val="22"/>
          <w:szCs w:val="20"/>
          <w:lang w:val="en-US"/>
        </w:rPr>
        <w:t xml:space="preserve">from </w:t>
      </w:r>
      <w:r w:rsidR="002E0E08" w:rsidRPr="005E283E">
        <w:rPr>
          <w:b/>
          <w:bCs/>
          <w:i/>
          <w:iCs/>
          <w:sz w:val="22"/>
          <w:szCs w:val="20"/>
          <w:lang w:val="en-US"/>
        </w:rPr>
        <w:t>MAB00</w:t>
      </w:r>
      <w:r w:rsidR="00525081">
        <w:rPr>
          <w:b/>
          <w:bCs/>
          <w:i/>
          <w:iCs/>
          <w:sz w:val="22"/>
          <w:szCs w:val="20"/>
          <w:lang w:val="en-US"/>
        </w:rPr>
        <w:t>5</w:t>
      </w:r>
      <w:r w:rsidR="002E0E08" w:rsidRPr="005E283E">
        <w:rPr>
          <w:i/>
          <w:iCs/>
          <w:sz w:val="22"/>
          <w:szCs w:val="20"/>
          <w:lang w:val="en-US"/>
        </w:rPr>
        <w:t xml:space="preserve"> may request the following variables:</w:t>
      </w:r>
    </w:p>
    <w:p w14:paraId="1EEAFDDA" w14:textId="77777777" w:rsidR="002E0E08" w:rsidRPr="005E283E" w:rsidRDefault="002E0E08" w:rsidP="002E0E08">
      <w:pPr>
        <w:pStyle w:val="Ingenmellomrom"/>
        <w:rPr>
          <w:lang w:val="en-US"/>
        </w:rPr>
      </w:pPr>
    </w:p>
    <w:tbl>
      <w:tblPr>
        <w:tblStyle w:val="Rutenettabelllys"/>
        <w:tblW w:w="5000" w:type="pct"/>
        <w:tblCellMar>
          <w:top w:w="51" w:type="dxa"/>
          <w:bottom w:w="51" w:type="dxa"/>
        </w:tblCellMar>
        <w:tblLook w:val="04A0" w:firstRow="1" w:lastRow="0" w:firstColumn="1" w:lastColumn="0" w:noHBand="0" w:noVBand="1"/>
      </w:tblPr>
      <w:tblGrid>
        <w:gridCol w:w="2356"/>
        <w:gridCol w:w="6059"/>
        <w:gridCol w:w="1213"/>
      </w:tblGrid>
      <w:tr w:rsidR="002E0E08" w:rsidRPr="004C6A1A" w14:paraId="359FD7DC" w14:textId="77777777" w:rsidTr="006B083C">
        <w:trPr>
          <w:tblHeader/>
        </w:trPr>
        <w:tc>
          <w:tcPr>
            <w:tcW w:w="2356" w:type="dxa"/>
          </w:tcPr>
          <w:p w14:paraId="38194FC4" w14:textId="77777777" w:rsidR="002E0E08" w:rsidRPr="004C6A1A" w:rsidRDefault="002E0E08" w:rsidP="006B083C">
            <w:pPr>
              <w:jc w:val="left"/>
              <w:rPr>
                <w:rFonts w:ascii="Arial" w:hAnsi="Arial" w:cs="Arial"/>
                <w:b/>
                <w:bCs/>
                <w:sz w:val="16"/>
                <w:szCs w:val="16"/>
                <w:lang w:val="en-US"/>
              </w:rPr>
            </w:pPr>
            <w:r>
              <w:rPr>
                <w:rFonts w:ascii="Arial" w:hAnsi="Arial" w:cs="Arial"/>
                <w:b/>
                <w:bCs/>
                <w:sz w:val="16"/>
                <w:szCs w:val="16"/>
                <w:lang w:val="en-US"/>
              </w:rPr>
              <w:t>Variable</w:t>
            </w:r>
          </w:p>
        </w:tc>
        <w:tc>
          <w:tcPr>
            <w:tcW w:w="6059" w:type="dxa"/>
          </w:tcPr>
          <w:p w14:paraId="3E15D531" w14:textId="77777777" w:rsidR="002E0E08" w:rsidRPr="004C6A1A" w:rsidRDefault="002E0E08" w:rsidP="006B083C">
            <w:pPr>
              <w:jc w:val="left"/>
              <w:rPr>
                <w:rFonts w:ascii="Arial" w:hAnsi="Arial" w:cs="Arial"/>
                <w:b/>
                <w:bCs/>
                <w:sz w:val="16"/>
                <w:szCs w:val="16"/>
                <w:lang w:val="en-US"/>
              </w:rPr>
            </w:pPr>
            <w:r>
              <w:rPr>
                <w:rFonts w:ascii="Arial" w:hAnsi="Arial" w:cs="Arial"/>
                <w:b/>
                <w:sz w:val="16"/>
                <w:szCs w:val="16"/>
                <w:lang w:val="en-US"/>
              </w:rPr>
              <w:t>Description</w:t>
            </w:r>
          </w:p>
        </w:tc>
        <w:tc>
          <w:tcPr>
            <w:tcW w:w="1213" w:type="dxa"/>
          </w:tcPr>
          <w:p w14:paraId="66A07B1C" w14:textId="77777777" w:rsidR="002E0E08" w:rsidRPr="004C6A1A" w:rsidRDefault="002E0E08" w:rsidP="006B083C">
            <w:pPr>
              <w:jc w:val="left"/>
              <w:rPr>
                <w:rFonts w:ascii="Arial" w:hAnsi="Arial" w:cs="Arial"/>
                <w:b/>
                <w:bCs/>
                <w:sz w:val="16"/>
                <w:szCs w:val="16"/>
                <w:lang w:val="en-US"/>
              </w:rPr>
            </w:pPr>
            <w:r w:rsidRPr="004C6A1A">
              <w:rPr>
                <w:rFonts w:ascii="Arial" w:hAnsi="Arial" w:cs="Arial"/>
                <w:b/>
                <w:bCs/>
                <w:sz w:val="16"/>
                <w:szCs w:val="16"/>
                <w:lang w:val="en-US"/>
              </w:rPr>
              <w:t>Check relevant</w:t>
            </w:r>
          </w:p>
        </w:tc>
      </w:tr>
      <w:tr w:rsidR="00525081" w:rsidRPr="004C6A1A" w14:paraId="4DBE1636" w14:textId="77777777" w:rsidTr="006B083C">
        <w:tc>
          <w:tcPr>
            <w:tcW w:w="2356" w:type="dxa"/>
          </w:tcPr>
          <w:p w14:paraId="5028E1F8" w14:textId="71CADE67" w:rsidR="00525081" w:rsidRPr="00F32C11" w:rsidRDefault="00525081" w:rsidP="00525081">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w:t>
            </w:r>
            <w:r>
              <w:rPr>
                <w:rFonts w:ascii="Arial" w:hAnsi="Arial" w:cs="Arial"/>
                <w:b/>
                <w:bCs/>
                <w:color w:val="365F91" w:themeColor="accent1" w:themeShade="BF"/>
                <w:sz w:val="16"/>
                <w:szCs w:val="14"/>
              </w:rPr>
              <w:t>5</w:t>
            </w:r>
            <w:r w:rsidRPr="00F32C11">
              <w:rPr>
                <w:rFonts w:ascii="Arial" w:hAnsi="Arial" w:cs="Arial"/>
                <w:b/>
                <w:bCs/>
                <w:color w:val="365F91" w:themeColor="accent1" w:themeShade="BF"/>
                <w:sz w:val="16"/>
                <w:szCs w:val="14"/>
              </w:rPr>
              <w:t>_PFDA</w:t>
            </w:r>
          </w:p>
        </w:tc>
        <w:tc>
          <w:tcPr>
            <w:tcW w:w="6059" w:type="dxa"/>
            <w:vAlign w:val="bottom"/>
          </w:tcPr>
          <w:p w14:paraId="4B71D922" w14:textId="3B72C353" w:rsidR="00525081" w:rsidRPr="00F32C11" w:rsidRDefault="00525081" w:rsidP="00525081">
            <w:pPr>
              <w:jc w:val="left"/>
              <w:rPr>
                <w:rFonts w:ascii="Arial" w:hAnsi="Arial" w:cs="Arial"/>
                <w:sz w:val="16"/>
                <w:szCs w:val="16"/>
              </w:rPr>
            </w:pPr>
            <w:r w:rsidRPr="00F32C11">
              <w:rPr>
                <w:rFonts w:ascii="Arial" w:hAnsi="Arial" w:cs="Arial"/>
                <w:color w:val="000000"/>
                <w:sz w:val="16"/>
                <w:szCs w:val="16"/>
              </w:rPr>
              <w:t xml:space="preserve">Perfluorodecanoic acid </w:t>
            </w:r>
          </w:p>
        </w:tc>
        <w:tc>
          <w:tcPr>
            <w:tcW w:w="1213" w:type="dxa"/>
          </w:tcPr>
          <w:p w14:paraId="69A3D8B9" w14:textId="77777777" w:rsidR="00525081" w:rsidRPr="00F1779E" w:rsidRDefault="00525081" w:rsidP="00525081">
            <w:pPr>
              <w:jc w:val="center"/>
              <w:rPr>
                <w:rFonts w:ascii="Arial" w:hAnsi="Arial" w:cs="Arial"/>
                <w:sz w:val="16"/>
                <w:szCs w:val="16"/>
              </w:rPr>
            </w:pPr>
          </w:p>
        </w:tc>
      </w:tr>
      <w:tr w:rsidR="00525081" w:rsidRPr="004C6A1A" w14:paraId="720A8179" w14:textId="77777777" w:rsidTr="006B083C">
        <w:tc>
          <w:tcPr>
            <w:tcW w:w="2356" w:type="dxa"/>
          </w:tcPr>
          <w:p w14:paraId="1066E9C4" w14:textId="696131B3" w:rsidR="00525081" w:rsidRPr="00F32C11" w:rsidRDefault="00525081" w:rsidP="00525081">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w:t>
            </w:r>
            <w:r>
              <w:rPr>
                <w:rFonts w:ascii="Arial" w:hAnsi="Arial" w:cs="Arial"/>
                <w:b/>
                <w:bCs/>
                <w:color w:val="365F91" w:themeColor="accent1" w:themeShade="BF"/>
                <w:sz w:val="16"/>
                <w:szCs w:val="14"/>
              </w:rPr>
              <w:t>5</w:t>
            </w:r>
            <w:r w:rsidRPr="00F32C11">
              <w:rPr>
                <w:rFonts w:ascii="Arial" w:hAnsi="Arial" w:cs="Arial"/>
                <w:b/>
                <w:bCs/>
                <w:color w:val="365F91" w:themeColor="accent1" w:themeShade="BF"/>
                <w:sz w:val="16"/>
                <w:szCs w:val="14"/>
              </w:rPr>
              <w:t>_PFDoDA</w:t>
            </w:r>
          </w:p>
        </w:tc>
        <w:tc>
          <w:tcPr>
            <w:tcW w:w="6059" w:type="dxa"/>
            <w:vAlign w:val="bottom"/>
          </w:tcPr>
          <w:p w14:paraId="5722B701" w14:textId="184A81F3" w:rsidR="00525081" w:rsidRPr="00F32C11" w:rsidRDefault="00525081" w:rsidP="00525081">
            <w:pPr>
              <w:jc w:val="left"/>
              <w:rPr>
                <w:rFonts w:ascii="Arial" w:hAnsi="Arial" w:cs="Arial"/>
                <w:sz w:val="16"/>
                <w:szCs w:val="16"/>
              </w:rPr>
            </w:pPr>
            <w:r w:rsidRPr="00F32C11">
              <w:rPr>
                <w:rFonts w:ascii="Arial" w:hAnsi="Arial" w:cs="Arial"/>
                <w:color w:val="000000"/>
                <w:sz w:val="16"/>
                <w:szCs w:val="16"/>
              </w:rPr>
              <w:t xml:space="preserve">Perfluorododecanoic acid </w:t>
            </w:r>
          </w:p>
        </w:tc>
        <w:tc>
          <w:tcPr>
            <w:tcW w:w="1213" w:type="dxa"/>
          </w:tcPr>
          <w:p w14:paraId="69D3810B" w14:textId="77777777" w:rsidR="00525081" w:rsidRPr="00F1779E" w:rsidRDefault="00525081" w:rsidP="00525081">
            <w:pPr>
              <w:jc w:val="center"/>
              <w:rPr>
                <w:rFonts w:ascii="Arial" w:hAnsi="Arial" w:cs="Arial"/>
                <w:sz w:val="16"/>
                <w:szCs w:val="16"/>
              </w:rPr>
            </w:pPr>
          </w:p>
        </w:tc>
      </w:tr>
      <w:tr w:rsidR="00525081" w:rsidRPr="004C6A1A" w14:paraId="136600BE" w14:textId="77777777" w:rsidTr="006B083C">
        <w:tc>
          <w:tcPr>
            <w:tcW w:w="2356" w:type="dxa"/>
          </w:tcPr>
          <w:p w14:paraId="1815F02D" w14:textId="6FA3A5DF" w:rsidR="00525081" w:rsidRPr="00F32C11" w:rsidRDefault="00525081" w:rsidP="00525081">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w:t>
            </w:r>
            <w:r>
              <w:rPr>
                <w:rFonts w:ascii="Arial" w:hAnsi="Arial" w:cs="Arial"/>
                <w:b/>
                <w:bCs/>
                <w:color w:val="365F91" w:themeColor="accent1" w:themeShade="BF"/>
                <w:sz w:val="16"/>
                <w:szCs w:val="14"/>
              </w:rPr>
              <w:t>5</w:t>
            </w:r>
            <w:r w:rsidRPr="00F32C11">
              <w:rPr>
                <w:rFonts w:ascii="Arial" w:hAnsi="Arial" w:cs="Arial"/>
                <w:b/>
                <w:bCs/>
                <w:color w:val="365F91" w:themeColor="accent1" w:themeShade="BF"/>
                <w:sz w:val="16"/>
                <w:szCs w:val="14"/>
              </w:rPr>
              <w:t>_PFHpA</w:t>
            </w:r>
          </w:p>
        </w:tc>
        <w:tc>
          <w:tcPr>
            <w:tcW w:w="6059" w:type="dxa"/>
            <w:vAlign w:val="bottom"/>
          </w:tcPr>
          <w:p w14:paraId="1CABB382" w14:textId="18FA5090" w:rsidR="00525081" w:rsidRPr="00F32C11" w:rsidRDefault="00525081" w:rsidP="00525081">
            <w:pPr>
              <w:jc w:val="left"/>
              <w:rPr>
                <w:rFonts w:ascii="Arial" w:hAnsi="Arial" w:cs="Arial"/>
                <w:sz w:val="16"/>
                <w:szCs w:val="16"/>
              </w:rPr>
            </w:pPr>
            <w:r w:rsidRPr="00F32C11">
              <w:rPr>
                <w:rFonts w:ascii="Arial" w:hAnsi="Arial" w:cs="Arial"/>
                <w:color w:val="000000"/>
                <w:sz w:val="16"/>
                <w:szCs w:val="16"/>
              </w:rPr>
              <w:t xml:space="preserve">Perfluoroheptanoic acid </w:t>
            </w:r>
          </w:p>
        </w:tc>
        <w:tc>
          <w:tcPr>
            <w:tcW w:w="1213" w:type="dxa"/>
          </w:tcPr>
          <w:p w14:paraId="02124ECF" w14:textId="77777777" w:rsidR="00525081" w:rsidRPr="00F1779E" w:rsidRDefault="00525081" w:rsidP="00525081">
            <w:pPr>
              <w:jc w:val="center"/>
              <w:rPr>
                <w:rFonts w:ascii="Arial" w:hAnsi="Arial" w:cs="Arial"/>
                <w:sz w:val="16"/>
                <w:szCs w:val="16"/>
              </w:rPr>
            </w:pPr>
          </w:p>
        </w:tc>
      </w:tr>
      <w:tr w:rsidR="00525081" w:rsidRPr="004C6A1A" w14:paraId="584266BC" w14:textId="77777777" w:rsidTr="006B083C">
        <w:tc>
          <w:tcPr>
            <w:tcW w:w="2356" w:type="dxa"/>
          </w:tcPr>
          <w:p w14:paraId="4B372C93" w14:textId="6E1F49F8" w:rsidR="00525081" w:rsidRPr="00F32C11" w:rsidRDefault="00525081" w:rsidP="00525081">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w:t>
            </w:r>
            <w:r>
              <w:rPr>
                <w:rFonts w:ascii="Arial" w:hAnsi="Arial" w:cs="Arial"/>
                <w:b/>
                <w:bCs/>
                <w:color w:val="365F91" w:themeColor="accent1" w:themeShade="BF"/>
                <w:sz w:val="16"/>
                <w:szCs w:val="14"/>
              </w:rPr>
              <w:t>5</w:t>
            </w:r>
            <w:r w:rsidRPr="00F32C11">
              <w:rPr>
                <w:rFonts w:ascii="Arial" w:hAnsi="Arial" w:cs="Arial"/>
                <w:b/>
                <w:bCs/>
                <w:color w:val="365F91" w:themeColor="accent1" w:themeShade="BF"/>
                <w:sz w:val="16"/>
                <w:szCs w:val="14"/>
              </w:rPr>
              <w:t>_PFHpS</w:t>
            </w:r>
          </w:p>
        </w:tc>
        <w:tc>
          <w:tcPr>
            <w:tcW w:w="6059" w:type="dxa"/>
            <w:vAlign w:val="bottom"/>
          </w:tcPr>
          <w:p w14:paraId="1EB5F30C" w14:textId="2A650828" w:rsidR="00525081" w:rsidRPr="00F32C11" w:rsidRDefault="00525081" w:rsidP="00525081">
            <w:pPr>
              <w:jc w:val="left"/>
              <w:rPr>
                <w:rFonts w:ascii="Arial" w:hAnsi="Arial" w:cs="Arial"/>
                <w:sz w:val="16"/>
                <w:szCs w:val="16"/>
              </w:rPr>
            </w:pPr>
            <w:r w:rsidRPr="00F32C11">
              <w:rPr>
                <w:rFonts w:ascii="Arial" w:hAnsi="Arial" w:cs="Arial"/>
                <w:color w:val="000000"/>
                <w:sz w:val="16"/>
                <w:szCs w:val="16"/>
              </w:rPr>
              <w:t xml:space="preserve">Perfluoroheptane sulfonic acid </w:t>
            </w:r>
          </w:p>
        </w:tc>
        <w:tc>
          <w:tcPr>
            <w:tcW w:w="1213" w:type="dxa"/>
          </w:tcPr>
          <w:p w14:paraId="4539DF90" w14:textId="77777777" w:rsidR="00525081" w:rsidRPr="00F1779E" w:rsidRDefault="00525081" w:rsidP="00525081">
            <w:pPr>
              <w:jc w:val="center"/>
              <w:rPr>
                <w:rFonts w:ascii="Arial" w:hAnsi="Arial" w:cs="Arial"/>
                <w:sz w:val="16"/>
                <w:szCs w:val="16"/>
              </w:rPr>
            </w:pPr>
          </w:p>
        </w:tc>
      </w:tr>
      <w:tr w:rsidR="00525081" w:rsidRPr="004C6A1A" w14:paraId="4926A43F" w14:textId="77777777" w:rsidTr="006B083C">
        <w:tc>
          <w:tcPr>
            <w:tcW w:w="2356" w:type="dxa"/>
          </w:tcPr>
          <w:p w14:paraId="51DD0287" w14:textId="734DDC03" w:rsidR="00525081" w:rsidRPr="00F32C11" w:rsidRDefault="00525081" w:rsidP="00525081">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w:t>
            </w:r>
            <w:r>
              <w:rPr>
                <w:rFonts w:ascii="Arial" w:hAnsi="Arial" w:cs="Arial"/>
                <w:b/>
                <w:bCs/>
                <w:color w:val="365F91" w:themeColor="accent1" w:themeShade="BF"/>
                <w:sz w:val="16"/>
                <w:szCs w:val="14"/>
              </w:rPr>
              <w:t>5</w:t>
            </w:r>
            <w:r w:rsidRPr="00F32C11">
              <w:rPr>
                <w:rFonts w:ascii="Arial" w:hAnsi="Arial" w:cs="Arial"/>
                <w:b/>
                <w:bCs/>
                <w:color w:val="365F91" w:themeColor="accent1" w:themeShade="BF"/>
                <w:sz w:val="16"/>
                <w:szCs w:val="14"/>
              </w:rPr>
              <w:t>_PFHxS</w:t>
            </w:r>
          </w:p>
        </w:tc>
        <w:tc>
          <w:tcPr>
            <w:tcW w:w="6059" w:type="dxa"/>
            <w:vAlign w:val="bottom"/>
          </w:tcPr>
          <w:p w14:paraId="26B6D9E6" w14:textId="108D443F" w:rsidR="00525081" w:rsidRDefault="00525081" w:rsidP="00525081">
            <w:pPr>
              <w:jc w:val="left"/>
              <w:rPr>
                <w:rFonts w:ascii="Arial" w:hAnsi="Arial" w:cs="Arial"/>
                <w:sz w:val="16"/>
                <w:szCs w:val="16"/>
              </w:rPr>
            </w:pPr>
            <w:r w:rsidRPr="00F32C11">
              <w:rPr>
                <w:rFonts w:ascii="Arial" w:hAnsi="Arial" w:cs="Arial"/>
                <w:color w:val="000000"/>
                <w:sz w:val="16"/>
                <w:szCs w:val="16"/>
              </w:rPr>
              <w:t xml:space="preserve">Perfluorohexane sulfonic acid </w:t>
            </w:r>
          </w:p>
        </w:tc>
        <w:tc>
          <w:tcPr>
            <w:tcW w:w="1213" w:type="dxa"/>
          </w:tcPr>
          <w:p w14:paraId="4FD212C3" w14:textId="77777777" w:rsidR="00525081" w:rsidRPr="00F1779E" w:rsidRDefault="00525081" w:rsidP="00525081">
            <w:pPr>
              <w:jc w:val="center"/>
              <w:rPr>
                <w:rFonts w:ascii="Arial" w:hAnsi="Arial" w:cs="Arial"/>
                <w:sz w:val="16"/>
                <w:szCs w:val="16"/>
              </w:rPr>
            </w:pPr>
          </w:p>
        </w:tc>
      </w:tr>
      <w:tr w:rsidR="00525081" w:rsidRPr="004C6A1A" w14:paraId="3D49B1BB" w14:textId="77777777" w:rsidTr="006B083C">
        <w:tc>
          <w:tcPr>
            <w:tcW w:w="2356" w:type="dxa"/>
          </w:tcPr>
          <w:p w14:paraId="26CF9DF1" w14:textId="12B7D34F" w:rsidR="00525081" w:rsidRPr="00F32C11" w:rsidRDefault="00525081" w:rsidP="00525081">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w:t>
            </w:r>
            <w:r>
              <w:rPr>
                <w:rFonts w:ascii="Arial" w:hAnsi="Arial" w:cs="Arial"/>
                <w:b/>
                <w:bCs/>
                <w:color w:val="365F91" w:themeColor="accent1" w:themeShade="BF"/>
                <w:sz w:val="16"/>
                <w:szCs w:val="14"/>
              </w:rPr>
              <w:t>5</w:t>
            </w:r>
            <w:r w:rsidRPr="00F32C11">
              <w:rPr>
                <w:rFonts w:ascii="Arial" w:hAnsi="Arial" w:cs="Arial"/>
                <w:b/>
                <w:bCs/>
                <w:color w:val="365F91" w:themeColor="accent1" w:themeShade="BF"/>
                <w:sz w:val="16"/>
                <w:szCs w:val="14"/>
              </w:rPr>
              <w:t>_PFNA</w:t>
            </w:r>
          </w:p>
        </w:tc>
        <w:tc>
          <w:tcPr>
            <w:tcW w:w="6059" w:type="dxa"/>
            <w:vAlign w:val="bottom"/>
          </w:tcPr>
          <w:p w14:paraId="05EAFC0C" w14:textId="40FB4C33" w:rsidR="00525081" w:rsidRDefault="00525081" w:rsidP="00525081">
            <w:pPr>
              <w:jc w:val="left"/>
              <w:rPr>
                <w:rFonts w:ascii="Arial" w:hAnsi="Arial" w:cs="Arial"/>
                <w:sz w:val="16"/>
                <w:szCs w:val="16"/>
              </w:rPr>
            </w:pPr>
            <w:r w:rsidRPr="00F32C11">
              <w:rPr>
                <w:rFonts w:ascii="Arial" w:hAnsi="Arial" w:cs="Arial"/>
                <w:color w:val="000000"/>
                <w:sz w:val="16"/>
                <w:szCs w:val="16"/>
              </w:rPr>
              <w:t xml:space="preserve">Perfluorononanoic acid </w:t>
            </w:r>
          </w:p>
        </w:tc>
        <w:tc>
          <w:tcPr>
            <w:tcW w:w="1213" w:type="dxa"/>
          </w:tcPr>
          <w:p w14:paraId="22D41581" w14:textId="77777777" w:rsidR="00525081" w:rsidRPr="00F1779E" w:rsidRDefault="00525081" w:rsidP="00525081">
            <w:pPr>
              <w:jc w:val="center"/>
              <w:rPr>
                <w:rFonts w:ascii="Arial" w:hAnsi="Arial" w:cs="Arial"/>
                <w:sz w:val="16"/>
                <w:szCs w:val="16"/>
              </w:rPr>
            </w:pPr>
          </w:p>
        </w:tc>
      </w:tr>
      <w:tr w:rsidR="00525081" w:rsidRPr="004C6A1A" w14:paraId="595BB16F" w14:textId="77777777" w:rsidTr="006B083C">
        <w:tc>
          <w:tcPr>
            <w:tcW w:w="2356" w:type="dxa"/>
          </w:tcPr>
          <w:p w14:paraId="479B0B9D" w14:textId="6D58FFBC" w:rsidR="00525081" w:rsidRPr="00F32C11" w:rsidRDefault="00525081" w:rsidP="00525081">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w:t>
            </w:r>
            <w:r>
              <w:rPr>
                <w:rFonts w:ascii="Arial" w:hAnsi="Arial" w:cs="Arial"/>
                <w:b/>
                <w:bCs/>
                <w:color w:val="365F91" w:themeColor="accent1" w:themeShade="BF"/>
                <w:sz w:val="16"/>
                <w:szCs w:val="14"/>
              </w:rPr>
              <w:t>5</w:t>
            </w:r>
            <w:r w:rsidRPr="00F32C11">
              <w:rPr>
                <w:rFonts w:ascii="Arial" w:hAnsi="Arial" w:cs="Arial"/>
                <w:b/>
                <w:bCs/>
                <w:color w:val="365F91" w:themeColor="accent1" w:themeShade="BF"/>
                <w:sz w:val="16"/>
                <w:szCs w:val="14"/>
              </w:rPr>
              <w:t>_PFOA</w:t>
            </w:r>
          </w:p>
        </w:tc>
        <w:tc>
          <w:tcPr>
            <w:tcW w:w="6059" w:type="dxa"/>
            <w:vAlign w:val="bottom"/>
          </w:tcPr>
          <w:p w14:paraId="22195BFB" w14:textId="3EE31051" w:rsidR="00525081" w:rsidRDefault="00525081" w:rsidP="00525081">
            <w:pPr>
              <w:jc w:val="left"/>
              <w:rPr>
                <w:rFonts w:ascii="Arial" w:hAnsi="Arial" w:cs="Arial"/>
                <w:sz w:val="16"/>
                <w:szCs w:val="16"/>
              </w:rPr>
            </w:pPr>
            <w:r w:rsidRPr="00F32C11">
              <w:rPr>
                <w:rFonts w:ascii="Arial" w:hAnsi="Arial" w:cs="Arial"/>
                <w:color w:val="000000"/>
                <w:sz w:val="16"/>
                <w:szCs w:val="16"/>
              </w:rPr>
              <w:t xml:space="preserve">Perfluorooctanoic acid </w:t>
            </w:r>
          </w:p>
        </w:tc>
        <w:tc>
          <w:tcPr>
            <w:tcW w:w="1213" w:type="dxa"/>
          </w:tcPr>
          <w:p w14:paraId="41EA6CC6" w14:textId="77777777" w:rsidR="00525081" w:rsidRPr="00F1779E" w:rsidRDefault="00525081" w:rsidP="00525081">
            <w:pPr>
              <w:jc w:val="center"/>
              <w:rPr>
                <w:rFonts w:ascii="Arial" w:hAnsi="Arial" w:cs="Arial"/>
                <w:sz w:val="16"/>
                <w:szCs w:val="16"/>
              </w:rPr>
            </w:pPr>
          </w:p>
        </w:tc>
      </w:tr>
      <w:tr w:rsidR="00525081" w:rsidRPr="004C6A1A" w14:paraId="145A00B1" w14:textId="77777777" w:rsidTr="006B083C">
        <w:tc>
          <w:tcPr>
            <w:tcW w:w="2356" w:type="dxa"/>
          </w:tcPr>
          <w:p w14:paraId="318945F3" w14:textId="6167C538" w:rsidR="00525081" w:rsidRPr="00F32C11" w:rsidRDefault="00525081" w:rsidP="00525081">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w:t>
            </w:r>
            <w:r>
              <w:rPr>
                <w:rFonts w:ascii="Arial" w:hAnsi="Arial" w:cs="Arial"/>
                <w:b/>
                <w:bCs/>
                <w:color w:val="365F91" w:themeColor="accent1" w:themeShade="BF"/>
                <w:sz w:val="16"/>
                <w:szCs w:val="14"/>
              </w:rPr>
              <w:t>5</w:t>
            </w:r>
            <w:r w:rsidRPr="00F32C11">
              <w:rPr>
                <w:rFonts w:ascii="Arial" w:hAnsi="Arial" w:cs="Arial"/>
                <w:b/>
                <w:bCs/>
                <w:color w:val="365F91" w:themeColor="accent1" w:themeShade="BF"/>
                <w:sz w:val="16"/>
                <w:szCs w:val="14"/>
              </w:rPr>
              <w:t>_PFOS</w:t>
            </w:r>
          </w:p>
        </w:tc>
        <w:tc>
          <w:tcPr>
            <w:tcW w:w="6059" w:type="dxa"/>
            <w:vAlign w:val="bottom"/>
          </w:tcPr>
          <w:p w14:paraId="7A4D38F1" w14:textId="1B07446E" w:rsidR="00525081" w:rsidRDefault="00525081" w:rsidP="00525081">
            <w:pPr>
              <w:jc w:val="left"/>
              <w:rPr>
                <w:rFonts w:ascii="Arial" w:hAnsi="Arial" w:cs="Arial"/>
                <w:sz w:val="16"/>
                <w:szCs w:val="16"/>
              </w:rPr>
            </w:pPr>
            <w:r w:rsidRPr="00F32C11">
              <w:rPr>
                <w:rFonts w:ascii="Arial" w:hAnsi="Arial" w:cs="Arial"/>
                <w:color w:val="000000"/>
                <w:sz w:val="16"/>
                <w:szCs w:val="16"/>
              </w:rPr>
              <w:t xml:space="preserve">Perfluorooctane sulfonic acid </w:t>
            </w:r>
          </w:p>
        </w:tc>
        <w:tc>
          <w:tcPr>
            <w:tcW w:w="1213" w:type="dxa"/>
          </w:tcPr>
          <w:p w14:paraId="7F8E6231" w14:textId="77777777" w:rsidR="00525081" w:rsidRPr="00F1779E" w:rsidRDefault="00525081" w:rsidP="00525081">
            <w:pPr>
              <w:jc w:val="center"/>
              <w:rPr>
                <w:rFonts w:ascii="Arial" w:hAnsi="Arial" w:cs="Arial"/>
                <w:sz w:val="16"/>
                <w:szCs w:val="16"/>
              </w:rPr>
            </w:pPr>
          </w:p>
        </w:tc>
      </w:tr>
      <w:tr w:rsidR="00525081" w:rsidRPr="004C6A1A" w14:paraId="74588516" w14:textId="77777777" w:rsidTr="006B083C">
        <w:tc>
          <w:tcPr>
            <w:tcW w:w="2356" w:type="dxa"/>
          </w:tcPr>
          <w:p w14:paraId="51DD4E9D" w14:textId="2E230AA2" w:rsidR="00525081" w:rsidRPr="00F32C11" w:rsidRDefault="00525081" w:rsidP="00525081">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w:t>
            </w:r>
            <w:r>
              <w:rPr>
                <w:rFonts w:ascii="Arial" w:hAnsi="Arial" w:cs="Arial"/>
                <w:b/>
                <w:bCs/>
                <w:color w:val="365F91" w:themeColor="accent1" w:themeShade="BF"/>
                <w:sz w:val="16"/>
                <w:szCs w:val="14"/>
              </w:rPr>
              <w:t>5</w:t>
            </w:r>
            <w:r w:rsidRPr="00F32C11">
              <w:rPr>
                <w:rFonts w:ascii="Arial" w:hAnsi="Arial" w:cs="Arial"/>
                <w:b/>
                <w:bCs/>
                <w:color w:val="365F91" w:themeColor="accent1" w:themeShade="BF"/>
                <w:sz w:val="16"/>
                <w:szCs w:val="14"/>
              </w:rPr>
              <w:t>_PFTrDA</w:t>
            </w:r>
          </w:p>
        </w:tc>
        <w:tc>
          <w:tcPr>
            <w:tcW w:w="6059" w:type="dxa"/>
            <w:vAlign w:val="bottom"/>
          </w:tcPr>
          <w:p w14:paraId="321DB288" w14:textId="587D4F84" w:rsidR="00525081" w:rsidRDefault="00525081" w:rsidP="00525081">
            <w:pPr>
              <w:jc w:val="left"/>
              <w:rPr>
                <w:rFonts w:ascii="Arial" w:hAnsi="Arial" w:cs="Arial"/>
                <w:sz w:val="16"/>
                <w:szCs w:val="16"/>
              </w:rPr>
            </w:pPr>
            <w:r w:rsidRPr="00F32C11">
              <w:rPr>
                <w:rFonts w:ascii="Arial" w:hAnsi="Arial" w:cs="Arial"/>
                <w:color w:val="000000"/>
                <w:sz w:val="16"/>
                <w:szCs w:val="16"/>
              </w:rPr>
              <w:t xml:space="preserve">Perfluorotridecanoic acid </w:t>
            </w:r>
          </w:p>
        </w:tc>
        <w:tc>
          <w:tcPr>
            <w:tcW w:w="1213" w:type="dxa"/>
          </w:tcPr>
          <w:p w14:paraId="3856C88C" w14:textId="77777777" w:rsidR="00525081" w:rsidRPr="00F1779E" w:rsidRDefault="00525081" w:rsidP="00525081">
            <w:pPr>
              <w:jc w:val="center"/>
              <w:rPr>
                <w:rFonts w:ascii="Arial" w:hAnsi="Arial" w:cs="Arial"/>
                <w:sz w:val="16"/>
                <w:szCs w:val="16"/>
              </w:rPr>
            </w:pPr>
          </w:p>
        </w:tc>
      </w:tr>
      <w:tr w:rsidR="00525081" w:rsidRPr="004C6A1A" w14:paraId="60E93D81" w14:textId="77777777" w:rsidTr="006B083C">
        <w:tc>
          <w:tcPr>
            <w:tcW w:w="2356" w:type="dxa"/>
          </w:tcPr>
          <w:p w14:paraId="25A77A18" w14:textId="137A49AB" w:rsidR="00525081" w:rsidRPr="00F32C11" w:rsidRDefault="00525081" w:rsidP="00525081">
            <w:pPr>
              <w:jc w:val="left"/>
              <w:rPr>
                <w:rFonts w:ascii="Arial" w:hAnsi="Arial" w:cs="Arial"/>
                <w:b/>
                <w:bCs/>
                <w:color w:val="365F91" w:themeColor="accent1" w:themeShade="BF"/>
                <w:sz w:val="16"/>
                <w:szCs w:val="14"/>
              </w:rPr>
            </w:pPr>
            <w:r w:rsidRPr="00F32C11">
              <w:rPr>
                <w:rFonts w:ascii="Arial" w:hAnsi="Arial" w:cs="Arial"/>
                <w:b/>
                <w:bCs/>
                <w:color w:val="365F91" w:themeColor="accent1" w:themeShade="BF"/>
                <w:sz w:val="16"/>
                <w:szCs w:val="14"/>
              </w:rPr>
              <w:t>MAB00</w:t>
            </w:r>
            <w:r>
              <w:rPr>
                <w:rFonts w:ascii="Arial" w:hAnsi="Arial" w:cs="Arial"/>
                <w:b/>
                <w:bCs/>
                <w:color w:val="365F91" w:themeColor="accent1" w:themeShade="BF"/>
                <w:sz w:val="16"/>
                <w:szCs w:val="14"/>
              </w:rPr>
              <w:t>5</w:t>
            </w:r>
            <w:r w:rsidRPr="00F32C11">
              <w:rPr>
                <w:rFonts w:ascii="Arial" w:hAnsi="Arial" w:cs="Arial"/>
                <w:b/>
                <w:bCs/>
                <w:color w:val="365F91" w:themeColor="accent1" w:themeShade="BF"/>
                <w:sz w:val="16"/>
                <w:szCs w:val="14"/>
              </w:rPr>
              <w:t>_PFUnDA</w:t>
            </w:r>
          </w:p>
        </w:tc>
        <w:tc>
          <w:tcPr>
            <w:tcW w:w="6059" w:type="dxa"/>
            <w:vAlign w:val="bottom"/>
          </w:tcPr>
          <w:p w14:paraId="2503B74C" w14:textId="3CC9FF9C" w:rsidR="00525081" w:rsidRDefault="00525081" w:rsidP="00525081">
            <w:pPr>
              <w:jc w:val="left"/>
              <w:rPr>
                <w:rFonts w:ascii="Arial" w:hAnsi="Arial" w:cs="Arial"/>
                <w:sz w:val="16"/>
                <w:szCs w:val="16"/>
              </w:rPr>
            </w:pPr>
            <w:r w:rsidRPr="00F32C11">
              <w:rPr>
                <w:rFonts w:ascii="Arial" w:hAnsi="Arial" w:cs="Arial"/>
                <w:color w:val="000000"/>
                <w:sz w:val="16"/>
                <w:szCs w:val="16"/>
              </w:rPr>
              <w:t xml:space="preserve">Perfluoroundecanoic acid </w:t>
            </w:r>
          </w:p>
        </w:tc>
        <w:tc>
          <w:tcPr>
            <w:tcW w:w="1213" w:type="dxa"/>
          </w:tcPr>
          <w:p w14:paraId="1A9BAA84" w14:textId="77777777" w:rsidR="00525081" w:rsidRPr="00F1779E" w:rsidRDefault="00525081" w:rsidP="00525081">
            <w:pPr>
              <w:jc w:val="center"/>
              <w:rPr>
                <w:rFonts w:ascii="Arial" w:hAnsi="Arial" w:cs="Arial"/>
                <w:sz w:val="16"/>
                <w:szCs w:val="16"/>
              </w:rPr>
            </w:pPr>
          </w:p>
        </w:tc>
      </w:tr>
    </w:tbl>
    <w:p w14:paraId="04C4C9F3" w14:textId="5E487093" w:rsidR="005E283E" w:rsidRDefault="005E283E" w:rsidP="005E283E">
      <w:pPr>
        <w:rPr>
          <w:lang w:val="en-US"/>
        </w:rPr>
      </w:pPr>
    </w:p>
    <w:p w14:paraId="30B4DECB" w14:textId="5AF73C2F" w:rsidR="002E55DC" w:rsidRPr="002E55DC" w:rsidRDefault="002E55DC" w:rsidP="002E55DC">
      <w:pPr>
        <w:pStyle w:val="Overskrift2"/>
        <w:numPr>
          <w:ilvl w:val="2"/>
          <w:numId w:val="3"/>
        </w:numPr>
        <w:spacing w:before="0"/>
        <w:rPr>
          <w:sz w:val="22"/>
          <w:szCs w:val="24"/>
          <w:lang w:val="en-US"/>
        </w:rPr>
      </w:pPr>
      <w:r w:rsidRPr="002E55DC">
        <w:rPr>
          <w:sz w:val="22"/>
          <w:szCs w:val="24"/>
          <w:lang w:val="en-US"/>
        </w:rPr>
        <w:lastRenderedPageBreak/>
        <w:t>MAB00</w:t>
      </w:r>
      <w:r w:rsidR="00121948">
        <w:rPr>
          <w:sz w:val="22"/>
          <w:szCs w:val="24"/>
          <w:lang w:val="en-US"/>
        </w:rPr>
        <w:t>7</w:t>
      </w:r>
      <w:r w:rsidRPr="002E55DC">
        <w:rPr>
          <w:sz w:val="22"/>
          <w:szCs w:val="24"/>
          <w:lang w:val="en-US"/>
        </w:rPr>
        <w:t xml:space="preserve"> - Heavy metals and essential elements</w:t>
      </w:r>
    </w:p>
    <w:p w14:paraId="25D3E212" w14:textId="1BF0FB17" w:rsidR="002E55DC" w:rsidRPr="005E283E" w:rsidRDefault="002E55DC" w:rsidP="002E55DC">
      <w:pPr>
        <w:pStyle w:val="Ingenmellomrom"/>
        <w:rPr>
          <w:i/>
          <w:iCs/>
          <w:sz w:val="22"/>
          <w:szCs w:val="20"/>
          <w:lang w:val="en-US"/>
        </w:rPr>
      </w:pPr>
      <w:r w:rsidRPr="006D49B9">
        <w:rPr>
          <w:i/>
          <w:iCs/>
          <w:sz w:val="22"/>
          <w:lang w:val="en-US"/>
        </w:rPr>
        <w:t xml:space="preserve">Projects </w:t>
      </w:r>
      <w:r>
        <w:rPr>
          <w:i/>
          <w:iCs/>
          <w:sz w:val="22"/>
          <w:lang w:val="en-US"/>
        </w:rPr>
        <w:t>interested in including</w:t>
      </w:r>
      <w:r w:rsidRPr="006D49B9">
        <w:rPr>
          <w:i/>
          <w:iCs/>
          <w:sz w:val="22"/>
          <w:lang w:val="en-US"/>
        </w:rPr>
        <w:t xml:space="preserve"> data </w:t>
      </w:r>
      <w:r w:rsidRPr="005E283E">
        <w:rPr>
          <w:i/>
          <w:iCs/>
          <w:sz w:val="22"/>
          <w:szCs w:val="20"/>
          <w:lang w:val="en-US"/>
        </w:rPr>
        <w:t xml:space="preserve">from </w:t>
      </w:r>
      <w:r w:rsidRPr="005E283E">
        <w:rPr>
          <w:b/>
          <w:bCs/>
          <w:i/>
          <w:iCs/>
          <w:sz w:val="22"/>
          <w:szCs w:val="20"/>
          <w:lang w:val="en-US"/>
        </w:rPr>
        <w:t>MAB00</w:t>
      </w:r>
      <w:r w:rsidR="00121948">
        <w:rPr>
          <w:b/>
          <w:bCs/>
          <w:i/>
          <w:iCs/>
          <w:sz w:val="22"/>
          <w:szCs w:val="20"/>
          <w:lang w:val="en-US"/>
        </w:rPr>
        <w:t>7</w:t>
      </w:r>
      <w:r w:rsidRPr="005E283E">
        <w:rPr>
          <w:i/>
          <w:iCs/>
          <w:sz w:val="22"/>
          <w:szCs w:val="20"/>
          <w:lang w:val="en-US"/>
        </w:rPr>
        <w:t xml:space="preserve"> may request the following variables:</w:t>
      </w:r>
    </w:p>
    <w:p w14:paraId="4C949B97" w14:textId="77777777" w:rsidR="002E55DC" w:rsidRPr="005E283E" w:rsidRDefault="002E55DC" w:rsidP="002E55DC">
      <w:pPr>
        <w:pStyle w:val="Ingenmellomrom"/>
        <w:rPr>
          <w:lang w:val="en-US"/>
        </w:rPr>
      </w:pPr>
    </w:p>
    <w:tbl>
      <w:tblPr>
        <w:tblStyle w:val="Rutenettabelllys"/>
        <w:tblW w:w="5000" w:type="pct"/>
        <w:tblCellMar>
          <w:top w:w="51" w:type="dxa"/>
          <w:bottom w:w="51" w:type="dxa"/>
        </w:tblCellMar>
        <w:tblLook w:val="04A0" w:firstRow="1" w:lastRow="0" w:firstColumn="1" w:lastColumn="0" w:noHBand="0" w:noVBand="1"/>
      </w:tblPr>
      <w:tblGrid>
        <w:gridCol w:w="2356"/>
        <w:gridCol w:w="6059"/>
        <w:gridCol w:w="1213"/>
      </w:tblGrid>
      <w:tr w:rsidR="002E55DC" w:rsidRPr="004C6A1A" w14:paraId="4ECAE5A0" w14:textId="77777777" w:rsidTr="004106A5">
        <w:trPr>
          <w:tblHeader/>
        </w:trPr>
        <w:tc>
          <w:tcPr>
            <w:tcW w:w="2356" w:type="dxa"/>
          </w:tcPr>
          <w:p w14:paraId="7C21BB88" w14:textId="77777777" w:rsidR="002E55DC" w:rsidRPr="004C6A1A" w:rsidRDefault="002E55DC" w:rsidP="004106A5">
            <w:pPr>
              <w:jc w:val="left"/>
              <w:rPr>
                <w:rFonts w:ascii="Arial" w:hAnsi="Arial" w:cs="Arial"/>
                <w:b/>
                <w:bCs/>
                <w:sz w:val="16"/>
                <w:szCs w:val="16"/>
                <w:lang w:val="en-US"/>
              </w:rPr>
            </w:pPr>
            <w:r>
              <w:rPr>
                <w:rFonts w:ascii="Arial" w:hAnsi="Arial" w:cs="Arial"/>
                <w:b/>
                <w:bCs/>
                <w:sz w:val="16"/>
                <w:szCs w:val="16"/>
                <w:lang w:val="en-US"/>
              </w:rPr>
              <w:t>Variable</w:t>
            </w:r>
          </w:p>
        </w:tc>
        <w:tc>
          <w:tcPr>
            <w:tcW w:w="6059" w:type="dxa"/>
          </w:tcPr>
          <w:p w14:paraId="35243BC8" w14:textId="77777777" w:rsidR="002E55DC" w:rsidRPr="004C6A1A" w:rsidRDefault="002E55DC" w:rsidP="004106A5">
            <w:pPr>
              <w:jc w:val="left"/>
              <w:rPr>
                <w:rFonts w:ascii="Arial" w:hAnsi="Arial" w:cs="Arial"/>
                <w:b/>
                <w:bCs/>
                <w:sz w:val="16"/>
                <w:szCs w:val="16"/>
                <w:lang w:val="en-US"/>
              </w:rPr>
            </w:pPr>
            <w:r>
              <w:rPr>
                <w:rFonts w:ascii="Arial" w:hAnsi="Arial" w:cs="Arial"/>
                <w:b/>
                <w:sz w:val="16"/>
                <w:szCs w:val="16"/>
                <w:lang w:val="en-US"/>
              </w:rPr>
              <w:t>Description</w:t>
            </w:r>
          </w:p>
        </w:tc>
        <w:tc>
          <w:tcPr>
            <w:tcW w:w="1213" w:type="dxa"/>
          </w:tcPr>
          <w:p w14:paraId="4A16265F" w14:textId="77777777" w:rsidR="002E55DC" w:rsidRPr="004C6A1A" w:rsidRDefault="002E55DC" w:rsidP="004106A5">
            <w:pPr>
              <w:jc w:val="left"/>
              <w:rPr>
                <w:rFonts w:ascii="Arial" w:hAnsi="Arial" w:cs="Arial"/>
                <w:b/>
                <w:bCs/>
                <w:sz w:val="16"/>
                <w:szCs w:val="16"/>
                <w:lang w:val="en-US"/>
              </w:rPr>
            </w:pPr>
            <w:r w:rsidRPr="004C6A1A">
              <w:rPr>
                <w:rFonts w:ascii="Arial" w:hAnsi="Arial" w:cs="Arial"/>
                <w:b/>
                <w:bCs/>
                <w:sz w:val="16"/>
                <w:szCs w:val="16"/>
                <w:lang w:val="en-US"/>
              </w:rPr>
              <w:t>Check relevant</w:t>
            </w:r>
          </w:p>
        </w:tc>
      </w:tr>
      <w:tr w:rsidR="002E55DC" w:rsidRPr="004C6A1A" w14:paraId="2EC73F86" w14:textId="77777777" w:rsidTr="004106A5">
        <w:tc>
          <w:tcPr>
            <w:tcW w:w="2356" w:type="dxa"/>
          </w:tcPr>
          <w:p w14:paraId="58D8002B" w14:textId="73E122FD" w:rsidR="002E55DC" w:rsidRPr="00F32C11" w:rsidRDefault="00121948" w:rsidP="004106A5">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MAB007</w:t>
            </w:r>
            <w:r w:rsidR="002E55DC" w:rsidRPr="00F32C11">
              <w:rPr>
                <w:rFonts w:ascii="Arial" w:hAnsi="Arial" w:cs="Arial"/>
                <w:b/>
                <w:bCs/>
                <w:color w:val="365F91" w:themeColor="accent1" w:themeShade="BF"/>
                <w:sz w:val="16"/>
                <w:szCs w:val="14"/>
              </w:rPr>
              <w:t>_</w:t>
            </w:r>
            <w:r w:rsidR="002E55DC">
              <w:rPr>
                <w:rFonts w:ascii="Arial" w:hAnsi="Arial" w:cs="Arial"/>
                <w:b/>
                <w:bCs/>
                <w:color w:val="365F91" w:themeColor="accent1" w:themeShade="BF"/>
                <w:sz w:val="16"/>
                <w:szCs w:val="14"/>
              </w:rPr>
              <w:t>As</w:t>
            </w:r>
          </w:p>
        </w:tc>
        <w:tc>
          <w:tcPr>
            <w:tcW w:w="6059" w:type="dxa"/>
            <w:vAlign w:val="bottom"/>
          </w:tcPr>
          <w:p w14:paraId="718B51AD" w14:textId="0147CF8A" w:rsidR="002E55DC" w:rsidRPr="00F32C11" w:rsidRDefault="002E55DC" w:rsidP="004106A5">
            <w:pPr>
              <w:jc w:val="left"/>
              <w:rPr>
                <w:rFonts w:ascii="Arial" w:hAnsi="Arial" w:cs="Arial"/>
                <w:sz w:val="16"/>
                <w:szCs w:val="16"/>
              </w:rPr>
            </w:pPr>
            <w:r>
              <w:rPr>
                <w:rFonts w:ascii="Arial" w:hAnsi="Arial" w:cs="Arial"/>
                <w:sz w:val="16"/>
                <w:szCs w:val="16"/>
              </w:rPr>
              <w:t>Arsenic</w:t>
            </w:r>
          </w:p>
        </w:tc>
        <w:tc>
          <w:tcPr>
            <w:tcW w:w="1213" w:type="dxa"/>
          </w:tcPr>
          <w:p w14:paraId="08C954CF" w14:textId="77777777" w:rsidR="002E55DC" w:rsidRPr="00F1779E" w:rsidRDefault="002E55DC" w:rsidP="004106A5">
            <w:pPr>
              <w:jc w:val="center"/>
              <w:rPr>
                <w:rFonts w:ascii="Arial" w:hAnsi="Arial" w:cs="Arial"/>
                <w:sz w:val="16"/>
                <w:szCs w:val="16"/>
              </w:rPr>
            </w:pPr>
          </w:p>
        </w:tc>
      </w:tr>
      <w:tr w:rsidR="002E55DC" w:rsidRPr="004C6A1A" w14:paraId="1A666AF6" w14:textId="77777777" w:rsidTr="004106A5">
        <w:tc>
          <w:tcPr>
            <w:tcW w:w="2356" w:type="dxa"/>
          </w:tcPr>
          <w:p w14:paraId="2CDCC59B" w14:textId="18DC98DF" w:rsidR="002E55DC" w:rsidRPr="00F32C11" w:rsidRDefault="00121948" w:rsidP="004106A5">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MAB007</w:t>
            </w:r>
            <w:r w:rsidR="002E55DC" w:rsidRPr="00F32C11">
              <w:rPr>
                <w:rFonts w:ascii="Arial" w:hAnsi="Arial" w:cs="Arial"/>
                <w:b/>
                <w:bCs/>
                <w:color w:val="365F91" w:themeColor="accent1" w:themeShade="BF"/>
                <w:sz w:val="16"/>
                <w:szCs w:val="14"/>
              </w:rPr>
              <w:t>_</w:t>
            </w:r>
            <w:r w:rsidR="002E55DC">
              <w:rPr>
                <w:rFonts w:ascii="Arial" w:hAnsi="Arial" w:cs="Arial"/>
                <w:b/>
                <w:bCs/>
                <w:color w:val="365F91" w:themeColor="accent1" w:themeShade="BF"/>
                <w:sz w:val="16"/>
                <w:szCs w:val="14"/>
              </w:rPr>
              <w:t>Cd</w:t>
            </w:r>
          </w:p>
        </w:tc>
        <w:tc>
          <w:tcPr>
            <w:tcW w:w="6059" w:type="dxa"/>
            <w:vAlign w:val="bottom"/>
          </w:tcPr>
          <w:p w14:paraId="2C95A18D" w14:textId="7B8F693C" w:rsidR="002E55DC" w:rsidRPr="00F32C11" w:rsidRDefault="002E55DC" w:rsidP="004106A5">
            <w:pPr>
              <w:jc w:val="left"/>
              <w:rPr>
                <w:rFonts w:ascii="Arial" w:hAnsi="Arial" w:cs="Arial"/>
                <w:sz w:val="16"/>
                <w:szCs w:val="16"/>
              </w:rPr>
            </w:pPr>
            <w:r>
              <w:rPr>
                <w:rFonts w:ascii="Arial" w:hAnsi="Arial" w:cs="Arial"/>
                <w:sz w:val="16"/>
                <w:szCs w:val="16"/>
              </w:rPr>
              <w:t>Cadmium</w:t>
            </w:r>
          </w:p>
        </w:tc>
        <w:tc>
          <w:tcPr>
            <w:tcW w:w="1213" w:type="dxa"/>
          </w:tcPr>
          <w:p w14:paraId="03637AB0" w14:textId="77777777" w:rsidR="002E55DC" w:rsidRPr="00F1779E" w:rsidRDefault="002E55DC" w:rsidP="004106A5">
            <w:pPr>
              <w:jc w:val="center"/>
              <w:rPr>
                <w:rFonts w:ascii="Arial" w:hAnsi="Arial" w:cs="Arial"/>
                <w:sz w:val="16"/>
                <w:szCs w:val="16"/>
              </w:rPr>
            </w:pPr>
          </w:p>
        </w:tc>
      </w:tr>
      <w:tr w:rsidR="002E55DC" w:rsidRPr="004C6A1A" w14:paraId="1D79018C" w14:textId="77777777" w:rsidTr="004106A5">
        <w:tc>
          <w:tcPr>
            <w:tcW w:w="2356" w:type="dxa"/>
          </w:tcPr>
          <w:p w14:paraId="66221B9C" w14:textId="1EE4D262" w:rsidR="002E55DC" w:rsidRPr="00F32C11" w:rsidRDefault="00121948" w:rsidP="004106A5">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MAB007</w:t>
            </w:r>
            <w:r w:rsidR="002E55DC" w:rsidRPr="00F32C11">
              <w:rPr>
                <w:rFonts w:ascii="Arial" w:hAnsi="Arial" w:cs="Arial"/>
                <w:b/>
                <w:bCs/>
                <w:color w:val="365F91" w:themeColor="accent1" w:themeShade="BF"/>
                <w:sz w:val="16"/>
                <w:szCs w:val="14"/>
              </w:rPr>
              <w:t>_</w:t>
            </w:r>
            <w:r w:rsidR="002E55DC">
              <w:rPr>
                <w:rFonts w:ascii="Arial" w:hAnsi="Arial" w:cs="Arial"/>
                <w:b/>
                <w:bCs/>
                <w:color w:val="365F91" w:themeColor="accent1" w:themeShade="BF"/>
                <w:sz w:val="16"/>
                <w:szCs w:val="14"/>
              </w:rPr>
              <w:t>Co</w:t>
            </w:r>
          </w:p>
        </w:tc>
        <w:tc>
          <w:tcPr>
            <w:tcW w:w="6059" w:type="dxa"/>
            <w:vAlign w:val="bottom"/>
          </w:tcPr>
          <w:p w14:paraId="458A0B02" w14:textId="50E04D5F" w:rsidR="002E55DC" w:rsidRPr="00F32C11" w:rsidRDefault="002E55DC" w:rsidP="004106A5">
            <w:pPr>
              <w:jc w:val="left"/>
              <w:rPr>
                <w:rFonts w:ascii="Arial" w:hAnsi="Arial" w:cs="Arial"/>
                <w:sz w:val="16"/>
                <w:szCs w:val="16"/>
              </w:rPr>
            </w:pPr>
            <w:r>
              <w:rPr>
                <w:rFonts w:ascii="Arial" w:hAnsi="Arial" w:cs="Arial"/>
                <w:sz w:val="16"/>
                <w:szCs w:val="16"/>
              </w:rPr>
              <w:t>Cobalt</w:t>
            </w:r>
          </w:p>
        </w:tc>
        <w:tc>
          <w:tcPr>
            <w:tcW w:w="1213" w:type="dxa"/>
          </w:tcPr>
          <w:p w14:paraId="5BD535AC" w14:textId="77777777" w:rsidR="002E55DC" w:rsidRPr="00F1779E" w:rsidRDefault="002E55DC" w:rsidP="004106A5">
            <w:pPr>
              <w:jc w:val="center"/>
              <w:rPr>
                <w:rFonts w:ascii="Arial" w:hAnsi="Arial" w:cs="Arial"/>
                <w:sz w:val="16"/>
                <w:szCs w:val="16"/>
              </w:rPr>
            </w:pPr>
          </w:p>
        </w:tc>
      </w:tr>
      <w:tr w:rsidR="002E55DC" w:rsidRPr="004C6A1A" w14:paraId="10B66922" w14:textId="77777777" w:rsidTr="004106A5">
        <w:tc>
          <w:tcPr>
            <w:tcW w:w="2356" w:type="dxa"/>
          </w:tcPr>
          <w:p w14:paraId="463D0737" w14:textId="661C6AC5" w:rsidR="002E55DC" w:rsidRPr="00F32C11" w:rsidRDefault="00121948" w:rsidP="004106A5">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MAB007</w:t>
            </w:r>
            <w:r w:rsidR="002E55DC" w:rsidRPr="00F32C11">
              <w:rPr>
                <w:rFonts w:ascii="Arial" w:hAnsi="Arial" w:cs="Arial"/>
                <w:b/>
                <w:bCs/>
                <w:color w:val="365F91" w:themeColor="accent1" w:themeShade="BF"/>
                <w:sz w:val="16"/>
                <w:szCs w:val="14"/>
              </w:rPr>
              <w:t>_</w:t>
            </w:r>
            <w:r w:rsidR="002E55DC">
              <w:rPr>
                <w:rFonts w:ascii="Arial" w:hAnsi="Arial" w:cs="Arial"/>
                <w:b/>
                <w:bCs/>
                <w:color w:val="365F91" w:themeColor="accent1" w:themeShade="BF"/>
                <w:sz w:val="16"/>
                <w:szCs w:val="14"/>
              </w:rPr>
              <w:t>Cs</w:t>
            </w:r>
          </w:p>
        </w:tc>
        <w:tc>
          <w:tcPr>
            <w:tcW w:w="6059" w:type="dxa"/>
            <w:vAlign w:val="bottom"/>
          </w:tcPr>
          <w:p w14:paraId="2E4A9B07" w14:textId="3192A681" w:rsidR="002E55DC" w:rsidRPr="00F32C11" w:rsidRDefault="002E55DC" w:rsidP="004106A5">
            <w:pPr>
              <w:jc w:val="left"/>
              <w:rPr>
                <w:rFonts w:ascii="Arial" w:hAnsi="Arial" w:cs="Arial"/>
                <w:sz w:val="16"/>
                <w:szCs w:val="16"/>
              </w:rPr>
            </w:pPr>
            <w:r>
              <w:rPr>
                <w:rFonts w:ascii="Arial" w:hAnsi="Arial" w:cs="Arial"/>
                <w:sz w:val="16"/>
                <w:szCs w:val="16"/>
              </w:rPr>
              <w:t>Cesium</w:t>
            </w:r>
          </w:p>
        </w:tc>
        <w:tc>
          <w:tcPr>
            <w:tcW w:w="1213" w:type="dxa"/>
          </w:tcPr>
          <w:p w14:paraId="7F2A3168" w14:textId="77777777" w:rsidR="002E55DC" w:rsidRPr="00F1779E" w:rsidRDefault="002E55DC" w:rsidP="004106A5">
            <w:pPr>
              <w:jc w:val="center"/>
              <w:rPr>
                <w:rFonts w:ascii="Arial" w:hAnsi="Arial" w:cs="Arial"/>
                <w:sz w:val="16"/>
                <w:szCs w:val="16"/>
              </w:rPr>
            </w:pPr>
          </w:p>
        </w:tc>
      </w:tr>
      <w:tr w:rsidR="002E55DC" w:rsidRPr="004C6A1A" w14:paraId="475FCEE4" w14:textId="77777777" w:rsidTr="004106A5">
        <w:tc>
          <w:tcPr>
            <w:tcW w:w="2356" w:type="dxa"/>
          </w:tcPr>
          <w:p w14:paraId="40EBE4B0" w14:textId="00BEBDDD" w:rsidR="002E55DC" w:rsidRPr="00F32C11" w:rsidRDefault="00121948" w:rsidP="004106A5">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MAB007</w:t>
            </w:r>
            <w:r w:rsidR="002E55DC" w:rsidRPr="00F32C11">
              <w:rPr>
                <w:rFonts w:ascii="Arial" w:hAnsi="Arial" w:cs="Arial"/>
                <w:b/>
                <w:bCs/>
                <w:color w:val="365F91" w:themeColor="accent1" w:themeShade="BF"/>
                <w:sz w:val="16"/>
                <w:szCs w:val="14"/>
              </w:rPr>
              <w:t>_</w:t>
            </w:r>
            <w:r w:rsidR="002E55DC">
              <w:rPr>
                <w:rFonts w:ascii="Arial" w:hAnsi="Arial" w:cs="Arial"/>
                <w:b/>
                <w:bCs/>
                <w:color w:val="365F91" w:themeColor="accent1" w:themeShade="BF"/>
                <w:sz w:val="16"/>
                <w:szCs w:val="14"/>
              </w:rPr>
              <w:t>Cu</w:t>
            </w:r>
          </w:p>
        </w:tc>
        <w:tc>
          <w:tcPr>
            <w:tcW w:w="6059" w:type="dxa"/>
            <w:vAlign w:val="bottom"/>
          </w:tcPr>
          <w:p w14:paraId="34B11BA4" w14:textId="3F8E2104" w:rsidR="002E55DC" w:rsidRDefault="002E55DC" w:rsidP="004106A5">
            <w:pPr>
              <w:jc w:val="left"/>
              <w:rPr>
                <w:rFonts w:ascii="Arial" w:hAnsi="Arial" w:cs="Arial"/>
                <w:sz w:val="16"/>
                <w:szCs w:val="16"/>
              </w:rPr>
            </w:pPr>
            <w:r>
              <w:rPr>
                <w:rFonts w:ascii="Arial" w:hAnsi="Arial" w:cs="Arial"/>
                <w:sz w:val="16"/>
                <w:szCs w:val="16"/>
              </w:rPr>
              <w:t>Copper</w:t>
            </w:r>
          </w:p>
        </w:tc>
        <w:tc>
          <w:tcPr>
            <w:tcW w:w="1213" w:type="dxa"/>
          </w:tcPr>
          <w:p w14:paraId="097E250B" w14:textId="77777777" w:rsidR="002E55DC" w:rsidRPr="00F1779E" w:rsidRDefault="002E55DC" w:rsidP="004106A5">
            <w:pPr>
              <w:jc w:val="center"/>
              <w:rPr>
                <w:rFonts w:ascii="Arial" w:hAnsi="Arial" w:cs="Arial"/>
                <w:sz w:val="16"/>
                <w:szCs w:val="16"/>
              </w:rPr>
            </w:pPr>
          </w:p>
        </w:tc>
      </w:tr>
      <w:tr w:rsidR="002E55DC" w:rsidRPr="004C6A1A" w14:paraId="1731F485" w14:textId="77777777" w:rsidTr="004106A5">
        <w:tc>
          <w:tcPr>
            <w:tcW w:w="2356" w:type="dxa"/>
          </w:tcPr>
          <w:p w14:paraId="412A4471" w14:textId="2F51BCD8" w:rsidR="002E55DC" w:rsidRPr="00F32C11" w:rsidRDefault="00121948" w:rsidP="004106A5">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MAB007</w:t>
            </w:r>
            <w:r w:rsidR="002E55DC" w:rsidRPr="00F32C11">
              <w:rPr>
                <w:rFonts w:ascii="Arial" w:hAnsi="Arial" w:cs="Arial"/>
                <w:b/>
                <w:bCs/>
                <w:color w:val="365F91" w:themeColor="accent1" w:themeShade="BF"/>
                <w:sz w:val="16"/>
                <w:szCs w:val="14"/>
              </w:rPr>
              <w:t>_</w:t>
            </w:r>
            <w:r w:rsidR="002E55DC">
              <w:rPr>
                <w:rFonts w:ascii="Arial" w:hAnsi="Arial" w:cs="Arial"/>
                <w:b/>
                <w:bCs/>
                <w:color w:val="365F91" w:themeColor="accent1" w:themeShade="BF"/>
                <w:sz w:val="16"/>
                <w:szCs w:val="14"/>
              </w:rPr>
              <w:t>Hg</w:t>
            </w:r>
          </w:p>
        </w:tc>
        <w:tc>
          <w:tcPr>
            <w:tcW w:w="6059" w:type="dxa"/>
            <w:vAlign w:val="bottom"/>
          </w:tcPr>
          <w:p w14:paraId="0D9084B0" w14:textId="5CB333A3" w:rsidR="002E55DC" w:rsidRPr="00F32C11" w:rsidRDefault="002E55DC" w:rsidP="004106A5">
            <w:pPr>
              <w:jc w:val="left"/>
              <w:rPr>
                <w:rFonts w:ascii="Arial" w:hAnsi="Arial" w:cs="Arial"/>
                <w:color w:val="000000"/>
                <w:sz w:val="16"/>
                <w:szCs w:val="16"/>
              </w:rPr>
            </w:pPr>
            <w:r>
              <w:rPr>
                <w:rFonts w:ascii="Arial" w:hAnsi="Arial" w:cs="Arial"/>
                <w:color w:val="000000"/>
                <w:sz w:val="16"/>
                <w:szCs w:val="16"/>
              </w:rPr>
              <w:t>Mercury</w:t>
            </w:r>
          </w:p>
        </w:tc>
        <w:tc>
          <w:tcPr>
            <w:tcW w:w="1213" w:type="dxa"/>
          </w:tcPr>
          <w:p w14:paraId="7C3EFB0C" w14:textId="77777777" w:rsidR="002E55DC" w:rsidRPr="00F1779E" w:rsidRDefault="002E55DC" w:rsidP="004106A5">
            <w:pPr>
              <w:jc w:val="center"/>
              <w:rPr>
                <w:rFonts w:ascii="Arial" w:hAnsi="Arial" w:cs="Arial"/>
                <w:sz w:val="16"/>
                <w:szCs w:val="16"/>
              </w:rPr>
            </w:pPr>
          </w:p>
        </w:tc>
      </w:tr>
      <w:tr w:rsidR="002E55DC" w:rsidRPr="004C6A1A" w14:paraId="48138E94" w14:textId="77777777" w:rsidTr="004106A5">
        <w:tc>
          <w:tcPr>
            <w:tcW w:w="2356" w:type="dxa"/>
          </w:tcPr>
          <w:p w14:paraId="47447FCF" w14:textId="74A1E2DD" w:rsidR="002E55DC" w:rsidRPr="00F32C11" w:rsidRDefault="00121948" w:rsidP="004106A5">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MAB007</w:t>
            </w:r>
            <w:r w:rsidR="002E55DC" w:rsidRPr="00F32C11">
              <w:rPr>
                <w:rFonts w:ascii="Arial" w:hAnsi="Arial" w:cs="Arial"/>
                <w:b/>
                <w:bCs/>
                <w:color w:val="365F91" w:themeColor="accent1" w:themeShade="BF"/>
                <w:sz w:val="16"/>
                <w:szCs w:val="14"/>
              </w:rPr>
              <w:t>_</w:t>
            </w:r>
            <w:r w:rsidR="002E55DC">
              <w:rPr>
                <w:rFonts w:ascii="Arial" w:hAnsi="Arial" w:cs="Arial"/>
                <w:b/>
                <w:bCs/>
                <w:color w:val="365F91" w:themeColor="accent1" w:themeShade="BF"/>
                <w:sz w:val="16"/>
                <w:szCs w:val="14"/>
              </w:rPr>
              <w:t>K</w:t>
            </w:r>
          </w:p>
        </w:tc>
        <w:tc>
          <w:tcPr>
            <w:tcW w:w="6059" w:type="dxa"/>
            <w:vAlign w:val="bottom"/>
          </w:tcPr>
          <w:p w14:paraId="29E7F72D" w14:textId="5726BCC9" w:rsidR="002E55DC" w:rsidRPr="00F32C11" w:rsidRDefault="002E55DC" w:rsidP="004106A5">
            <w:pPr>
              <w:jc w:val="left"/>
              <w:rPr>
                <w:rFonts w:ascii="Arial" w:hAnsi="Arial" w:cs="Arial"/>
                <w:color w:val="000000"/>
                <w:sz w:val="16"/>
                <w:szCs w:val="16"/>
              </w:rPr>
            </w:pPr>
            <w:r>
              <w:rPr>
                <w:rFonts w:ascii="Arial" w:hAnsi="Arial" w:cs="Arial"/>
                <w:color w:val="000000"/>
                <w:sz w:val="16"/>
                <w:szCs w:val="16"/>
              </w:rPr>
              <w:t>Potassium</w:t>
            </w:r>
          </w:p>
        </w:tc>
        <w:tc>
          <w:tcPr>
            <w:tcW w:w="1213" w:type="dxa"/>
          </w:tcPr>
          <w:p w14:paraId="43023E0F" w14:textId="77777777" w:rsidR="002E55DC" w:rsidRPr="00F1779E" w:rsidRDefault="002E55DC" w:rsidP="004106A5">
            <w:pPr>
              <w:jc w:val="center"/>
              <w:rPr>
                <w:rFonts w:ascii="Arial" w:hAnsi="Arial" w:cs="Arial"/>
                <w:sz w:val="16"/>
                <w:szCs w:val="16"/>
              </w:rPr>
            </w:pPr>
          </w:p>
        </w:tc>
      </w:tr>
      <w:tr w:rsidR="002E55DC" w:rsidRPr="004C6A1A" w14:paraId="5AB0ED54" w14:textId="77777777" w:rsidTr="004106A5">
        <w:tc>
          <w:tcPr>
            <w:tcW w:w="2356" w:type="dxa"/>
          </w:tcPr>
          <w:p w14:paraId="4190EE00" w14:textId="05F30010" w:rsidR="002E55DC" w:rsidRPr="00F32C11" w:rsidRDefault="00121948" w:rsidP="004106A5">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MAB007</w:t>
            </w:r>
            <w:r w:rsidR="002E55DC" w:rsidRPr="00F32C11">
              <w:rPr>
                <w:rFonts w:ascii="Arial" w:hAnsi="Arial" w:cs="Arial"/>
                <w:b/>
                <w:bCs/>
                <w:color w:val="365F91" w:themeColor="accent1" w:themeShade="BF"/>
                <w:sz w:val="16"/>
                <w:szCs w:val="14"/>
              </w:rPr>
              <w:t>_</w:t>
            </w:r>
            <w:r w:rsidR="002E55DC">
              <w:rPr>
                <w:rFonts w:ascii="Arial" w:hAnsi="Arial" w:cs="Arial"/>
                <w:b/>
                <w:bCs/>
                <w:color w:val="365F91" w:themeColor="accent1" w:themeShade="BF"/>
                <w:sz w:val="16"/>
                <w:szCs w:val="14"/>
              </w:rPr>
              <w:t>Mg</w:t>
            </w:r>
          </w:p>
        </w:tc>
        <w:tc>
          <w:tcPr>
            <w:tcW w:w="6059" w:type="dxa"/>
            <w:vAlign w:val="bottom"/>
          </w:tcPr>
          <w:p w14:paraId="7007426D" w14:textId="08355859" w:rsidR="002E55DC" w:rsidRDefault="002E55DC" w:rsidP="004106A5">
            <w:pPr>
              <w:jc w:val="left"/>
              <w:rPr>
                <w:rFonts w:ascii="Arial" w:hAnsi="Arial" w:cs="Arial"/>
                <w:sz w:val="16"/>
                <w:szCs w:val="16"/>
              </w:rPr>
            </w:pPr>
            <w:r>
              <w:rPr>
                <w:rFonts w:ascii="Arial" w:hAnsi="Arial" w:cs="Arial"/>
                <w:sz w:val="16"/>
                <w:szCs w:val="16"/>
              </w:rPr>
              <w:t>Magnesium</w:t>
            </w:r>
          </w:p>
        </w:tc>
        <w:tc>
          <w:tcPr>
            <w:tcW w:w="1213" w:type="dxa"/>
          </w:tcPr>
          <w:p w14:paraId="618C33ED" w14:textId="77777777" w:rsidR="002E55DC" w:rsidRPr="00F1779E" w:rsidRDefault="002E55DC" w:rsidP="004106A5">
            <w:pPr>
              <w:jc w:val="center"/>
              <w:rPr>
                <w:rFonts w:ascii="Arial" w:hAnsi="Arial" w:cs="Arial"/>
                <w:sz w:val="16"/>
                <w:szCs w:val="16"/>
              </w:rPr>
            </w:pPr>
          </w:p>
        </w:tc>
      </w:tr>
      <w:tr w:rsidR="002E55DC" w:rsidRPr="004C6A1A" w14:paraId="5339FFF6" w14:textId="77777777" w:rsidTr="004106A5">
        <w:tc>
          <w:tcPr>
            <w:tcW w:w="2356" w:type="dxa"/>
          </w:tcPr>
          <w:p w14:paraId="508D8E60" w14:textId="3D494941" w:rsidR="002E55DC" w:rsidRPr="00F32C11" w:rsidRDefault="00121948" w:rsidP="004106A5">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MAB007</w:t>
            </w:r>
            <w:r w:rsidR="002E55DC" w:rsidRPr="00F32C11">
              <w:rPr>
                <w:rFonts w:ascii="Arial" w:hAnsi="Arial" w:cs="Arial"/>
                <w:b/>
                <w:bCs/>
                <w:color w:val="365F91" w:themeColor="accent1" w:themeShade="BF"/>
                <w:sz w:val="16"/>
                <w:szCs w:val="14"/>
              </w:rPr>
              <w:t>_</w:t>
            </w:r>
            <w:r w:rsidR="002E55DC">
              <w:rPr>
                <w:rFonts w:ascii="Arial" w:hAnsi="Arial" w:cs="Arial"/>
                <w:b/>
                <w:bCs/>
                <w:color w:val="365F91" w:themeColor="accent1" w:themeShade="BF"/>
                <w:sz w:val="16"/>
                <w:szCs w:val="14"/>
              </w:rPr>
              <w:t>Mn</w:t>
            </w:r>
          </w:p>
        </w:tc>
        <w:tc>
          <w:tcPr>
            <w:tcW w:w="6059" w:type="dxa"/>
            <w:vAlign w:val="bottom"/>
          </w:tcPr>
          <w:p w14:paraId="619BD110" w14:textId="4F806FEF" w:rsidR="002E55DC" w:rsidRDefault="002E55DC" w:rsidP="004106A5">
            <w:pPr>
              <w:jc w:val="left"/>
              <w:rPr>
                <w:rFonts w:ascii="Arial" w:hAnsi="Arial" w:cs="Arial"/>
                <w:sz w:val="16"/>
                <w:szCs w:val="16"/>
              </w:rPr>
            </w:pPr>
            <w:r>
              <w:rPr>
                <w:rFonts w:ascii="Arial" w:hAnsi="Arial" w:cs="Arial"/>
                <w:sz w:val="16"/>
                <w:szCs w:val="16"/>
              </w:rPr>
              <w:t>Manganese</w:t>
            </w:r>
          </w:p>
        </w:tc>
        <w:tc>
          <w:tcPr>
            <w:tcW w:w="1213" w:type="dxa"/>
          </w:tcPr>
          <w:p w14:paraId="31B04B00" w14:textId="77777777" w:rsidR="002E55DC" w:rsidRPr="00F1779E" w:rsidRDefault="002E55DC" w:rsidP="004106A5">
            <w:pPr>
              <w:jc w:val="center"/>
              <w:rPr>
                <w:rFonts w:ascii="Arial" w:hAnsi="Arial" w:cs="Arial"/>
                <w:sz w:val="16"/>
                <w:szCs w:val="16"/>
              </w:rPr>
            </w:pPr>
          </w:p>
        </w:tc>
      </w:tr>
      <w:tr w:rsidR="002E55DC" w:rsidRPr="004C6A1A" w14:paraId="088CA898" w14:textId="77777777" w:rsidTr="004106A5">
        <w:tc>
          <w:tcPr>
            <w:tcW w:w="2356" w:type="dxa"/>
          </w:tcPr>
          <w:p w14:paraId="731D6CB6" w14:textId="7CB6851D" w:rsidR="002E55DC" w:rsidRPr="00F32C11" w:rsidRDefault="00121948" w:rsidP="004106A5">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MAB007</w:t>
            </w:r>
            <w:r w:rsidR="002E55DC" w:rsidRPr="00F32C11">
              <w:rPr>
                <w:rFonts w:ascii="Arial" w:hAnsi="Arial" w:cs="Arial"/>
                <w:b/>
                <w:bCs/>
                <w:color w:val="365F91" w:themeColor="accent1" w:themeShade="BF"/>
                <w:sz w:val="16"/>
                <w:szCs w:val="14"/>
              </w:rPr>
              <w:t>_</w:t>
            </w:r>
            <w:r w:rsidR="002E55DC">
              <w:rPr>
                <w:rFonts w:ascii="Arial" w:hAnsi="Arial" w:cs="Arial"/>
                <w:b/>
                <w:bCs/>
                <w:color w:val="365F91" w:themeColor="accent1" w:themeShade="BF"/>
                <w:sz w:val="16"/>
                <w:szCs w:val="14"/>
              </w:rPr>
              <w:t>Mo</w:t>
            </w:r>
          </w:p>
        </w:tc>
        <w:tc>
          <w:tcPr>
            <w:tcW w:w="6059" w:type="dxa"/>
            <w:vAlign w:val="bottom"/>
          </w:tcPr>
          <w:p w14:paraId="4AE074FB" w14:textId="3A1992DB" w:rsidR="002E55DC" w:rsidRDefault="002E55DC" w:rsidP="004106A5">
            <w:pPr>
              <w:jc w:val="left"/>
              <w:rPr>
                <w:rFonts w:ascii="Arial" w:hAnsi="Arial" w:cs="Arial"/>
                <w:sz w:val="16"/>
                <w:szCs w:val="16"/>
              </w:rPr>
            </w:pPr>
            <w:r>
              <w:rPr>
                <w:rFonts w:ascii="Arial" w:hAnsi="Arial" w:cs="Arial"/>
                <w:sz w:val="16"/>
                <w:szCs w:val="16"/>
              </w:rPr>
              <w:t>Molybdenum</w:t>
            </w:r>
          </w:p>
        </w:tc>
        <w:tc>
          <w:tcPr>
            <w:tcW w:w="1213" w:type="dxa"/>
          </w:tcPr>
          <w:p w14:paraId="1FF4AC8F" w14:textId="77777777" w:rsidR="002E55DC" w:rsidRPr="00F1779E" w:rsidRDefault="002E55DC" w:rsidP="004106A5">
            <w:pPr>
              <w:jc w:val="center"/>
              <w:rPr>
                <w:rFonts w:ascii="Arial" w:hAnsi="Arial" w:cs="Arial"/>
                <w:sz w:val="16"/>
                <w:szCs w:val="16"/>
              </w:rPr>
            </w:pPr>
          </w:p>
        </w:tc>
      </w:tr>
      <w:tr w:rsidR="002E55DC" w:rsidRPr="004C6A1A" w14:paraId="263509AB" w14:textId="77777777" w:rsidTr="004106A5">
        <w:tc>
          <w:tcPr>
            <w:tcW w:w="2356" w:type="dxa"/>
          </w:tcPr>
          <w:p w14:paraId="172C7D01" w14:textId="6687918D" w:rsidR="002E55DC" w:rsidRPr="00F32C11" w:rsidRDefault="00121948" w:rsidP="004106A5">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MAB007</w:t>
            </w:r>
            <w:r w:rsidR="002E55DC" w:rsidRPr="00F32C11">
              <w:rPr>
                <w:rFonts w:ascii="Arial" w:hAnsi="Arial" w:cs="Arial"/>
                <w:b/>
                <w:bCs/>
                <w:color w:val="365F91" w:themeColor="accent1" w:themeShade="BF"/>
                <w:sz w:val="16"/>
                <w:szCs w:val="14"/>
              </w:rPr>
              <w:t>_</w:t>
            </w:r>
            <w:r w:rsidR="002E55DC">
              <w:rPr>
                <w:rFonts w:ascii="Arial" w:hAnsi="Arial" w:cs="Arial"/>
                <w:b/>
                <w:bCs/>
                <w:color w:val="365F91" w:themeColor="accent1" w:themeShade="BF"/>
                <w:sz w:val="16"/>
                <w:szCs w:val="14"/>
              </w:rPr>
              <w:t>Na</w:t>
            </w:r>
          </w:p>
        </w:tc>
        <w:tc>
          <w:tcPr>
            <w:tcW w:w="6059" w:type="dxa"/>
            <w:vAlign w:val="bottom"/>
          </w:tcPr>
          <w:p w14:paraId="20C4422B" w14:textId="1DFB0873" w:rsidR="002E55DC" w:rsidRDefault="002E55DC" w:rsidP="004106A5">
            <w:pPr>
              <w:jc w:val="left"/>
              <w:rPr>
                <w:rFonts w:ascii="Arial" w:hAnsi="Arial" w:cs="Arial"/>
                <w:sz w:val="16"/>
                <w:szCs w:val="16"/>
              </w:rPr>
            </w:pPr>
            <w:r>
              <w:rPr>
                <w:rFonts w:ascii="Arial" w:hAnsi="Arial" w:cs="Arial"/>
                <w:sz w:val="16"/>
                <w:szCs w:val="16"/>
              </w:rPr>
              <w:t>Sodium</w:t>
            </w:r>
          </w:p>
        </w:tc>
        <w:tc>
          <w:tcPr>
            <w:tcW w:w="1213" w:type="dxa"/>
          </w:tcPr>
          <w:p w14:paraId="242B24F1" w14:textId="77777777" w:rsidR="002E55DC" w:rsidRPr="00F1779E" w:rsidRDefault="002E55DC" w:rsidP="004106A5">
            <w:pPr>
              <w:jc w:val="center"/>
              <w:rPr>
                <w:rFonts w:ascii="Arial" w:hAnsi="Arial" w:cs="Arial"/>
                <w:sz w:val="16"/>
                <w:szCs w:val="16"/>
              </w:rPr>
            </w:pPr>
          </w:p>
        </w:tc>
      </w:tr>
      <w:tr w:rsidR="002E55DC" w:rsidRPr="004C6A1A" w14:paraId="0F447DDB" w14:textId="77777777" w:rsidTr="004106A5">
        <w:tc>
          <w:tcPr>
            <w:tcW w:w="2356" w:type="dxa"/>
          </w:tcPr>
          <w:p w14:paraId="5BC0AFF9" w14:textId="496ED0B2" w:rsidR="002E55DC" w:rsidRPr="00F32C11" w:rsidRDefault="00121948" w:rsidP="004106A5">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MAB007</w:t>
            </w:r>
            <w:r w:rsidR="002E55DC" w:rsidRPr="00F32C11">
              <w:rPr>
                <w:rFonts w:ascii="Arial" w:hAnsi="Arial" w:cs="Arial"/>
                <w:b/>
                <w:bCs/>
                <w:color w:val="365F91" w:themeColor="accent1" w:themeShade="BF"/>
                <w:sz w:val="16"/>
                <w:szCs w:val="14"/>
              </w:rPr>
              <w:t>_</w:t>
            </w:r>
            <w:r w:rsidR="002E55DC">
              <w:rPr>
                <w:rFonts w:ascii="Arial" w:hAnsi="Arial" w:cs="Arial"/>
                <w:b/>
                <w:bCs/>
                <w:color w:val="365F91" w:themeColor="accent1" w:themeShade="BF"/>
                <w:sz w:val="16"/>
                <w:szCs w:val="14"/>
              </w:rPr>
              <w:t>Pb</w:t>
            </w:r>
          </w:p>
        </w:tc>
        <w:tc>
          <w:tcPr>
            <w:tcW w:w="6059" w:type="dxa"/>
            <w:vAlign w:val="bottom"/>
          </w:tcPr>
          <w:p w14:paraId="0A2BCEE8" w14:textId="75C5053D" w:rsidR="002E55DC" w:rsidRDefault="002E55DC" w:rsidP="004106A5">
            <w:pPr>
              <w:jc w:val="left"/>
              <w:rPr>
                <w:rFonts w:ascii="Arial" w:hAnsi="Arial" w:cs="Arial"/>
                <w:sz w:val="16"/>
                <w:szCs w:val="16"/>
              </w:rPr>
            </w:pPr>
            <w:r>
              <w:rPr>
                <w:rFonts w:ascii="Arial" w:hAnsi="Arial" w:cs="Arial"/>
                <w:sz w:val="16"/>
                <w:szCs w:val="16"/>
              </w:rPr>
              <w:t>Lead</w:t>
            </w:r>
          </w:p>
        </w:tc>
        <w:tc>
          <w:tcPr>
            <w:tcW w:w="1213" w:type="dxa"/>
          </w:tcPr>
          <w:p w14:paraId="4DAD5FE4" w14:textId="77777777" w:rsidR="002E55DC" w:rsidRPr="00F1779E" w:rsidRDefault="002E55DC" w:rsidP="004106A5">
            <w:pPr>
              <w:jc w:val="center"/>
              <w:rPr>
                <w:rFonts w:ascii="Arial" w:hAnsi="Arial" w:cs="Arial"/>
                <w:sz w:val="16"/>
                <w:szCs w:val="16"/>
              </w:rPr>
            </w:pPr>
          </w:p>
        </w:tc>
      </w:tr>
      <w:tr w:rsidR="002E55DC" w:rsidRPr="004C6A1A" w14:paraId="2FA30AEF" w14:textId="77777777" w:rsidTr="004106A5">
        <w:tc>
          <w:tcPr>
            <w:tcW w:w="2356" w:type="dxa"/>
          </w:tcPr>
          <w:p w14:paraId="79F59744" w14:textId="7DCEA615" w:rsidR="002E55DC" w:rsidRPr="00F32C11" w:rsidRDefault="00121948" w:rsidP="004106A5">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MAB007</w:t>
            </w:r>
            <w:r w:rsidR="002E55DC" w:rsidRPr="00F32C11">
              <w:rPr>
                <w:rFonts w:ascii="Arial" w:hAnsi="Arial" w:cs="Arial"/>
                <w:b/>
                <w:bCs/>
                <w:color w:val="365F91" w:themeColor="accent1" w:themeShade="BF"/>
                <w:sz w:val="16"/>
                <w:szCs w:val="14"/>
              </w:rPr>
              <w:t>_</w:t>
            </w:r>
            <w:r w:rsidR="002E55DC">
              <w:rPr>
                <w:rFonts w:ascii="Arial" w:hAnsi="Arial" w:cs="Arial"/>
                <w:b/>
                <w:bCs/>
                <w:color w:val="365F91" w:themeColor="accent1" w:themeShade="BF"/>
                <w:sz w:val="16"/>
                <w:szCs w:val="14"/>
              </w:rPr>
              <w:t>Se</w:t>
            </w:r>
          </w:p>
        </w:tc>
        <w:tc>
          <w:tcPr>
            <w:tcW w:w="6059" w:type="dxa"/>
            <w:vAlign w:val="bottom"/>
          </w:tcPr>
          <w:p w14:paraId="5DB8F68D" w14:textId="44837902" w:rsidR="002E55DC" w:rsidRPr="00F32C11" w:rsidRDefault="002E55DC" w:rsidP="004106A5">
            <w:pPr>
              <w:jc w:val="left"/>
              <w:rPr>
                <w:rFonts w:ascii="Arial" w:hAnsi="Arial" w:cs="Arial"/>
                <w:color w:val="000000"/>
                <w:sz w:val="16"/>
                <w:szCs w:val="16"/>
              </w:rPr>
            </w:pPr>
            <w:r>
              <w:rPr>
                <w:rFonts w:ascii="Arial" w:hAnsi="Arial" w:cs="Arial"/>
                <w:color w:val="000000"/>
                <w:sz w:val="16"/>
                <w:szCs w:val="16"/>
              </w:rPr>
              <w:t>Selenium</w:t>
            </w:r>
          </w:p>
        </w:tc>
        <w:tc>
          <w:tcPr>
            <w:tcW w:w="1213" w:type="dxa"/>
          </w:tcPr>
          <w:p w14:paraId="1BD759F7" w14:textId="77777777" w:rsidR="002E55DC" w:rsidRPr="00F1779E" w:rsidRDefault="002E55DC" w:rsidP="004106A5">
            <w:pPr>
              <w:jc w:val="center"/>
              <w:rPr>
                <w:rFonts w:ascii="Arial" w:hAnsi="Arial" w:cs="Arial"/>
                <w:sz w:val="16"/>
                <w:szCs w:val="16"/>
              </w:rPr>
            </w:pPr>
          </w:p>
        </w:tc>
      </w:tr>
      <w:tr w:rsidR="002E55DC" w:rsidRPr="004C6A1A" w14:paraId="4ACDA9BB" w14:textId="77777777" w:rsidTr="004106A5">
        <w:tc>
          <w:tcPr>
            <w:tcW w:w="2356" w:type="dxa"/>
          </w:tcPr>
          <w:p w14:paraId="77B81FB2" w14:textId="08EEB1C4" w:rsidR="002E55DC" w:rsidRPr="00F32C11" w:rsidRDefault="00121948" w:rsidP="004106A5">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MAB007</w:t>
            </w:r>
            <w:r w:rsidR="002E55DC" w:rsidRPr="00F32C11">
              <w:rPr>
                <w:rFonts w:ascii="Arial" w:hAnsi="Arial" w:cs="Arial"/>
                <w:b/>
                <w:bCs/>
                <w:color w:val="365F91" w:themeColor="accent1" w:themeShade="BF"/>
                <w:sz w:val="16"/>
                <w:szCs w:val="14"/>
              </w:rPr>
              <w:t>_</w:t>
            </w:r>
            <w:r w:rsidR="002E55DC">
              <w:rPr>
                <w:rFonts w:ascii="Arial" w:hAnsi="Arial" w:cs="Arial"/>
                <w:b/>
                <w:bCs/>
                <w:color w:val="365F91" w:themeColor="accent1" w:themeShade="BF"/>
                <w:sz w:val="16"/>
                <w:szCs w:val="14"/>
              </w:rPr>
              <w:t>Tl</w:t>
            </w:r>
          </w:p>
        </w:tc>
        <w:tc>
          <w:tcPr>
            <w:tcW w:w="6059" w:type="dxa"/>
            <w:vAlign w:val="bottom"/>
          </w:tcPr>
          <w:p w14:paraId="6DA4F2C9" w14:textId="6FACE84A" w:rsidR="002E55DC" w:rsidRPr="00F32C11" w:rsidRDefault="002E55DC" w:rsidP="004106A5">
            <w:pPr>
              <w:jc w:val="left"/>
              <w:rPr>
                <w:rFonts w:ascii="Arial" w:hAnsi="Arial" w:cs="Arial"/>
                <w:color w:val="000000"/>
                <w:sz w:val="16"/>
                <w:szCs w:val="16"/>
              </w:rPr>
            </w:pPr>
            <w:r>
              <w:rPr>
                <w:rFonts w:ascii="Arial" w:hAnsi="Arial" w:cs="Arial"/>
                <w:color w:val="000000"/>
                <w:sz w:val="16"/>
                <w:szCs w:val="16"/>
              </w:rPr>
              <w:t>Thallium</w:t>
            </w:r>
          </w:p>
        </w:tc>
        <w:tc>
          <w:tcPr>
            <w:tcW w:w="1213" w:type="dxa"/>
          </w:tcPr>
          <w:p w14:paraId="6C03046D" w14:textId="77777777" w:rsidR="002E55DC" w:rsidRPr="00F1779E" w:rsidRDefault="002E55DC" w:rsidP="004106A5">
            <w:pPr>
              <w:jc w:val="center"/>
              <w:rPr>
                <w:rFonts w:ascii="Arial" w:hAnsi="Arial" w:cs="Arial"/>
                <w:sz w:val="16"/>
                <w:szCs w:val="16"/>
              </w:rPr>
            </w:pPr>
          </w:p>
        </w:tc>
      </w:tr>
      <w:tr w:rsidR="002E55DC" w:rsidRPr="004C6A1A" w14:paraId="3D493807" w14:textId="77777777" w:rsidTr="004106A5">
        <w:tc>
          <w:tcPr>
            <w:tcW w:w="2356" w:type="dxa"/>
          </w:tcPr>
          <w:p w14:paraId="3B7BE79A" w14:textId="02B8AD52" w:rsidR="002E55DC" w:rsidRPr="00F32C11" w:rsidRDefault="00121948" w:rsidP="004106A5">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MAB007</w:t>
            </w:r>
            <w:r w:rsidR="002E55DC" w:rsidRPr="00F32C11">
              <w:rPr>
                <w:rFonts w:ascii="Arial" w:hAnsi="Arial" w:cs="Arial"/>
                <w:b/>
                <w:bCs/>
                <w:color w:val="365F91" w:themeColor="accent1" w:themeShade="BF"/>
                <w:sz w:val="16"/>
                <w:szCs w:val="14"/>
              </w:rPr>
              <w:t>_</w:t>
            </w:r>
            <w:r w:rsidR="002E55DC">
              <w:rPr>
                <w:rFonts w:ascii="Arial" w:hAnsi="Arial" w:cs="Arial"/>
                <w:b/>
                <w:bCs/>
                <w:color w:val="365F91" w:themeColor="accent1" w:themeShade="BF"/>
                <w:sz w:val="16"/>
                <w:szCs w:val="14"/>
              </w:rPr>
              <w:t>Zn</w:t>
            </w:r>
          </w:p>
        </w:tc>
        <w:tc>
          <w:tcPr>
            <w:tcW w:w="6059" w:type="dxa"/>
            <w:vAlign w:val="bottom"/>
          </w:tcPr>
          <w:p w14:paraId="1B70CADA" w14:textId="61A7DBF7" w:rsidR="002E55DC" w:rsidRPr="00F32C11" w:rsidRDefault="002E55DC" w:rsidP="004106A5">
            <w:pPr>
              <w:jc w:val="left"/>
              <w:rPr>
                <w:rFonts w:ascii="Arial" w:hAnsi="Arial" w:cs="Arial"/>
                <w:color w:val="000000"/>
                <w:sz w:val="16"/>
                <w:szCs w:val="16"/>
              </w:rPr>
            </w:pPr>
            <w:r>
              <w:rPr>
                <w:rFonts w:ascii="Arial" w:hAnsi="Arial" w:cs="Arial"/>
                <w:color w:val="000000"/>
                <w:sz w:val="16"/>
                <w:szCs w:val="16"/>
              </w:rPr>
              <w:t>Zinc</w:t>
            </w:r>
          </w:p>
        </w:tc>
        <w:tc>
          <w:tcPr>
            <w:tcW w:w="1213" w:type="dxa"/>
          </w:tcPr>
          <w:p w14:paraId="5122C0BF" w14:textId="77777777" w:rsidR="002E55DC" w:rsidRPr="00F1779E" w:rsidRDefault="002E55DC" w:rsidP="004106A5">
            <w:pPr>
              <w:jc w:val="center"/>
              <w:rPr>
                <w:rFonts w:ascii="Arial" w:hAnsi="Arial" w:cs="Arial"/>
                <w:sz w:val="16"/>
                <w:szCs w:val="16"/>
              </w:rPr>
            </w:pPr>
          </w:p>
        </w:tc>
      </w:tr>
    </w:tbl>
    <w:p w14:paraId="2E61DAA9" w14:textId="77777777" w:rsidR="005E283E" w:rsidRDefault="005E283E" w:rsidP="005E283E">
      <w:pPr>
        <w:rPr>
          <w:lang w:val="en-US"/>
        </w:rPr>
      </w:pPr>
    </w:p>
    <w:p w14:paraId="7F7C03D9" w14:textId="6276FA69" w:rsidR="00121948" w:rsidRPr="002E55DC" w:rsidRDefault="00121948" w:rsidP="00121948">
      <w:pPr>
        <w:pStyle w:val="Overskrift2"/>
        <w:numPr>
          <w:ilvl w:val="2"/>
          <w:numId w:val="3"/>
        </w:numPr>
        <w:spacing w:before="0"/>
        <w:rPr>
          <w:sz w:val="22"/>
          <w:szCs w:val="24"/>
          <w:lang w:val="en-US"/>
        </w:rPr>
      </w:pPr>
      <w:r w:rsidRPr="002E55DC">
        <w:rPr>
          <w:sz w:val="22"/>
          <w:szCs w:val="24"/>
          <w:lang w:val="en-US"/>
        </w:rPr>
        <w:t>MAB00</w:t>
      </w:r>
      <w:r>
        <w:rPr>
          <w:sz w:val="22"/>
          <w:szCs w:val="24"/>
          <w:lang w:val="en-US"/>
        </w:rPr>
        <w:t>8</w:t>
      </w:r>
      <w:r w:rsidRPr="002E55DC">
        <w:rPr>
          <w:sz w:val="22"/>
          <w:szCs w:val="24"/>
          <w:lang w:val="en-US"/>
        </w:rPr>
        <w:t xml:space="preserve"> - </w:t>
      </w:r>
      <w:r w:rsidRPr="00121948">
        <w:rPr>
          <w:sz w:val="22"/>
          <w:szCs w:val="24"/>
          <w:lang w:val="en-US"/>
        </w:rPr>
        <w:t>Per- and Polyfluoroalkyl Substances (PFAS)</w:t>
      </w:r>
    </w:p>
    <w:p w14:paraId="53ACA6D3" w14:textId="330ADB89" w:rsidR="00121948" w:rsidRPr="005E283E" w:rsidRDefault="00121948" w:rsidP="00121948">
      <w:pPr>
        <w:pStyle w:val="Ingenmellomrom"/>
        <w:rPr>
          <w:i/>
          <w:iCs/>
          <w:sz w:val="22"/>
          <w:szCs w:val="20"/>
          <w:lang w:val="en-US"/>
        </w:rPr>
      </w:pPr>
      <w:r w:rsidRPr="006D49B9">
        <w:rPr>
          <w:i/>
          <w:iCs/>
          <w:sz w:val="22"/>
          <w:lang w:val="en-US"/>
        </w:rPr>
        <w:t xml:space="preserve">Projects </w:t>
      </w:r>
      <w:r>
        <w:rPr>
          <w:i/>
          <w:iCs/>
          <w:sz w:val="22"/>
          <w:lang w:val="en-US"/>
        </w:rPr>
        <w:t>interested in including</w:t>
      </w:r>
      <w:r w:rsidRPr="006D49B9">
        <w:rPr>
          <w:i/>
          <w:iCs/>
          <w:sz w:val="22"/>
          <w:lang w:val="en-US"/>
        </w:rPr>
        <w:t xml:space="preserve"> data </w:t>
      </w:r>
      <w:r w:rsidRPr="005E283E">
        <w:rPr>
          <w:i/>
          <w:iCs/>
          <w:sz w:val="22"/>
          <w:szCs w:val="20"/>
          <w:lang w:val="en-US"/>
        </w:rPr>
        <w:t xml:space="preserve">from </w:t>
      </w:r>
      <w:r w:rsidRPr="005E283E">
        <w:rPr>
          <w:b/>
          <w:bCs/>
          <w:i/>
          <w:iCs/>
          <w:sz w:val="22"/>
          <w:szCs w:val="20"/>
          <w:lang w:val="en-US"/>
        </w:rPr>
        <w:t>MAB00</w:t>
      </w:r>
      <w:r>
        <w:rPr>
          <w:b/>
          <w:bCs/>
          <w:i/>
          <w:iCs/>
          <w:sz w:val="22"/>
          <w:szCs w:val="20"/>
          <w:lang w:val="en-US"/>
        </w:rPr>
        <w:t>8</w:t>
      </w:r>
      <w:r w:rsidRPr="005E283E">
        <w:rPr>
          <w:i/>
          <w:iCs/>
          <w:sz w:val="22"/>
          <w:szCs w:val="20"/>
          <w:lang w:val="en-US"/>
        </w:rPr>
        <w:t xml:space="preserve"> may request the following variables:</w:t>
      </w:r>
    </w:p>
    <w:p w14:paraId="2188C465" w14:textId="77777777" w:rsidR="00121948" w:rsidRPr="005E283E" w:rsidRDefault="00121948" w:rsidP="00121948">
      <w:pPr>
        <w:pStyle w:val="Ingenmellomrom"/>
        <w:rPr>
          <w:lang w:val="en-US"/>
        </w:rPr>
      </w:pPr>
    </w:p>
    <w:tbl>
      <w:tblPr>
        <w:tblStyle w:val="Rutenettabelllys"/>
        <w:tblW w:w="5000" w:type="pct"/>
        <w:tblCellMar>
          <w:top w:w="51" w:type="dxa"/>
          <w:bottom w:w="51" w:type="dxa"/>
        </w:tblCellMar>
        <w:tblLook w:val="04A0" w:firstRow="1" w:lastRow="0" w:firstColumn="1" w:lastColumn="0" w:noHBand="0" w:noVBand="1"/>
      </w:tblPr>
      <w:tblGrid>
        <w:gridCol w:w="2356"/>
        <w:gridCol w:w="6059"/>
        <w:gridCol w:w="1213"/>
      </w:tblGrid>
      <w:tr w:rsidR="00121948" w:rsidRPr="004C6A1A" w14:paraId="2E037F3C" w14:textId="77777777" w:rsidTr="004106A5">
        <w:trPr>
          <w:tblHeader/>
        </w:trPr>
        <w:tc>
          <w:tcPr>
            <w:tcW w:w="2356" w:type="dxa"/>
          </w:tcPr>
          <w:p w14:paraId="16E32512" w14:textId="77777777" w:rsidR="00121948" w:rsidRPr="004C6A1A" w:rsidRDefault="00121948" w:rsidP="004106A5">
            <w:pPr>
              <w:jc w:val="left"/>
              <w:rPr>
                <w:rFonts w:ascii="Arial" w:hAnsi="Arial" w:cs="Arial"/>
                <w:b/>
                <w:bCs/>
                <w:sz w:val="16"/>
                <w:szCs w:val="16"/>
                <w:lang w:val="en-US"/>
              </w:rPr>
            </w:pPr>
            <w:r>
              <w:rPr>
                <w:rFonts w:ascii="Arial" w:hAnsi="Arial" w:cs="Arial"/>
                <w:b/>
                <w:bCs/>
                <w:sz w:val="16"/>
                <w:szCs w:val="16"/>
                <w:lang w:val="en-US"/>
              </w:rPr>
              <w:t>Variable</w:t>
            </w:r>
          </w:p>
        </w:tc>
        <w:tc>
          <w:tcPr>
            <w:tcW w:w="6059" w:type="dxa"/>
          </w:tcPr>
          <w:p w14:paraId="2311D6DE" w14:textId="77777777" w:rsidR="00121948" w:rsidRPr="004C6A1A" w:rsidRDefault="00121948" w:rsidP="004106A5">
            <w:pPr>
              <w:jc w:val="left"/>
              <w:rPr>
                <w:rFonts w:ascii="Arial" w:hAnsi="Arial" w:cs="Arial"/>
                <w:b/>
                <w:bCs/>
                <w:sz w:val="16"/>
                <w:szCs w:val="16"/>
                <w:lang w:val="en-US"/>
              </w:rPr>
            </w:pPr>
            <w:r>
              <w:rPr>
                <w:rFonts w:ascii="Arial" w:hAnsi="Arial" w:cs="Arial"/>
                <w:b/>
                <w:sz w:val="16"/>
                <w:szCs w:val="16"/>
                <w:lang w:val="en-US"/>
              </w:rPr>
              <w:t>Description</w:t>
            </w:r>
          </w:p>
        </w:tc>
        <w:tc>
          <w:tcPr>
            <w:tcW w:w="1213" w:type="dxa"/>
          </w:tcPr>
          <w:p w14:paraId="7E6CC661" w14:textId="77777777" w:rsidR="00121948" w:rsidRPr="004C6A1A" w:rsidRDefault="00121948" w:rsidP="004106A5">
            <w:pPr>
              <w:jc w:val="left"/>
              <w:rPr>
                <w:rFonts w:ascii="Arial" w:hAnsi="Arial" w:cs="Arial"/>
                <w:b/>
                <w:bCs/>
                <w:sz w:val="16"/>
                <w:szCs w:val="16"/>
                <w:lang w:val="en-US"/>
              </w:rPr>
            </w:pPr>
            <w:r w:rsidRPr="004C6A1A">
              <w:rPr>
                <w:rFonts w:ascii="Arial" w:hAnsi="Arial" w:cs="Arial"/>
                <w:b/>
                <w:bCs/>
                <w:sz w:val="16"/>
                <w:szCs w:val="16"/>
                <w:lang w:val="en-US"/>
              </w:rPr>
              <w:t>Check relevant</w:t>
            </w:r>
          </w:p>
        </w:tc>
      </w:tr>
      <w:tr w:rsidR="00121948" w:rsidRPr="004C6A1A" w14:paraId="097B1789" w14:textId="77777777" w:rsidTr="004106A5">
        <w:tc>
          <w:tcPr>
            <w:tcW w:w="2356" w:type="dxa"/>
          </w:tcPr>
          <w:p w14:paraId="5734EE59" w14:textId="20B0EC57" w:rsidR="00121948" w:rsidRPr="00121948" w:rsidRDefault="00121948" w:rsidP="00121948">
            <w:pPr>
              <w:jc w:val="left"/>
              <w:rPr>
                <w:rFonts w:ascii="Arial" w:hAnsi="Arial" w:cs="Arial"/>
                <w:b/>
                <w:bCs/>
                <w:color w:val="365F91" w:themeColor="accent1" w:themeShade="BF"/>
                <w:sz w:val="16"/>
                <w:szCs w:val="14"/>
              </w:rPr>
            </w:pPr>
            <w:r w:rsidRPr="00121948">
              <w:rPr>
                <w:rFonts w:ascii="Arial" w:hAnsi="Arial" w:cs="Arial"/>
                <w:b/>
                <w:bCs/>
                <w:color w:val="365F91" w:themeColor="accent1" w:themeShade="BF"/>
                <w:sz w:val="16"/>
                <w:szCs w:val="14"/>
              </w:rPr>
              <w:t>MAB008_PFDA</w:t>
            </w:r>
          </w:p>
        </w:tc>
        <w:tc>
          <w:tcPr>
            <w:tcW w:w="6059" w:type="dxa"/>
            <w:vAlign w:val="bottom"/>
          </w:tcPr>
          <w:p w14:paraId="24A8A619" w14:textId="66740246" w:rsidR="00121948" w:rsidRPr="00121948" w:rsidRDefault="00121948" w:rsidP="00121948">
            <w:pPr>
              <w:jc w:val="left"/>
              <w:rPr>
                <w:rFonts w:ascii="Arial" w:hAnsi="Arial" w:cs="Arial"/>
                <w:sz w:val="16"/>
                <w:szCs w:val="16"/>
              </w:rPr>
            </w:pPr>
            <w:r w:rsidRPr="00121948">
              <w:rPr>
                <w:rFonts w:ascii="Arial" w:hAnsi="Arial" w:cs="Arial"/>
                <w:color w:val="000000"/>
                <w:sz w:val="16"/>
                <w:szCs w:val="16"/>
              </w:rPr>
              <w:t xml:space="preserve">Perfluorodecanoic acid </w:t>
            </w:r>
          </w:p>
        </w:tc>
        <w:tc>
          <w:tcPr>
            <w:tcW w:w="1213" w:type="dxa"/>
          </w:tcPr>
          <w:p w14:paraId="74F8D7C8" w14:textId="77777777" w:rsidR="00121948" w:rsidRPr="00F1779E" w:rsidRDefault="00121948" w:rsidP="00121948">
            <w:pPr>
              <w:jc w:val="center"/>
              <w:rPr>
                <w:rFonts w:ascii="Arial" w:hAnsi="Arial" w:cs="Arial"/>
                <w:sz w:val="16"/>
                <w:szCs w:val="16"/>
              </w:rPr>
            </w:pPr>
          </w:p>
        </w:tc>
      </w:tr>
      <w:tr w:rsidR="00121948" w:rsidRPr="004C6A1A" w14:paraId="31164264" w14:textId="77777777" w:rsidTr="004106A5">
        <w:tc>
          <w:tcPr>
            <w:tcW w:w="2356" w:type="dxa"/>
          </w:tcPr>
          <w:p w14:paraId="52428A42" w14:textId="25BC085A" w:rsidR="00121948" w:rsidRPr="00121948" w:rsidRDefault="00121948" w:rsidP="00121948">
            <w:pPr>
              <w:jc w:val="left"/>
              <w:rPr>
                <w:rFonts w:ascii="Arial" w:hAnsi="Arial" w:cs="Arial"/>
                <w:b/>
                <w:bCs/>
                <w:color w:val="365F91" w:themeColor="accent1" w:themeShade="BF"/>
                <w:sz w:val="16"/>
                <w:szCs w:val="14"/>
              </w:rPr>
            </w:pPr>
            <w:r w:rsidRPr="00121948">
              <w:rPr>
                <w:rFonts w:ascii="Arial" w:hAnsi="Arial" w:cs="Arial"/>
                <w:b/>
                <w:bCs/>
                <w:color w:val="365F91" w:themeColor="accent1" w:themeShade="BF"/>
                <w:sz w:val="16"/>
                <w:szCs w:val="14"/>
              </w:rPr>
              <w:t>MAB008_PFDoDA</w:t>
            </w:r>
          </w:p>
        </w:tc>
        <w:tc>
          <w:tcPr>
            <w:tcW w:w="6059" w:type="dxa"/>
            <w:vAlign w:val="bottom"/>
          </w:tcPr>
          <w:p w14:paraId="5DBED540" w14:textId="0B88340A" w:rsidR="00121948" w:rsidRPr="00121948" w:rsidRDefault="00121948" w:rsidP="00121948">
            <w:pPr>
              <w:jc w:val="left"/>
              <w:rPr>
                <w:rFonts w:ascii="Arial" w:hAnsi="Arial" w:cs="Arial"/>
                <w:sz w:val="16"/>
                <w:szCs w:val="16"/>
              </w:rPr>
            </w:pPr>
            <w:r w:rsidRPr="00121948">
              <w:rPr>
                <w:rFonts w:ascii="Arial" w:hAnsi="Arial" w:cs="Arial"/>
                <w:color w:val="000000"/>
                <w:sz w:val="16"/>
                <w:szCs w:val="16"/>
              </w:rPr>
              <w:t xml:space="preserve">Perfluorododecanoic acid </w:t>
            </w:r>
          </w:p>
        </w:tc>
        <w:tc>
          <w:tcPr>
            <w:tcW w:w="1213" w:type="dxa"/>
          </w:tcPr>
          <w:p w14:paraId="7D07D8D4" w14:textId="77777777" w:rsidR="00121948" w:rsidRPr="00F1779E" w:rsidRDefault="00121948" w:rsidP="00121948">
            <w:pPr>
              <w:jc w:val="center"/>
              <w:rPr>
                <w:rFonts w:ascii="Arial" w:hAnsi="Arial" w:cs="Arial"/>
                <w:sz w:val="16"/>
                <w:szCs w:val="16"/>
              </w:rPr>
            </w:pPr>
          </w:p>
        </w:tc>
      </w:tr>
      <w:tr w:rsidR="00121948" w:rsidRPr="004C6A1A" w14:paraId="7277DDE0" w14:textId="77777777" w:rsidTr="004106A5">
        <w:tc>
          <w:tcPr>
            <w:tcW w:w="2356" w:type="dxa"/>
          </w:tcPr>
          <w:p w14:paraId="3DFDB618" w14:textId="41F91961" w:rsidR="00121948" w:rsidRPr="00121948" w:rsidRDefault="00121948" w:rsidP="00121948">
            <w:pPr>
              <w:jc w:val="left"/>
              <w:rPr>
                <w:rFonts w:ascii="Arial" w:hAnsi="Arial" w:cs="Arial"/>
                <w:b/>
                <w:bCs/>
                <w:color w:val="365F91" w:themeColor="accent1" w:themeShade="BF"/>
                <w:sz w:val="16"/>
                <w:szCs w:val="14"/>
              </w:rPr>
            </w:pPr>
            <w:r w:rsidRPr="00121948">
              <w:rPr>
                <w:rFonts w:ascii="Arial" w:hAnsi="Arial" w:cs="Arial"/>
                <w:b/>
                <w:bCs/>
                <w:color w:val="365F91" w:themeColor="accent1" w:themeShade="BF"/>
                <w:sz w:val="16"/>
                <w:szCs w:val="14"/>
              </w:rPr>
              <w:t>MAB008_PFHpA</w:t>
            </w:r>
          </w:p>
        </w:tc>
        <w:tc>
          <w:tcPr>
            <w:tcW w:w="6059" w:type="dxa"/>
            <w:vAlign w:val="bottom"/>
          </w:tcPr>
          <w:p w14:paraId="493F804C" w14:textId="034119BC" w:rsidR="00121948" w:rsidRPr="00121948" w:rsidRDefault="00121948" w:rsidP="00121948">
            <w:pPr>
              <w:jc w:val="left"/>
              <w:rPr>
                <w:rFonts w:ascii="Arial" w:hAnsi="Arial" w:cs="Arial"/>
                <w:sz w:val="16"/>
                <w:szCs w:val="16"/>
              </w:rPr>
            </w:pPr>
            <w:r w:rsidRPr="00121948">
              <w:rPr>
                <w:rFonts w:ascii="Arial" w:hAnsi="Arial" w:cs="Arial"/>
                <w:color w:val="000000"/>
                <w:sz w:val="16"/>
                <w:szCs w:val="16"/>
              </w:rPr>
              <w:t xml:space="preserve">Perfluoroheptanoic acid </w:t>
            </w:r>
          </w:p>
        </w:tc>
        <w:tc>
          <w:tcPr>
            <w:tcW w:w="1213" w:type="dxa"/>
          </w:tcPr>
          <w:p w14:paraId="2429CBB0" w14:textId="77777777" w:rsidR="00121948" w:rsidRPr="00F1779E" w:rsidRDefault="00121948" w:rsidP="00121948">
            <w:pPr>
              <w:jc w:val="center"/>
              <w:rPr>
                <w:rFonts w:ascii="Arial" w:hAnsi="Arial" w:cs="Arial"/>
                <w:sz w:val="16"/>
                <w:szCs w:val="16"/>
              </w:rPr>
            </w:pPr>
          </w:p>
        </w:tc>
      </w:tr>
      <w:tr w:rsidR="00121948" w:rsidRPr="004C6A1A" w14:paraId="2079BE75" w14:textId="77777777" w:rsidTr="004106A5">
        <w:tc>
          <w:tcPr>
            <w:tcW w:w="2356" w:type="dxa"/>
          </w:tcPr>
          <w:p w14:paraId="7B87CA64" w14:textId="6065216F" w:rsidR="00121948" w:rsidRPr="00121948" w:rsidRDefault="00121948" w:rsidP="00121948">
            <w:pPr>
              <w:jc w:val="left"/>
              <w:rPr>
                <w:rFonts w:ascii="Arial" w:hAnsi="Arial" w:cs="Arial"/>
                <w:b/>
                <w:bCs/>
                <w:color w:val="365F91" w:themeColor="accent1" w:themeShade="BF"/>
                <w:sz w:val="16"/>
                <w:szCs w:val="14"/>
              </w:rPr>
            </w:pPr>
            <w:r w:rsidRPr="00121948">
              <w:rPr>
                <w:rFonts w:ascii="Arial" w:hAnsi="Arial" w:cs="Arial"/>
                <w:b/>
                <w:bCs/>
                <w:color w:val="365F91" w:themeColor="accent1" w:themeShade="BF"/>
                <w:sz w:val="16"/>
                <w:szCs w:val="14"/>
              </w:rPr>
              <w:t>MAB008_PFHpS</w:t>
            </w:r>
          </w:p>
        </w:tc>
        <w:tc>
          <w:tcPr>
            <w:tcW w:w="6059" w:type="dxa"/>
            <w:vAlign w:val="bottom"/>
          </w:tcPr>
          <w:p w14:paraId="236C4D73" w14:textId="7384FA51" w:rsidR="00121948" w:rsidRPr="00121948" w:rsidRDefault="00121948" w:rsidP="00121948">
            <w:pPr>
              <w:jc w:val="left"/>
              <w:rPr>
                <w:rFonts w:ascii="Arial" w:hAnsi="Arial" w:cs="Arial"/>
                <w:sz w:val="16"/>
                <w:szCs w:val="16"/>
              </w:rPr>
            </w:pPr>
            <w:r w:rsidRPr="00121948">
              <w:rPr>
                <w:rFonts w:ascii="Arial" w:hAnsi="Arial" w:cs="Arial"/>
                <w:color w:val="000000"/>
                <w:sz w:val="16"/>
                <w:szCs w:val="16"/>
              </w:rPr>
              <w:t xml:space="preserve">Perfluorohepane sulfonic acid </w:t>
            </w:r>
          </w:p>
        </w:tc>
        <w:tc>
          <w:tcPr>
            <w:tcW w:w="1213" w:type="dxa"/>
          </w:tcPr>
          <w:p w14:paraId="0CE3F6A5" w14:textId="77777777" w:rsidR="00121948" w:rsidRPr="00F1779E" w:rsidRDefault="00121948" w:rsidP="00121948">
            <w:pPr>
              <w:jc w:val="center"/>
              <w:rPr>
                <w:rFonts w:ascii="Arial" w:hAnsi="Arial" w:cs="Arial"/>
                <w:sz w:val="16"/>
                <w:szCs w:val="16"/>
              </w:rPr>
            </w:pPr>
          </w:p>
        </w:tc>
      </w:tr>
      <w:tr w:rsidR="00121948" w:rsidRPr="004C6A1A" w14:paraId="54C9E337" w14:textId="77777777" w:rsidTr="004106A5">
        <w:tc>
          <w:tcPr>
            <w:tcW w:w="2356" w:type="dxa"/>
          </w:tcPr>
          <w:p w14:paraId="798C4FEA" w14:textId="51505FC0" w:rsidR="00121948" w:rsidRPr="00121948" w:rsidRDefault="00121948" w:rsidP="00121948">
            <w:pPr>
              <w:jc w:val="left"/>
              <w:rPr>
                <w:rFonts w:ascii="Arial" w:hAnsi="Arial" w:cs="Arial"/>
                <w:b/>
                <w:bCs/>
                <w:color w:val="365F91" w:themeColor="accent1" w:themeShade="BF"/>
                <w:sz w:val="16"/>
                <w:szCs w:val="14"/>
              </w:rPr>
            </w:pPr>
            <w:r w:rsidRPr="00121948">
              <w:rPr>
                <w:rFonts w:ascii="Arial" w:hAnsi="Arial" w:cs="Arial"/>
                <w:b/>
                <w:bCs/>
                <w:color w:val="365F91" w:themeColor="accent1" w:themeShade="BF"/>
                <w:sz w:val="16"/>
                <w:szCs w:val="14"/>
              </w:rPr>
              <w:t>MAB008_PFHxS</w:t>
            </w:r>
          </w:p>
        </w:tc>
        <w:tc>
          <w:tcPr>
            <w:tcW w:w="6059" w:type="dxa"/>
            <w:vAlign w:val="bottom"/>
          </w:tcPr>
          <w:p w14:paraId="16E2B3CE" w14:textId="4F83D808" w:rsidR="00121948" w:rsidRPr="00121948" w:rsidRDefault="00121948" w:rsidP="00121948">
            <w:pPr>
              <w:jc w:val="left"/>
              <w:rPr>
                <w:rFonts w:ascii="Arial" w:hAnsi="Arial" w:cs="Arial"/>
                <w:sz w:val="16"/>
                <w:szCs w:val="16"/>
              </w:rPr>
            </w:pPr>
            <w:r w:rsidRPr="00121948">
              <w:rPr>
                <w:rFonts w:ascii="Arial" w:hAnsi="Arial" w:cs="Arial"/>
                <w:color w:val="000000"/>
                <w:sz w:val="16"/>
                <w:szCs w:val="16"/>
              </w:rPr>
              <w:t xml:space="preserve">Perfluorohexan sulfonic acid </w:t>
            </w:r>
          </w:p>
        </w:tc>
        <w:tc>
          <w:tcPr>
            <w:tcW w:w="1213" w:type="dxa"/>
          </w:tcPr>
          <w:p w14:paraId="1218999D" w14:textId="77777777" w:rsidR="00121948" w:rsidRPr="00F1779E" w:rsidRDefault="00121948" w:rsidP="00121948">
            <w:pPr>
              <w:jc w:val="center"/>
              <w:rPr>
                <w:rFonts w:ascii="Arial" w:hAnsi="Arial" w:cs="Arial"/>
                <w:sz w:val="16"/>
                <w:szCs w:val="16"/>
              </w:rPr>
            </w:pPr>
          </w:p>
        </w:tc>
      </w:tr>
      <w:tr w:rsidR="00121948" w:rsidRPr="004C6A1A" w14:paraId="54B1AFB1" w14:textId="77777777" w:rsidTr="004106A5">
        <w:tc>
          <w:tcPr>
            <w:tcW w:w="2356" w:type="dxa"/>
          </w:tcPr>
          <w:p w14:paraId="601EA43F" w14:textId="37DFF818" w:rsidR="00121948" w:rsidRPr="00121948" w:rsidRDefault="00121948" w:rsidP="00121948">
            <w:pPr>
              <w:jc w:val="left"/>
              <w:rPr>
                <w:rFonts w:ascii="Arial" w:hAnsi="Arial" w:cs="Arial"/>
                <w:b/>
                <w:bCs/>
                <w:color w:val="365F91" w:themeColor="accent1" w:themeShade="BF"/>
                <w:sz w:val="16"/>
                <w:szCs w:val="14"/>
              </w:rPr>
            </w:pPr>
            <w:r w:rsidRPr="00121948">
              <w:rPr>
                <w:rFonts w:ascii="Arial" w:hAnsi="Arial" w:cs="Arial"/>
                <w:b/>
                <w:bCs/>
                <w:color w:val="365F91" w:themeColor="accent1" w:themeShade="BF"/>
                <w:sz w:val="16"/>
                <w:szCs w:val="14"/>
              </w:rPr>
              <w:t>MAB008_PFNA</w:t>
            </w:r>
          </w:p>
        </w:tc>
        <w:tc>
          <w:tcPr>
            <w:tcW w:w="6059" w:type="dxa"/>
            <w:vAlign w:val="bottom"/>
          </w:tcPr>
          <w:p w14:paraId="128FFAFA" w14:textId="10039D53" w:rsidR="00121948" w:rsidRPr="00121948" w:rsidRDefault="00121948" w:rsidP="00121948">
            <w:pPr>
              <w:jc w:val="left"/>
              <w:rPr>
                <w:rFonts w:ascii="Arial" w:hAnsi="Arial" w:cs="Arial"/>
                <w:color w:val="000000"/>
                <w:sz w:val="16"/>
                <w:szCs w:val="16"/>
              </w:rPr>
            </w:pPr>
            <w:r w:rsidRPr="00121948">
              <w:rPr>
                <w:rFonts w:ascii="Arial" w:hAnsi="Arial" w:cs="Arial"/>
                <w:color w:val="000000"/>
                <w:sz w:val="16"/>
                <w:szCs w:val="16"/>
              </w:rPr>
              <w:t xml:space="preserve">Perfluorononanoic acid </w:t>
            </w:r>
          </w:p>
        </w:tc>
        <w:tc>
          <w:tcPr>
            <w:tcW w:w="1213" w:type="dxa"/>
          </w:tcPr>
          <w:p w14:paraId="389C067D" w14:textId="77777777" w:rsidR="00121948" w:rsidRPr="00F1779E" w:rsidRDefault="00121948" w:rsidP="00121948">
            <w:pPr>
              <w:jc w:val="center"/>
              <w:rPr>
                <w:rFonts w:ascii="Arial" w:hAnsi="Arial" w:cs="Arial"/>
                <w:sz w:val="16"/>
                <w:szCs w:val="16"/>
              </w:rPr>
            </w:pPr>
          </w:p>
        </w:tc>
      </w:tr>
      <w:tr w:rsidR="00121948" w:rsidRPr="004C6A1A" w14:paraId="1107E2A5" w14:textId="77777777" w:rsidTr="004106A5">
        <w:tc>
          <w:tcPr>
            <w:tcW w:w="2356" w:type="dxa"/>
          </w:tcPr>
          <w:p w14:paraId="3FAE01AD" w14:textId="22106097" w:rsidR="00121948" w:rsidRPr="00121948" w:rsidRDefault="00121948" w:rsidP="00121948">
            <w:pPr>
              <w:jc w:val="left"/>
              <w:rPr>
                <w:rFonts w:ascii="Arial" w:hAnsi="Arial" w:cs="Arial"/>
                <w:b/>
                <w:bCs/>
                <w:color w:val="365F91" w:themeColor="accent1" w:themeShade="BF"/>
                <w:sz w:val="16"/>
                <w:szCs w:val="14"/>
              </w:rPr>
            </w:pPr>
            <w:r w:rsidRPr="00121948">
              <w:rPr>
                <w:rFonts w:ascii="Arial" w:hAnsi="Arial" w:cs="Arial"/>
                <w:b/>
                <w:bCs/>
                <w:color w:val="365F91" w:themeColor="accent1" w:themeShade="BF"/>
                <w:sz w:val="16"/>
                <w:szCs w:val="14"/>
              </w:rPr>
              <w:t>MAB008_PFOA</w:t>
            </w:r>
          </w:p>
        </w:tc>
        <w:tc>
          <w:tcPr>
            <w:tcW w:w="6059" w:type="dxa"/>
            <w:vAlign w:val="bottom"/>
          </w:tcPr>
          <w:p w14:paraId="118324AA" w14:textId="75B73AA3" w:rsidR="00121948" w:rsidRPr="00121948" w:rsidRDefault="00121948" w:rsidP="00121948">
            <w:pPr>
              <w:jc w:val="left"/>
              <w:rPr>
                <w:rFonts w:ascii="Arial" w:hAnsi="Arial" w:cs="Arial"/>
                <w:color w:val="000000"/>
                <w:sz w:val="16"/>
                <w:szCs w:val="16"/>
              </w:rPr>
            </w:pPr>
            <w:r w:rsidRPr="00121948">
              <w:rPr>
                <w:rFonts w:ascii="Arial" w:hAnsi="Arial" w:cs="Arial"/>
                <w:color w:val="000000"/>
                <w:sz w:val="16"/>
                <w:szCs w:val="16"/>
              </w:rPr>
              <w:t xml:space="preserve">Perfluorooctanoic acid </w:t>
            </w:r>
          </w:p>
        </w:tc>
        <w:tc>
          <w:tcPr>
            <w:tcW w:w="1213" w:type="dxa"/>
          </w:tcPr>
          <w:p w14:paraId="6F2246ED" w14:textId="77777777" w:rsidR="00121948" w:rsidRPr="00F1779E" w:rsidRDefault="00121948" w:rsidP="00121948">
            <w:pPr>
              <w:jc w:val="center"/>
              <w:rPr>
                <w:rFonts w:ascii="Arial" w:hAnsi="Arial" w:cs="Arial"/>
                <w:sz w:val="16"/>
                <w:szCs w:val="16"/>
              </w:rPr>
            </w:pPr>
          </w:p>
        </w:tc>
      </w:tr>
      <w:tr w:rsidR="00121948" w:rsidRPr="004C6A1A" w14:paraId="7FBCA696" w14:textId="77777777" w:rsidTr="004106A5">
        <w:tc>
          <w:tcPr>
            <w:tcW w:w="2356" w:type="dxa"/>
          </w:tcPr>
          <w:p w14:paraId="768E80D2" w14:textId="2BE02A04" w:rsidR="00121948" w:rsidRPr="00121948" w:rsidRDefault="00121948" w:rsidP="00121948">
            <w:pPr>
              <w:jc w:val="left"/>
              <w:rPr>
                <w:rFonts w:ascii="Arial" w:hAnsi="Arial" w:cs="Arial"/>
                <w:b/>
                <w:bCs/>
                <w:color w:val="365F91" w:themeColor="accent1" w:themeShade="BF"/>
                <w:sz w:val="16"/>
                <w:szCs w:val="14"/>
              </w:rPr>
            </w:pPr>
            <w:r w:rsidRPr="00121948">
              <w:rPr>
                <w:rFonts w:ascii="Arial" w:hAnsi="Arial" w:cs="Arial"/>
                <w:b/>
                <w:bCs/>
                <w:color w:val="365F91" w:themeColor="accent1" w:themeShade="BF"/>
                <w:sz w:val="16"/>
                <w:szCs w:val="14"/>
              </w:rPr>
              <w:t>MAB008_PFOS</w:t>
            </w:r>
          </w:p>
        </w:tc>
        <w:tc>
          <w:tcPr>
            <w:tcW w:w="6059" w:type="dxa"/>
            <w:vAlign w:val="bottom"/>
          </w:tcPr>
          <w:p w14:paraId="53F0F0EC" w14:textId="115175FB" w:rsidR="00121948" w:rsidRPr="00121948" w:rsidRDefault="00121948" w:rsidP="00121948">
            <w:pPr>
              <w:jc w:val="left"/>
              <w:rPr>
                <w:rFonts w:ascii="Arial" w:hAnsi="Arial" w:cs="Arial"/>
                <w:sz w:val="16"/>
                <w:szCs w:val="16"/>
              </w:rPr>
            </w:pPr>
            <w:r w:rsidRPr="00121948">
              <w:rPr>
                <w:rFonts w:ascii="Arial" w:hAnsi="Arial" w:cs="Arial"/>
                <w:color w:val="000000"/>
                <w:sz w:val="16"/>
                <w:szCs w:val="16"/>
              </w:rPr>
              <w:t xml:space="preserve">Perfluorooctane sulfonic acid </w:t>
            </w:r>
          </w:p>
        </w:tc>
        <w:tc>
          <w:tcPr>
            <w:tcW w:w="1213" w:type="dxa"/>
          </w:tcPr>
          <w:p w14:paraId="5D5778A8" w14:textId="77777777" w:rsidR="00121948" w:rsidRPr="00F1779E" w:rsidRDefault="00121948" w:rsidP="00121948">
            <w:pPr>
              <w:jc w:val="center"/>
              <w:rPr>
                <w:rFonts w:ascii="Arial" w:hAnsi="Arial" w:cs="Arial"/>
                <w:sz w:val="16"/>
                <w:szCs w:val="16"/>
              </w:rPr>
            </w:pPr>
          </w:p>
        </w:tc>
      </w:tr>
      <w:tr w:rsidR="00121948" w:rsidRPr="004C6A1A" w14:paraId="199AE3A9" w14:textId="77777777" w:rsidTr="004106A5">
        <w:tc>
          <w:tcPr>
            <w:tcW w:w="2356" w:type="dxa"/>
          </w:tcPr>
          <w:p w14:paraId="034FB55E" w14:textId="357A56A5" w:rsidR="00121948" w:rsidRPr="00121948" w:rsidRDefault="00121948" w:rsidP="00121948">
            <w:pPr>
              <w:jc w:val="left"/>
              <w:rPr>
                <w:rFonts w:ascii="Arial" w:hAnsi="Arial" w:cs="Arial"/>
                <w:b/>
                <w:bCs/>
                <w:color w:val="365F91" w:themeColor="accent1" w:themeShade="BF"/>
                <w:sz w:val="16"/>
                <w:szCs w:val="14"/>
              </w:rPr>
            </w:pPr>
            <w:r w:rsidRPr="00121948">
              <w:rPr>
                <w:rFonts w:ascii="Arial" w:hAnsi="Arial" w:cs="Arial"/>
                <w:b/>
                <w:bCs/>
                <w:color w:val="365F91" w:themeColor="accent1" w:themeShade="BF"/>
                <w:sz w:val="16"/>
                <w:szCs w:val="14"/>
              </w:rPr>
              <w:t>MAB008_PFOSA</w:t>
            </w:r>
          </w:p>
        </w:tc>
        <w:tc>
          <w:tcPr>
            <w:tcW w:w="6059" w:type="dxa"/>
            <w:vAlign w:val="bottom"/>
          </w:tcPr>
          <w:p w14:paraId="23ED87C7" w14:textId="7D27CDE9" w:rsidR="00121948" w:rsidRPr="00121948" w:rsidRDefault="00121948" w:rsidP="00121948">
            <w:pPr>
              <w:jc w:val="left"/>
              <w:rPr>
                <w:rFonts w:ascii="Arial" w:hAnsi="Arial" w:cs="Arial"/>
                <w:sz w:val="16"/>
                <w:szCs w:val="16"/>
              </w:rPr>
            </w:pPr>
            <w:r w:rsidRPr="00121948">
              <w:rPr>
                <w:rFonts w:ascii="Arial" w:hAnsi="Arial" w:cs="Arial"/>
                <w:color w:val="000000"/>
                <w:sz w:val="16"/>
                <w:szCs w:val="16"/>
              </w:rPr>
              <w:t xml:space="preserve">Perfluorooctane sulfonamide </w:t>
            </w:r>
          </w:p>
        </w:tc>
        <w:tc>
          <w:tcPr>
            <w:tcW w:w="1213" w:type="dxa"/>
          </w:tcPr>
          <w:p w14:paraId="6A7EB2B6" w14:textId="77777777" w:rsidR="00121948" w:rsidRPr="00F1779E" w:rsidRDefault="00121948" w:rsidP="00121948">
            <w:pPr>
              <w:jc w:val="center"/>
              <w:rPr>
                <w:rFonts w:ascii="Arial" w:hAnsi="Arial" w:cs="Arial"/>
                <w:sz w:val="16"/>
                <w:szCs w:val="16"/>
              </w:rPr>
            </w:pPr>
          </w:p>
        </w:tc>
      </w:tr>
      <w:tr w:rsidR="00121948" w:rsidRPr="004C6A1A" w14:paraId="6195525B" w14:textId="77777777" w:rsidTr="004106A5">
        <w:tc>
          <w:tcPr>
            <w:tcW w:w="2356" w:type="dxa"/>
          </w:tcPr>
          <w:p w14:paraId="661C8151" w14:textId="01BC1386" w:rsidR="00121948" w:rsidRPr="00121948" w:rsidRDefault="00121948" w:rsidP="00121948">
            <w:pPr>
              <w:jc w:val="left"/>
              <w:rPr>
                <w:rFonts w:ascii="Arial" w:hAnsi="Arial" w:cs="Arial"/>
                <w:b/>
                <w:bCs/>
                <w:color w:val="365F91" w:themeColor="accent1" w:themeShade="BF"/>
                <w:sz w:val="16"/>
                <w:szCs w:val="14"/>
              </w:rPr>
            </w:pPr>
            <w:r w:rsidRPr="00121948">
              <w:rPr>
                <w:rFonts w:ascii="Arial" w:hAnsi="Arial" w:cs="Arial"/>
                <w:b/>
                <w:bCs/>
                <w:color w:val="365F91" w:themeColor="accent1" w:themeShade="BF"/>
                <w:sz w:val="16"/>
                <w:szCs w:val="14"/>
              </w:rPr>
              <w:t>MAB008_PFTrDA</w:t>
            </w:r>
          </w:p>
        </w:tc>
        <w:tc>
          <w:tcPr>
            <w:tcW w:w="6059" w:type="dxa"/>
            <w:vAlign w:val="bottom"/>
          </w:tcPr>
          <w:p w14:paraId="6E99DFBB" w14:textId="7B135888" w:rsidR="00121948" w:rsidRPr="00121948" w:rsidRDefault="00121948" w:rsidP="00121948">
            <w:pPr>
              <w:jc w:val="left"/>
              <w:rPr>
                <w:rFonts w:ascii="Arial" w:hAnsi="Arial" w:cs="Arial"/>
                <w:sz w:val="16"/>
                <w:szCs w:val="16"/>
              </w:rPr>
            </w:pPr>
            <w:r w:rsidRPr="00121948">
              <w:rPr>
                <w:rFonts w:ascii="Arial" w:hAnsi="Arial" w:cs="Arial"/>
                <w:color w:val="000000"/>
                <w:sz w:val="16"/>
                <w:szCs w:val="16"/>
              </w:rPr>
              <w:t xml:space="preserve">Perfluorotridecanoic acid </w:t>
            </w:r>
          </w:p>
        </w:tc>
        <w:tc>
          <w:tcPr>
            <w:tcW w:w="1213" w:type="dxa"/>
          </w:tcPr>
          <w:p w14:paraId="20290AF0" w14:textId="77777777" w:rsidR="00121948" w:rsidRPr="00F1779E" w:rsidRDefault="00121948" w:rsidP="00121948">
            <w:pPr>
              <w:jc w:val="center"/>
              <w:rPr>
                <w:rFonts w:ascii="Arial" w:hAnsi="Arial" w:cs="Arial"/>
                <w:sz w:val="16"/>
                <w:szCs w:val="16"/>
              </w:rPr>
            </w:pPr>
          </w:p>
        </w:tc>
      </w:tr>
      <w:tr w:rsidR="00121948" w:rsidRPr="004C6A1A" w14:paraId="2F103B88" w14:textId="77777777" w:rsidTr="004106A5">
        <w:tc>
          <w:tcPr>
            <w:tcW w:w="2356" w:type="dxa"/>
          </w:tcPr>
          <w:p w14:paraId="38855D9A" w14:textId="39B3484E" w:rsidR="00121948" w:rsidRPr="00121948" w:rsidRDefault="00121948" w:rsidP="00121948">
            <w:pPr>
              <w:jc w:val="left"/>
              <w:rPr>
                <w:rFonts w:ascii="Arial" w:hAnsi="Arial" w:cs="Arial"/>
                <w:b/>
                <w:bCs/>
                <w:color w:val="365F91" w:themeColor="accent1" w:themeShade="BF"/>
                <w:sz w:val="16"/>
                <w:szCs w:val="14"/>
              </w:rPr>
            </w:pPr>
            <w:r w:rsidRPr="00121948">
              <w:rPr>
                <w:rFonts w:ascii="Arial" w:hAnsi="Arial" w:cs="Arial"/>
                <w:b/>
                <w:bCs/>
                <w:color w:val="365F91" w:themeColor="accent1" w:themeShade="BF"/>
                <w:sz w:val="16"/>
                <w:szCs w:val="14"/>
              </w:rPr>
              <w:t>MAB008_PFUnDA</w:t>
            </w:r>
          </w:p>
        </w:tc>
        <w:tc>
          <w:tcPr>
            <w:tcW w:w="6059" w:type="dxa"/>
            <w:vAlign w:val="bottom"/>
          </w:tcPr>
          <w:p w14:paraId="6F64B00A" w14:textId="30384109" w:rsidR="00121948" w:rsidRPr="00121948" w:rsidRDefault="00121948" w:rsidP="00121948">
            <w:pPr>
              <w:jc w:val="left"/>
              <w:rPr>
                <w:rFonts w:ascii="Arial" w:hAnsi="Arial" w:cs="Arial"/>
                <w:sz w:val="16"/>
                <w:szCs w:val="16"/>
              </w:rPr>
            </w:pPr>
            <w:r w:rsidRPr="00121948">
              <w:rPr>
                <w:rFonts w:ascii="Arial" w:hAnsi="Arial" w:cs="Arial"/>
                <w:color w:val="000000"/>
                <w:sz w:val="16"/>
                <w:szCs w:val="16"/>
              </w:rPr>
              <w:t xml:space="preserve">Perfluoroundecanoic acid </w:t>
            </w:r>
          </w:p>
        </w:tc>
        <w:tc>
          <w:tcPr>
            <w:tcW w:w="1213" w:type="dxa"/>
          </w:tcPr>
          <w:p w14:paraId="04C25A56" w14:textId="77777777" w:rsidR="00121948" w:rsidRPr="00F1779E" w:rsidRDefault="00121948" w:rsidP="00121948">
            <w:pPr>
              <w:jc w:val="center"/>
              <w:rPr>
                <w:rFonts w:ascii="Arial" w:hAnsi="Arial" w:cs="Arial"/>
                <w:sz w:val="16"/>
                <w:szCs w:val="16"/>
              </w:rPr>
            </w:pPr>
          </w:p>
        </w:tc>
      </w:tr>
    </w:tbl>
    <w:p w14:paraId="44AE639D" w14:textId="77777777" w:rsidR="005E283E" w:rsidRDefault="005E283E" w:rsidP="005E283E">
      <w:pPr>
        <w:rPr>
          <w:lang w:val="en-US"/>
        </w:rPr>
      </w:pPr>
    </w:p>
    <w:p w14:paraId="598B0CC0" w14:textId="2A26429C" w:rsidR="00BB532C" w:rsidRPr="002E55DC" w:rsidRDefault="00BB532C" w:rsidP="00BB532C">
      <w:pPr>
        <w:pStyle w:val="Overskrift2"/>
        <w:numPr>
          <w:ilvl w:val="2"/>
          <w:numId w:val="3"/>
        </w:numPr>
        <w:spacing w:before="0"/>
        <w:rPr>
          <w:sz w:val="22"/>
          <w:szCs w:val="24"/>
          <w:lang w:val="en-US"/>
        </w:rPr>
      </w:pPr>
      <w:r w:rsidRPr="002E55DC">
        <w:rPr>
          <w:sz w:val="22"/>
          <w:szCs w:val="24"/>
          <w:lang w:val="en-US"/>
        </w:rPr>
        <w:t>MAB00</w:t>
      </w:r>
      <w:r>
        <w:rPr>
          <w:sz w:val="22"/>
          <w:szCs w:val="24"/>
          <w:lang w:val="en-US"/>
        </w:rPr>
        <w:t>9</w:t>
      </w:r>
      <w:r w:rsidRPr="002E55DC">
        <w:rPr>
          <w:sz w:val="22"/>
          <w:szCs w:val="24"/>
          <w:lang w:val="en-US"/>
        </w:rPr>
        <w:t xml:space="preserve"> - </w:t>
      </w:r>
      <w:r w:rsidRPr="00BB532C">
        <w:rPr>
          <w:sz w:val="22"/>
          <w:szCs w:val="24"/>
          <w:lang w:val="en-US"/>
        </w:rPr>
        <w:t>Heavy metals and essential elements</w:t>
      </w:r>
    </w:p>
    <w:p w14:paraId="46750F98" w14:textId="4B9E2A1E" w:rsidR="00BB532C" w:rsidRPr="005E283E" w:rsidRDefault="00BB532C" w:rsidP="00BB532C">
      <w:pPr>
        <w:pStyle w:val="Ingenmellomrom"/>
        <w:rPr>
          <w:i/>
          <w:iCs/>
          <w:sz w:val="22"/>
          <w:szCs w:val="20"/>
          <w:lang w:val="en-US"/>
        </w:rPr>
      </w:pPr>
      <w:r w:rsidRPr="006D49B9">
        <w:rPr>
          <w:i/>
          <w:iCs/>
          <w:sz w:val="22"/>
          <w:lang w:val="en-US"/>
        </w:rPr>
        <w:t xml:space="preserve">Projects </w:t>
      </w:r>
      <w:r>
        <w:rPr>
          <w:i/>
          <w:iCs/>
          <w:sz w:val="22"/>
          <w:lang w:val="en-US"/>
        </w:rPr>
        <w:t>interested in including</w:t>
      </w:r>
      <w:r w:rsidRPr="006D49B9">
        <w:rPr>
          <w:i/>
          <w:iCs/>
          <w:sz w:val="22"/>
          <w:lang w:val="en-US"/>
        </w:rPr>
        <w:t xml:space="preserve"> data </w:t>
      </w:r>
      <w:r w:rsidRPr="005E283E">
        <w:rPr>
          <w:i/>
          <w:iCs/>
          <w:sz w:val="22"/>
          <w:szCs w:val="20"/>
          <w:lang w:val="en-US"/>
        </w:rPr>
        <w:t xml:space="preserve">from </w:t>
      </w:r>
      <w:r w:rsidRPr="005E283E">
        <w:rPr>
          <w:b/>
          <w:bCs/>
          <w:i/>
          <w:iCs/>
          <w:sz w:val="22"/>
          <w:szCs w:val="20"/>
          <w:lang w:val="en-US"/>
        </w:rPr>
        <w:t>MAB00</w:t>
      </w:r>
      <w:r>
        <w:rPr>
          <w:b/>
          <w:bCs/>
          <w:i/>
          <w:iCs/>
          <w:sz w:val="22"/>
          <w:szCs w:val="20"/>
          <w:lang w:val="en-US"/>
        </w:rPr>
        <w:t>9</w:t>
      </w:r>
      <w:r w:rsidRPr="005E283E">
        <w:rPr>
          <w:i/>
          <w:iCs/>
          <w:sz w:val="22"/>
          <w:szCs w:val="20"/>
          <w:lang w:val="en-US"/>
        </w:rPr>
        <w:t xml:space="preserve"> may request the following variables:</w:t>
      </w:r>
    </w:p>
    <w:p w14:paraId="13E41F00" w14:textId="77777777" w:rsidR="00BB532C" w:rsidRPr="005E283E" w:rsidRDefault="00BB532C" w:rsidP="00BB532C">
      <w:pPr>
        <w:pStyle w:val="Ingenmellomrom"/>
        <w:rPr>
          <w:lang w:val="en-US"/>
        </w:rPr>
      </w:pPr>
    </w:p>
    <w:tbl>
      <w:tblPr>
        <w:tblStyle w:val="Rutenettabelllys"/>
        <w:tblW w:w="5000" w:type="pct"/>
        <w:tblCellMar>
          <w:top w:w="51" w:type="dxa"/>
          <w:bottom w:w="51" w:type="dxa"/>
        </w:tblCellMar>
        <w:tblLook w:val="04A0" w:firstRow="1" w:lastRow="0" w:firstColumn="1" w:lastColumn="0" w:noHBand="0" w:noVBand="1"/>
      </w:tblPr>
      <w:tblGrid>
        <w:gridCol w:w="2356"/>
        <w:gridCol w:w="6059"/>
        <w:gridCol w:w="1213"/>
      </w:tblGrid>
      <w:tr w:rsidR="00BB532C" w:rsidRPr="004C6A1A" w14:paraId="5AB58BF7" w14:textId="77777777" w:rsidTr="004106A5">
        <w:trPr>
          <w:tblHeader/>
        </w:trPr>
        <w:tc>
          <w:tcPr>
            <w:tcW w:w="2356" w:type="dxa"/>
          </w:tcPr>
          <w:p w14:paraId="3186023E" w14:textId="77777777" w:rsidR="00BB532C" w:rsidRPr="004C6A1A" w:rsidRDefault="00BB532C" w:rsidP="004106A5">
            <w:pPr>
              <w:jc w:val="left"/>
              <w:rPr>
                <w:rFonts w:ascii="Arial" w:hAnsi="Arial" w:cs="Arial"/>
                <w:b/>
                <w:bCs/>
                <w:sz w:val="16"/>
                <w:szCs w:val="16"/>
                <w:lang w:val="en-US"/>
              </w:rPr>
            </w:pPr>
            <w:r>
              <w:rPr>
                <w:rFonts w:ascii="Arial" w:hAnsi="Arial" w:cs="Arial"/>
                <w:b/>
                <w:bCs/>
                <w:sz w:val="16"/>
                <w:szCs w:val="16"/>
                <w:lang w:val="en-US"/>
              </w:rPr>
              <w:t>Variable</w:t>
            </w:r>
          </w:p>
        </w:tc>
        <w:tc>
          <w:tcPr>
            <w:tcW w:w="6059" w:type="dxa"/>
          </w:tcPr>
          <w:p w14:paraId="7D10C3AF" w14:textId="77777777" w:rsidR="00BB532C" w:rsidRPr="004C6A1A" w:rsidRDefault="00BB532C" w:rsidP="004106A5">
            <w:pPr>
              <w:jc w:val="left"/>
              <w:rPr>
                <w:rFonts w:ascii="Arial" w:hAnsi="Arial" w:cs="Arial"/>
                <w:b/>
                <w:bCs/>
                <w:sz w:val="16"/>
                <w:szCs w:val="16"/>
                <w:lang w:val="en-US"/>
              </w:rPr>
            </w:pPr>
            <w:r>
              <w:rPr>
                <w:rFonts w:ascii="Arial" w:hAnsi="Arial" w:cs="Arial"/>
                <w:b/>
                <w:sz w:val="16"/>
                <w:szCs w:val="16"/>
                <w:lang w:val="en-US"/>
              </w:rPr>
              <w:t>Description</w:t>
            </w:r>
          </w:p>
        </w:tc>
        <w:tc>
          <w:tcPr>
            <w:tcW w:w="1213" w:type="dxa"/>
          </w:tcPr>
          <w:p w14:paraId="07301580" w14:textId="77777777" w:rsidR="00BB532C" w:rsidRPr="004C6A1A" w:rsidRDefault="00BB532C" w:rsidP="004106A5">
            <w:pPr>
              <w:jc w:val="left"/>
              <w:rPr>
                <w:rFonts w:ascii="Arial" w:hAnsi="Arial" w:cs="Arial"/>
                <w:b/>
                <w:bCs/>
                <w:sz w:val="16"/>
                <w:szCs w:val="16"/>
                <w:lang w:val="en-US"/>
              </w:rPr>
            </w:pPr>
            <w:r w:rsidRPr="004C6A1A">
              <w:rPr>
                <w:rFonts w:ascii="Arial" w:hAnsi="Arial" w:cs="Arial"/>
                <w:b/>
                <w:bCs/>
                <w:sz w:val="16"/>
                <w:szCs w:val="16"/>
                <w:lang w:val="en-US"/>
              </w:rPr>
              <w:t>Check relevant</w:t>
            </w:r>
          </w:p>
        </w:tc>
      </w:tr>
      <w:tr w:rsidR="00BB532C" w:rsidRPr="004C6A1A" w14:paraId="1DDBDE16" w14:textId="77777777" w:rsidTr="004106A5">
        <w:tc>
          <w:tcPr>
            <w:tcW w:w="2356" w:type="dxa"/>
          </w:tcPr>
          <w:p w14:paraId="01C772FA" w14:textId="2F646B77" w:rsidR="00BB532C" w:rsidRPr="00121948" w:rsidRDefault="00BB532C" w:rsidP="00BB532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MAB009</w:t>
            </w:r>
            <w:r w:rsidRPr="00F32C11">
              <w:rPr>
                <w:rFonts w:ascii="Arial" w:hAnsi="Arial" w:cs="Arial"/>
                <w:b/>
                <w:bCs/>
                <w:color w:val="365F91" w:themeColor="accent1" w:themeShade="BF"/>
                <w:sz w:val="16"/>
                <w:szCs w:val="14"/>
              </w:rPr>
              <w:t>_</w:t>
            </w:r>
            <w:r>
              <w:rPr>
                <w:rFonts w:ascii="Arial" w:hAnsi="Arial" w:cs="Arial"/>
                <w:b/>
                <w:bCs/>
                <w:color w:val="365F91" w:themeColor="accent1" w:themeShade="BF"/>
                <w:sz w:val="16"/>
                <w:szCs w:val="14"/>
              </w:rPr>
              <w:t>As</w:t>
            </w:r>
          </w:p>
        </w:tc>
        <w:tc>
          <w:tcPr>
            <w:tcW w:w="6059" w:type="dxa"/>
            <w:vAlign w:val="bottom"/>
          </w:tcPr>
          <w:p w14:paraId="5B92980B" w14:textId="31E3617F" w:rsidR="00BB532C" w:rsidRPr="00121948" w:rsidRDefault="00BB532C" w:rsidP="00BB532C">
            <w:pPr>
              <w:jc w:val="left"/>
              <w:rPr>
                <w:rFonts w:ascii="Arial" w:hAnsi="Arial" w:cs="Arial"/>
                <w:sz w:val="16"/>
                <w:szCs w:val="16"/>
              </w:rPr>
            </w:pPr>
            <w:r>
              <w:rPr>
                <w:rFonts w:ascii="Arial" w:hAnsi="Arial" w:cs="Arial"/>
                <w:sz w:val="16"/>
                <w:szCs w:val="16"/>
              </w:rPr>
              <w:t>Arsenic</w:t>
            </w:r>
          </w:p>
        </w:tc>
        <w:tc>
          <w:tcPr>
            <w:tcW w:w="1213" w:type="dxa"/>
          </w:tcPr>
          <w:p w14:paraId="21DFB2D2" w14:textId="77777777" w:rsidR="00BB532C" w:rsidRPr="00F1779E" w:rsidRDefault="00BB532C" w:rsidP="00BB532C">
            <w:pPr>
              <w:jc w:val="center"/>
              <w:rPr>
                <w:rFonts w:ascii="Arial" w:hAnsi="Arial" w:cs="Arial"/>
                <w:sz w:val="16"/>
                <w:szCs w:val="16"/>
              </w:rPr>
            </w:pPr>
          </w:p>
        </w:tc>
      </w:tr>
      <w:tr w:rsidR="00BB532C" w:rsidRPr="004C6A1A" w14:paraId="4E0D11AC" w14:textId="77777777" w:rsidTr="004106A5">
        <w:tc>
          <w:tcPr>
            <w:tcW w:w="2356" w:type="dxa"/>
          </w:tcPr>
          <w:p w14:paraId="16E3A386" w14:textId="2EB5F4DA" w:rsidR="00BB532C" w:rsidRPr="00121948" w:rsidRDefault="00BB532C" w:rsidP="00BB532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MAB009</w:t>
            </w:r>
            <w:r w:rsidRPr="00F32C11">
              <w:rPr>
                <w:rFonts w:ascii="Arial" w:hAnsi="Arial" w:cs="Arial"/>
                <w:b/>
                <w:bCs/>
                <w:color w:val="365F91" w:themeColor="accent1" w:themeShade="BF"/>
                <w:sz w:val="16"/>
                <w:szCs w:val="14"/>
              </w:rPr>
              <w:t>_</w:t>
            </w:r>
            <w:r>
              <w:rPr>
                <w:rFonts w:ascii="Arial" w:hAnsi="Arial" w:cs="Arial"/>
                <w:b/>
                <w:bCs/>
                <w:color w:val="365F91" w:themeColor="accent1" w:themeShade="BF"/>
                <w:sz w:val="16"/>
                <w:szCs w:val="14"/>
              </w:rPr>
              <w:t>Cd</w:t>
            </w:r>
          </w:p>
        </w:tc>
        <w:tc>
          <w:tcPr>
            <w:tcW w:w="6059" w:type="dxa"/>
            <w:vAlign w:val="bottom"/>
          </w:tcPr>
          <w:p w14:paraId="360501A1" w14:textId="61755BE6" w:rsidR="00BB532C" w:rsidRPr="00121948" w:rsidRDefault="00BB532C" w:rsidP="00BB532C">
            <w:pPr>
              <w:jc w:val="left"/>
              <w:rPr>
                <w:rFonts w:ascii="Arial" w:hAnsi="Arial" w:cs="Arial"/>
                <w:sz w:val="16"/>
                <w:szCs w:val="16"/>
              </w:rPr>
            </w:pPr>
            <w:r>
              <w:rPr>
                <w:rFonts w:ascii="Arial" w:hAnsi="Arial" w:cs="Arial"/>
                <w:sz w:val="16"/>
                <w:szCs w:val="16"/>
              </w:rPr>
              <w:t>Cadmium</w:t>
            </w:r>
          </w:p>
        </w:tc>
        <w:tc>
          <w:tcPr>
            <w:tcW w:w="1213" w:type="dxa"/>
          </w:tcPr>
          <w:p w14:paraId="791C4EEF" w14:textId="77777777" w:rsidR="00BB532C" w:rsidRPr="00F1779E" w:rsidRDefault="00BB532C" w:rsidP="00BB532C">
            <w:pPr>
              <w:jc w:val="center"/>
              <w:rPr>
                <w:rFonts w:ascii="Arial" w:hAnsi="Arial" w:cs="Arial"/>
                <w:sz w:val="16"/>
                <w:szCs w:val="16"/>
              </w:rPr>
            </w:pPr>
          </w:p>
        </w:tc>
      </w:tr>
      <w:tr w:rsidR="00BB532C" w:rsidRPr="004C6A1A" w14:paraId="55ADD8A7" w14:textId="77777777" w:rsidTr="004106A5">
        <w:tc>
          <w:tcPr>
            <w:tcW w:w="2356" w:type="dxa"/>
          </w:tcPr>
          <w:p w14:paraId="666BCE38" w14:textId="4B02882E" w:rsidR="00BB532C" w:rsidRPr="00121948" w:rsidRDefault="00BB532C" w:rsidP="00BB532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MAB009</w:t>
            </w:r>
            <w:r w:rsidRPr="00F32C11">
              <w:rPr>
                <w:rFonts w:ascii="Arial" w:hAnsi="Arial" w:cs="Arial"/>
                <w:b/>
                <w:bCs/>
                <w:color w:val="365F91" w:themeColor="accent1" w:themeShade="BF"/>
                <w:sz w:val="16"/>
                <w:szCs w:val="14"/>
              </w:rPr>
              <w:t>_</w:t>
            </w:r>
            <w:r>
              <w:rPr>
                <w:rFonts w:ascii="Arial" w:hAnsi="Arial" w:cs="Arial"/>
                <w:b/>
                <w:bCs/>
                <w:color w:val="365F91" w:themeColor="accent1" w:themeShade="BF"/>
                <w:sz w:val="16"/>
                <w:szCs w:val="14"/>
              </w:rPr>
              <w:t>Co</w:t>
            </w:r>
          </w:p>
        </w:tc>
        <w:tc>
          <w:tcPr>
            <w:tcW w:w="6059" w:type="dxa"/>
            <w:vAlign w:val="bottom"/>
          </w:tcPr>
          <w:p w14:paraId="50D33946" w14:textId="51460410" w:rsidR="00BB532C" w:rsidRPr="00121948" w:rsidRDefault="00BB532C" w:rsidP="00BB532C">
            <w:pPr>
              <w:jc w:val="left"/>
              <w:rPr>
                <w:rFonts w:ascii="Arial" w:hAnsi="Arial" w:cs="Arial"/>
                <w:sz w:val="16"/>
                <w:szCs w:val="16"/>
              </w:rPr>
            </w:pPr>
            <w:r>
              <w:rPr>
                <w:rFonts w:ascii="Arial" w:hAnsi="Arial" w:cs="Arial"/>
                <w:sz w:val="16"/>
                <w:szCs w:val="16"/>
              </w:rPr>
              <w:t>Cobalt</w:t>
            </w:r>
          </w:p>
        </w:tc>
        <w:tc>
          <w:tcPr>
            <w:tcW w:w="1213" w:type="dxa"/>
          </w:tcPr>
          <w:p w14:paraId="524900BB" w14:textId="77777777" w:rsidR="00BB532C" w:rsidRPr="00F1779E" w:rsidRDefault="00BB532C" w:rsidP="00BB532C">
            <w:pPr>
              <w:jc w:val="center"/>
              <w:rPr>
                <w:rFonts w:ascii="Arial" w:hAnsi="Arial" w:cs="Arial"/>
                <w:sz w:val="16"/>
                <w:szCs w:val="16"/>
              </w:rPr>
            </w:pPr>
          </w:p>
        </w:tc>
      </w:tr>
      <w:tr w:rsidR="00BB532C" w:rsidRPr="004C6A1A" w14:paraId="7E60BD4A" w14:textId="77777777" w:rsidTr="004106A5">
        <w:tc>
          <w:tcPr>
            <w:tcW w:w="2356" w:type="dxa"/>
          </w:tcPr>
          <w:p w14:paraId="095D6CE4" w14:textId="1E05DCF2" w:rsidR="00BB532C" w:rsidRPr="00121948" w:rsidRDefault="00BB532C" w:rsidP="00BB532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MAB009</w:t>
            </w:r>
            <w:r w:rsidRPr="00F32C11">
              <w:rPr>
                <w:rFonts w:ascii="Arial" w:hAnsi="Arial" w:cs="Arial"/>
                <w:b/>
                <w:bCs/>
                <w:color w:val="365F91" w:themeColor="accent1" w:themeShade="BF"/>
                <w:sz w:val="16"/>
                <w:szCs w:val="14"/>
              </w:rPr>
              <w:t>_</w:t>
            </w:r>
            <w:r>
              <w:rPr>
                <w:rFonts w:ascii="Arial" w:hAnsi="Arial" w:cs="Arial"/>
                <w:b/>
                <w:bCs/>
                <w:color w:val="365F91" w:themeColor="accent1" w:themeShade="BF"/>
                <w:sz w:val="16"/>
                <w:szCs w:val="14"/>
              </w:rPr>
              <w:t>Cs</w:t>
            </w:r>
          </w:p>
        </w:tc>
        <w:tc>
          <w:tcPr>
            <w:tcW w:w="6059" w:type="dxa"/>
            <w:vAlign w:val="bottom"/>
          </w:tcPr>
          <w:p w14:paraId="602721B8" w14:textId="238F06DC" w:rsidR="00BB532C" w:rsidRPr="00121948" w:rsidRDefault="00BB532C" w:rsidP="00BB532C">
            <w:pPr>
              <w:jc w:val="left"/>
              <w:rPr>
                <w:rFonts w:ascii="Arial" w:hAnsi="Arial" w:cs="Arial"/>
                <w:sz w:val="16"/>
                <w:szCs w:val="16"/>
              </w:rPr>
            </w:pPr>
            <w:r>
              <w:rPr>
                <w:rFonts w:ascii="Arial" w:hAnsi="Arial" w:cs="Arial"/>
                <w:sz w:val="16"/>
                <w:szCs w:val="16"/>
              </w:rPr>
              <w:t>Cesium</w:t>
            </w:r>
          </w:p>
        </w:tc>
        <w:tc>
          <w:tcPr>
            <w:tcW w:w="1213" w:type="dxa"/>
          </w:tcPr>
          <w:p w14:paraId="58458734" w14:textId="77777777" w:rsidR="00BB532C" w:rsidRPr="00F1779E" w:rsidRDefault="00BB532C" w:rsidP="00BB532C">
            <w:pPr>
              <w:jc w:val="center"/>
              <w:rPr>
                <w:rFonts w:ascii="Arial" w:hAnsi="Arial" w:cs="Arial"/>
                <w:sz w:val="16"/>
                <w:szCs w:val="16"/>
              </w:rPr>
            </w:pPr>
          </w:p>
        </w:tc>
      </w:tr>
      <w:tr w:rsidR="00BB532C" w:rsidRPr="004C6A1A" w14:paraId="2ED6B30C" w14:textId="77777777" w:rsidTr="004106A5">
        <w:tc>
          <w:tcPr>
            <w:tcW w:w="2356" w:type="dxa"/>
          </w:tcPr>
          <w:p w14:paraId="604AB332" w14:textId="4B4D3CB9" w:rsidR="00BB532C" w:rsidRPr="00121948" w:rsidRDefault="00BB532C" w:rsidP="00BB532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MAB009</w:t>
            </w:r>
            <w:r w:rsidRPr="00F32C11">
              <w:rPr>
                <w:rFonts w:ascii="Arial" w:hAnsi="Arial" w:cs="Arial"/>
                <w:b/>
                <w:bCs/>
                <w:color w:val="365F91" w:themeColor="accent1" w:themeShade="BF"/>
                <w:sz w:val="16"/>
                <w:szCs w:val="14"/>
              </w:rPr>
              <w:t>_</w:t>
            </w:r>
            <w:r>
              <w:rPr>
                <w:rFonts w:ascii="Arial" w:hAnsi="Arial" w:cs="Arial"/>
                <w:b/>
                <w:bCs/>
                <w:color w:val="365F91" w:themeColor="accent1" w:themeShade="BF"/>
                <w:sz w:val="16"/>
                <w:szCs w:val="14"/>
              </w:rPr>
              <w:t>Cu</w:t>
            </w:r>
          </w:p>
        </w:tc>
        <w:tc>
          <w:tcPr>
            <w:tcW w:w="6059" w:type="dxa"/>
            <w:vAlign w:val="bottom"/>
          </w:tcPr>
          <w:p w14:paraId="2CC973FC" w14:textId="3B3576CC" w:rsidR="00BB532C" w:rsidRPr="00121948" w:rsidRDefault="00BB532C" w:rsidP="00BB532C">
            <w:pPr>
              <w:jc w:val="left"/>
              <w:rPr>
                <w:rFonts w:ascii="Arial" w:hAnsi="Arial" w:cs="Arial"/>
                <w:sz w:val="16"/>
                <w:szCs w:val="16"/>
              </w:rPr>
            </w:pPr>
            <w:r>
              <w:rPr>
                <w:rFonts w:ascii="Arial" w:hAnsi="Arial" w:cs="Arial"/>
                <w:sz w:val="16"/>
                <w:szCs w:val="16"/>
              </w:rPr>
              <w:t>Copper</w:t>
            </w:r>
          </w:p>
        </w:tc>
        <w:tc>
          <w:tcPr>
            <w:tcW w:w="1213" w:type="dxa"/>
          </w:tcPr>
          <w:p w14:paraId="477356D3" w14:textId="77777777" w:rsidR="00BB532C" w:rsidRPr="00F1779E" w:rsidRDefault="00BB532C" w:rsidP="00BB532C">
            <w:pPr>
              <w:jc w:val="center"/>
              <w:rPr>
                <w:rFonts w:ascii="Arial" w:hAnsi="Arial" w:cs="Arial"/>
                <w:sz w:val="16"/>
                <w:szCs w:val="16"/>
              </w:rPr>
            </w:pPr>
          </w:p>
        </w:tc>
      </w:tr>
      <w:tr w:rsidR="00BB532C" w:rsidRPr="004C6A1A" w14:paraId="6EE82A89" w14:textId="77777777" w:rsidTr="004106A5">
        <w:tc>
          <w:tcPr>
            <w:tcW w:w="2356" w:type="dxa"/>
          </w:tcPr>
          <w:p w14:paraId="7D9F9764" w14:textId="6834D987" w:rsidR="00BB532C" w:rsidRPr="00121948" w:rsidRDefault="00BB532C" w:rsidP="00BB532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MAB009</w:t>
            </w:r>
            <w:r w:rsidRPr="00F32C11">
              <w:rPr>
                <w:rFonts w:ascii="Arial" w:hAnsi="Arial" w:cs="Arial"/>
                <w:b/>
                <w:bCs/>
                <w:color w:val="365F91" w:themeColor="accent1" w:themeShade="BF"/>
                <w:sz w:val="16"/>
                <w:szCs w:val="14"/>
              </w:rPr>
              <w:t>_</w:t>
            </w:r>
            <w:r>
              <w:rPr>
                <w:rFonts w:ascii="Arial" w:hAnsi="Arial" w:cs="Arial"/>
                <w:b/>
                <w:bCs/>
                <w:color w:val="365F91" w:themeColor="accent1" w:themeShade="BF"/>
                <w:sz w:val="16"/>
                <w:szCs w:val="14"/>
              </w:rPr>
              <w:t>Hg</w:t>
            </w:r>
          </w:p>
        </w:tc>
        <w:tc>
          <w:tcPr>
            <w:tcW w:w="6059" w:type="dxa"/>
            <w:vAlign w:val="bottom"/>
          </w:tcPr>
          <w:p w14:paraId="6E7FD4D5" w14:textId="40EFBE03" w:rsidR="00BB532C" w:rsidRPr="00121948" w:rsidRDefault="00BB532C" w:rsidP="00BB532C">
            <w:pPr>
              <w:jc w:val="left"/>
              <w:rPr>
                <w:rFonts w:ascii="Arial" w:hAnsi="Arial" w:cs="Arial"/>
                <w:color w:val="000000"/>
                <w:sz w:val="16"/>
                <w:szCs w:val="16"/>
              </w:rPr>
            </w:pPr>
            <w:r>
              <w:rPr>
                <w:rFonts w:ascii="Arial" w:hAnsi="Arial" w:cs="Arial"/>
                <w:color w:val="000000"/>
                <w:sz w:val="16"/>
                <w:szCs w:val="16"/>
              </w:rPr>
              <w:t>Mercury</w:t>
            </w:r>
          </w:p>
        </w:tc>
        <w:tc>
          <w:tcPr>
            <w:tcW w:w="1213" w:type="dxa"/>
          </w:tcPr>
          <w:p w14:paraId="3914D2CF" w14:textId="77777777" w:rsidR="00BB532C" w:rsidRPr="00F1779E" w:rsidRDefault="00BB532C" w:rsidP="00BB532C">
            <w:pPr>
              <w:jc w:val="center"/>
              <w:rPr>
                <w:rFonts w:ascii="Arial" w:hAnsi="Arial" w:cs="Arial"/>
                <w:sz w:val="16"/>
                <w:szCs w:val="16"/>
              </w:rPr>
            </w:pPr>
          </w:p>
        </w:tc>
      </w:tr>
      <w:tr w:rsidR="00BB532C" w:rsidRPr="004C6A1A" w14:paraId="0BBE7D07" w14:textId="77777777" w:rsidTr="004106A5">
        <w:tc>
          <w:tcPr>
            <w:tcW w:w="2356" w:type="dxa"/>
          </w:tcPr>
          <w:p w14:paraId="5BB4B3B7" w14:textId="622CDFC1" w:rsidR="00BB532C" w:rsidRPr="00121948" w:rsidRDefault="00BB532C" w:rsidP="00BB532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lastRenderedPageBreak/>
              <w:t>MAB009</w:t>
            </w:r>
            <w:r w:rsidRPr="00F32C11">
              <w:rPr>
                <w:rFonts w:ascii="Arial" w:hAnsi="Arial" w:cs="Arial"/>
                <w:b/>
                <w:bCs/>
                <w:color w:val="365F91" w:themeColor="accent1" w:themeShade="BF"/>
                <w:sz w:val="16"/>
                <w:szCs w:val="14"/>
              </w:rPr>
              <w:t>_</w:t>
            </w:r>
            <w:r>
              <w:rPr>
                <w:rFonts w:ascii="Arial" w:hAnsi="Arial" w:cs="Arial"/>
                <w:b/>
                <w:bCs/>
                <w:color w:val="365F91" w:themeColor="accent1" w:themeShade="BF"/>
                <w:sz w:val="16"/>
                <w:szCs w:val="14"/>
              </w:rPr>
              <w:t>K</w:t>
            </w:r>
          </w:p>
        </w:tc>
        <w:tc>
          <w:tcPr>
            <w:tcW w:w="6059" w:type="dxa"/>
            <w:vAlign w:val="bottom"/>
          </w:tcPr>
          <w:p w14:paraId="3E5F6DB0" w14:textId="5B9E3042" w:rsidR="00BB532C" w:rsidRPr="00121948" w:rsidRDefault="00BB532C" w:rsidP="00BB532C">
            <w:pPr>
              <w:jc w:val="left"/>
              <w:rPr>
                <w:rFonts w:ascii="Arial" w:hAnsi="Arial" w:cs="Arial"/>
                <w:color w:val="000000"/>
                <w:sz w:val="16"/>
                <w:szCs w:val="16"/>
              </w:rPr>
            </w:pPr>
            <w:r>
              <w:rPr>
                <w:rFonts w:ascii="Arial" w:hAnsi="Arial" w:cs="Arial"/>
                <w:color w:val="000000"/>
                <w:sz w:val="16"/>
                <w:szCs w:val="16"/>
              </w:rPr>
              <w:t>Potassium</w:t>
            </w:r>
          </w:p>
        </w:tc>
        <w:tc>
          <w:tcPr>
            <w:tcW w:w="1213" w:type="dxa"/>
          </w:tcPr>
          <w:p w14:paraId="6DFFDC97" w14:textId="77777777" w:rsidR="00BB532C" w:rsidRPr="00F1779E" w:rsidRDefault="00BB532C" w:rsidP="00BB532C">
            <w:pPr>
              <w:jc w:val="center"/>
              <w:rPr>
                <w:rFonts w:ascii="Arial" w:hAnsi="Arial" w:cs="Arial"/>
                <w:sz w:val="16"/>
                <w:szCs w:val="16"/>
              </w:rPr>
            </w:pPr>
          </w:p>
        </w:tc>
      </w:tr>
      <w:tr w:rsidR="00BB532C" w:rsidRPr="004C6A1A" w14:paraId="6BDEC82E" w14:textId="77777777" w:rsidTr="004106A5">
        <w:tc>
          <w:tcPr>
            <w:tcW w:w="2356" w:type="dxa"/>
          </w:tcPr>
          <w:p w14:paraId="25CF25E0" w14:textId="586CE6CD" w:rsidR="00BB532C" w:rsidRPr="00121948" w:rsidRDefault="00BB532C" w:rsidP="00BB532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MAB009</w:t>
            </w:r>
            <w:r w:rsidRPr="00F32C11">
              <w:rPr>
                <w:rFonts w:ascii="Arial" w:hAnsi="Arial" w:cs="Arial"/>
                <w:b/>
                <w:bCs/>
                <w:color w:val="365F91" w:themeColor="accent1" w:themeShade="BF"/>
                <w:sz w:val="16"/>
                <w:szCs w:val="14"/>
              </w:rPr>
              <w:t>_</w:t>
            </w:r>
            <w:r>
              <w:rPr>
                <w:rFonts w:ascii="Arial" w:hAnsi="Arial" w:cs="Arial"/>
                <w:b/>
                <w:bCs/>
                <w:color w:val="365F91" w:themeColor="accent1" w:themeShade="BF"/>
                <w:sz w:val="16"/>
                <w:szCs w:val="14"/>
              </w:rPr>
              <w:t>Mg</w:t>
            </w:r>
          </w:p>
        </w:tc>
        <w:tc>
          <w:tcPr>
            <w:tcW w:w="6059" w:type="dxa"/>
            <w:vAlign w:val="bottom"/>
          </w:tcPr>
          <w:p w14:paraId="16ECBBEC" w14:textId="13583CED" w:rsidR="00BB532C" w:rsidRPr="00121948" w:rsidRDefault="00BB532C" w:rsidP="00BB532C">
            <w:pPr>
              <w:jc w:val="left"/>
              <w:rPr>
                <w:rFonts w:ascii="Arial" w:hAnsi="Arial" w:cs="Arial"/>
                <w:sz w:val="16"/>
                <w:szCs w:val="16"/>
              </w:rPr>
            </w:pPr>
            <w:r>
              <w:rPr>
                <w:rFonts w:ascii="Arial" w:hAnsi="Arial" w:cs="Arial"/>
                <w:sz w:val="16"/>
                <w:szCs w:val="16"/>
              </w:rPr>
              <w:t>Magnesium</w:t>
            </w:r>
          </w:p>
        </w:tc>
        <w:tc>
          <w:tcPr>
            <w:tcW w:w="1213" w:type="dxa"/>
          </w:tcPr>
          <w:p w14:paraId="12F21365" w14:textId="77777777" w:rsidR="00BB532C" w:rsidRPr="00F1779E" w:rsidRDefault="00BB532C" w:rsidP="00BB532C">
            <w:pPr>
              <w:jc w:val="center"/>
              <w:rPr>
                <w:rFonts w:ascii="Arial" w:hAnsi="Arial" w:cs="Arial"/>
                <w:sz w:val="16"/>
                <w:szCs w:val="16"/>
              </w:rPr>
            </w:pPr>
          </w:p>
        </w:tc>
      </w:tr>
      <w:tr w:rsidR="00BB532C" w:rsidRPr="004C6A1A" w14:paraId="4ECB20F0" w14:textId="77777777" w:rsidTr="004106A5">
        <w:tc>
          <w:tcPr>
            <w:tcW w:w="2356" w:type="dxa"/>
          </w:tcPr>
          <w:p w14:paraId="5CB27948" w14:textId="6D646ACB" w:rsidR="00BB532C" w:rsidRPr="00121948" w:rsidRDefault="00BB532C" w:rsidP="00BB532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MAB009</w:t>
            </w:r>
            <w:r w:rsidRPr="00F32C11">
              <w:rPr>
                <w:rFonts w:ascii="Arial" w:hAnsi="Arial" w:cs="Arial"/>
                <w:b/>
                <w:bCs/>
                <w:color w:val="365F91" w:themeColor="accent1" w:themeShade="BF"/>
                <w:sz w:val="16"/>
                <w:szCs w:val="14"/>
              </w:rPr>
              <w:t>_</w:t>
            </w:r>
            <w:r>
              <w:rPr>
                <w:rFonts w:ascii="Arial" w:hAnsi="Arial" w:cs="Arial"/>
                <w:b/>
                <w:bCs/>
                <w:color w:val="365F91" w:themeColor="accent1" w:themeShade="BF"/>
                <w:sz w:val="16"/>
                <w:szCs w:val="14"/>
              </w:rPr>
              <w:t>Mn</w:t>
            </w:r>
          </w:p>
        </w:tc>
        <w:tc>
          <w:tcPr>
            <w:tcW w:w="6059" w:type="dxa"/>
            <w:vAlign w:val="bottom"/>
          </w:tcPr>
          <w:p w14:paraId="45E3A0A3" w14:textId="3E504103" w:rsidR="00BB532C" w:rsidRPr="00121948" w:rsidRDefault="00BB532C" w:rsidP="00BB532C">
            <w:pPr>
              <w:jc w:val="left"/>
              <w:rPr>
                <w:rFonts w:ascii="Arial" w:hAnsi="Arial" w:cs="Arial"/>
                <w:sz w:val="16"/>
                <w:szCs w:val="16"/>
              </w:rPr>
            </w:pPr>
            <w:r>
              <w:rPr>
                <w:rFonts w:ascii="Arial" w:hAnsi="Arial" w:cs="Arial"/>
                <w:sz w:val="16"/>
                <w:szCs w:val="16"/>
              </w:rPr>
              <w:t>Manganese</w:t>
            </w:r>
          </w:p>
        </w:tc>
        <w:tc>
          <w:tcPr>
            <w:tcW w:w="1213" w:type="dxa"/>
          </w:tcPr>
          <w:p w14:paraId="4896731E" w14:textId="77777777" w:rsidR="00BB532C" w:rsidRPr="00F1779E" w:rsidRDefault="00BB532C" w:rsidP="00BB532C">
            <w:pPr>
              <w:jc w:val="center"/>
              <w:rPr>
                <w:rFonts w:ascii="Arial" w:hAnsi="Arial" w:cs="Arial"/>
                <w:sz w:val="16"/>
                <w:szCs w:val="16"/>
              </w:rPr>
            </w:pPr>
          </w:p>
        </w:tc>
      </w:tr>
      <w:tr w:rsidR="00BB532C" w:rsidRPr="004C6A1A" w14:paraId="261BB8E8" w14:textId="77777777" w:rsidTr="004106A5">
        <w:tc>
          <w:tcPr>
            <w:tcW w:w="2356" w:type="dxa"/>
          </w:tcPr>
          <w:p w14:paraId="61BB6543" w14:textId="30611242" w:rsidR="00BB532C" w:rsidRPr="00121948" w:rsidRDefault="00BB532C" w:rsidP="00BB532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MAB009</w:t>
            </w:r>
            <w:r w:rsidRPr="00F32C11">
              <w:rPr>
                <w:rFonts w:ascii="Arial" w:hAnsi="Arial" w:cs="Arial"/>
                <w:b/>
                <w:bCs/>
                <w:color w:val="365F91" w:themeColor="accent1" w:themeShade="BF"/>
                <w:sz w:val="16"/>
                <w:szCs w:val="14"/>
              </w:rPr>
              <w:t>_</w:t>
            </w:r>
            <w:r>
              <w:rPr>
                <w:rFonts w:ascii="Arial" w:hAnsi="Arial" w:cs="Arial"/>
                <w:b/>
                <w:bCs/>
                <w:color w:val="365F91" w:themeColor="accent1" w:themeShade="BF"/>
                <w:sz w:val="16"/>
                <w:szCs w:val="14"/>
              </w:rPr>
              <w:t>Mo</w:t>
            </w:r>
          </w:p>
        </w:tc>
        <w:tc>
          <w:tcPr>
            <w:tcW w:w="6059" w:type="dxa"/>
            <w:vAlign w:val="bottom"/>
          </w:tcPr>
          <w:p w14:paraId="6D289F84" w14:textId="504FF928" w:rsidR="00BB532C" w:rsidRPr="00121948" w:rsidRDefault="00BB532C" w:rsidP="00BB532C">
            <w:pPr>
              <w:jc w:val="left"/>
              <w:rPr>
                <w:rFonts w:ascii="Arial" w:hAnsi="Arial" w:cs="Arial"/>
                <w:sz w:val="16"/>
                <w:szCs w:val="16"/>
              </w:rPr>
            </w:pPr>
            <w:r>
              <w:rPr>
                <w:rFonts w:ascii="Arial" w:hAnsi="Arial" w:cs="Arial"/>
                <w:sz w:val="16"/>
                <w:szCs w:val="16"/>
              </w:rPr>
              <w:t>Molybdenum</w:t>
            </w:r>
          </w:p>
        </w:tc>
        <w:tc>
          <w:tcPr>
            <w:tcW w:w="1213" w:type="dxa"/>
          </w:tcPr>
          <w:p w14:paraId="4A7C8589" w14:textId="77777777" w:rsidR="00BB532C" w:rsidRPr="00F1779E" w:rsidRDefault="00BB532C" w:rsidP="00BB532C">
            <w:pPr>
              <w:jc w:val="center"/>
              <w:rPr>
                <w:rFonts w:ascii="Arial" w:hAnsi="Arial" w:cs="Arial"/>
                <w:sz w:val="16"/>
                <w:szCs w:val="16"/>
              </w:rPr>
            </w:pPr>
          </w:p>
        </w:tc>
      </w:tr>
      <w:tr w:rsidR="00BB532C" w:rsidRPr="004C6A1A" w14:paraId="50148F0D" w14:textId="77777777" w:rsidTr="004106A5">
        <w:tc>
          <w:tcPr>
            <w:tcW w:w="2356" w:type="dxa"/>
          </w:tcPr>
          <w:p w14:paraId="1091517C" w14:textId="0B9243DB" w:rsidR="00BB532C" w:rsidRPr="00121948" w:rsidRDefault="00BB532C" w:rsidP="00BB532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MAB009</w:t>
            </w:r>
            <w:r w:rsidRPr="00F32C11">
              <w:rPr>
                <w:rFonts w:ascii="Arial" w:hAnsi="Arial" w:cs="Arial"/>
                <w:b/>
                <w:bCs/>
                <w:color w:val="365F91" w:themeColor="accent1" w:themeShade="BF"/>
                <w:sz w:val="16"/>
                <w:szCs w:val="14"/>
              </w:rPr>
              <w:t>_</w:t>
            </w:r>
            <w:r>
              <w:rPr>
                <w:rFonts w:ascii="Arial" w:hAnsi="Arial" w:cs="Arial"/>
                <w:b/>
                <w:bCs/>
                <w:color w:val="365F91" w:themeColor="accent1" w:themeShade="BF"/>
                <w:sz w:val="16"/>
                <w:szCs w:val="14"/>
              </w:rPr>
              <w:t>Na</w:t>
            </w:r>
          </w:p>
        </w:tc>
        <w:tc>
          <w:tcPr>
            <w:tcW w:w="6059" w:type="dxa"/>
            <w:vAlign w:val="bottom"/>
          </w:tcPr>
          <w:p w14:paraId="31EFB42D" w14:textId="112F939F" w:rsidR="00BB532C" w:rsidRPr="00121948" w:rsidRDefault="00BB532C" w:rsidP="00BB532C">
            <w:pPr>
              <w:jc w:val="left"/>
              <w:rPr>
                <w:rFonts w:ascii="Arial" w:hAnsi="Arial" w:cs="Arial"/>
                <w:sz w:val="16"/>
                <w:szCs w:val="16"/>
              </w:rPr>
            </w:pPr>
            <w:r>
              <w:rPr>
                <w:rFonts w:ascii="Arial" w:hAnsi="Arial" w:cs="Arial"/>
                <w:sz w:val="16"/>
                <w:szCs w:val="16"/>
              </w:rPr>
              <w:t>Sodium</w:t>
            </w:r>
          </w:p>
        </w:tc>
        <w:tc>
          <w:tcPr>
            <w:tcW w:w="1213" w:type="dxa"/>
          </w:tcPr>
          <w:p w14:paraId="53DFE9AE" w14:textId="77777777" w:rsidR="00BB532C" w:rsidRPr="00F1779E" w:rsidRDefault="00BB532C" w:rsidP="00BB532C">
            <w:pPr>
              <w:jc w:val="center"/>
              <w:rPr>
                <w:rFonts w:ascii="Arial" w:hAnsi="Arial" w:cs="Arial"/>
                <w:sz w:val="16"/>
                <w:szCs w:val="16"/>
              </w:rPr>
            </w:pPr>
          </w:p>
        </w:tc>
      </w:tr>
      <w:tr w:rsidR="00BB532C" w:rsidRPr="004C6A1A" w14:paraId="627CC6E4" w14:textId="77777777" w:rsidTr="004106A5">
        <w:tc>
          <w:tcPr>
            <w:tcW w:w="2356" w:type="dxa"/>
          </w:tcPr>
          <w:p w14:paraId="0AB1ADD2" w14:textId="4008094C" w:rsidR="00BB532C" w:rsidRPr="00121948" w:rsidRDefault="00BB532C" w:rsidP="00BB532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MAB009</w:t>
            </w:r>
            <w:r w:rsidRPr="00F32C11">
              <w:rPr>
                <w:rFonts w:ascii="Arial" w:hAnsi="Arial" w:cs="Arial"/>
                <w:b/>
                <w:bCs/>
                <w:color w:val="365F91" w:themeColor="accent1" w:themeShade="BF"/>
                <w:sz w:val="16"/>
                <w:szCs w:val="14"/>
              </w:rPr>
              <w:t>_</w:t>
            </w:r>
            <w:r>
              <w:rPr>
                <w:rFonts w:ascii="Arial" w:hAnsi="Arial" w:cs="Arial"/>
                <w:b/>
                <w:bCs/>
                <w:color w:val="365F91" w:themeColor="accent1" w:themeShade="BF"/>
                <w:sz w:val="16"/>
                <w:szCs w:val="14"/>
              </w:rPr>
              <w:t>Pb</w:t>
            </w:r>
          </w:p>
        </w:tc>
        <w:tc>
          <w:tcPr>
            <w:tcW w:w="6059" w:type="dxa"/>
            <w:vAlign w:val="bottom"/>
          </w:tcPr>
          <w:p w14:paraId="5D660A28" w14:textId="2DCDB144" w:rsidR="00BB532C" w:rsidRPr="00121948" w:rsidRDefault="00BB532C" w:rsidP="00BB532C">
            <w:pPr>
              <w:jc w:val="left"/>
              <w:rPr>
                <w:rFonts w:ascii="Arial" w:hAnsi="Arial" w:cs="Arial"/>
                <w:color w:val="000000"/>
                <w:sz w:val="16"/>
                <w:szCs w:val="16"/>
              </w:rPr>
            </w:pPr>
            <w:r>
              <w:rPr>
                <w:rFonts w:ascii="Arial" w:hAnsi="Arial" w:cs="Arial"/>
                <w:sz w:val="16"/>
                <w:szCs w:val="16"/>
              </w:rPr>
              <w:t>Lead</w:t>
            </w:r>
          </w:p>
        </w:tc>
        <w:tc>
          <w:tcPr>
            <w:tcW w:w="1213" w:type="dxa"/>
          </w:tcPr>
          <w:p w14:paraId="2EA09B91" w14:textId="77777777" w:rsidR="00BB532C" w:rsidRPr="00F1779E" w:rsidRDefault="00BB532C" w:rsidP="00BB532C">
            <w:pPr>
              <w:jc w:val="center"/>
              <w:rPr>
                <w:rFonts w:ascii="Arial" w:hAnsi="Arial" w:cs="Arial"/>
                <w:sz w:val="16"/>
                <w:szCs w:val="16"/>
              </w:rPr>
            </w:pPr>
          </w:p>
        </w:tc>
      </w:tr>
      <w:tr w:rsidR="00BB532C" w:rsidRPr="004C6A1A" w14:paraId="0F53DD00" w14:textId="77777777" w:rsidTr="004106A5">
        <w:tc>
          <w:tcPr>
            <w:tcW w:w="2356" w:type="dxa"/>
          </w:tcPr>
          <w:p w14:paraId="1747E232" w14:textId="2CAEA9A0" w:rsidR="00BB532C" w:rsidRPr="00121948" w:rsidRDefault="00BB532C" w:rsidP="00BB532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MAB009</w:t>
            </w:r>
            <w:r w:rsidRPr="00F32C11">
              <w:rPr>
                <w:rFonts w:ascii="Arial" w:hAnsi="Arial" w:cs="Arial"/>
                <w:b/>
                <w:bCs/>
                <w:color w:val="365F91" w:themeColor="accent1" w:themeShade="BF"/>
                <w:sz w:val="16"/>
                <w:szCs w:val="14"/>
              </w:rPr>
              <w:t>_</w:t>
            </w:r>
            <w:r>
              <w:rPr>
                <w:rFonts w:ascii="Arial" w:hAnsi="Arial" w:cs="Arial"/>
                <w:b/>
                <w:bCs/>
                <w:color w:val="365F91" w:themeColor="accent1" w:themeShade="BF"/>
                <w:sz w:val="16"/>
                <w:szCs w:val="14"/>
              </w:rPr>
              <w:t>Se</w:t>
            </w:r>
          </w:p>
        </w:tc>
        <w:tc>
          <w:tcPr>
            <w:tcW w:w="6059" w:type="dxa"/>
            <w:vAlign w:val="bottom"/>
          </w:tcPr>
          <w:p w14:paraId="3BBD6411" w14:textId="3C496247" w:rsidR="00BB532C" w:rsidRPr="00121948" w:rsidRDefault="00BB532C" w:rsidP="00BB532C">
            <w:pPr>
              <w:jc w:val="left"/>
              <w:rPr>
                <w:rFonts w:ascii="Arial" w:hAnsi="Arial" w:cs="Arial"/>
                <w:color w:val="000000"/>
                <w:sz w:val="16"/>
                <w:szCs w:val="16"/>
              </w:rPr>
            </w:pPr>
            <w:r>
              <w:rPr>
                <w:rFonts w:ascii="Arial" w:hAnsi="Arial" w:cs="Arial"/>
                <w:color w:val="000000"/>
                <w:sz w:val="16"/>
                <w:szCs w:val="16"/>
              </w:rPr>
              <w:t>Selenium</w:t>
            </w:r>
          </w:p>
        </w:tc>
        <w:tc>
          <w:tcPr>
            <w:tcW w:w="1213" w:type="dxa"/>
          </w:tcPr>
          <w:p w14:paraId="6BB4BA16" w14:textId="77777777" w:rsidR="00BB532C" w:rsidRPr="00F1779E" w:rsidRDefault="00BB532C" w:rsidP="00BB532C">
            <w:pPr>
              <w:jc w:val="center"/>
              <w:rPr>
                <w:rFonts w:ascii="Arial" w:hAnsi="Arial" w:cs="Arial"/>
                <w:sz w:val="16"/>
                <w:szCs w:val="16"/>
              </w:rPr>
            </w:pPr>
          </w:p>
        </w:tc>
      </w:tr>
      <w:tr w:rsidR="00BB532C" w:rsidRPr="004C6A1A" w14:paraId="38D8461B" w14:textId="77777777" w:rsidTr="004106A5">
        <w:tc>
          <w:tcPr>
            <w:tcW w:w="2356" w:type="dxa"/>
          </w:tcPr>
          <w:p w14:paraId="29A82C01" w14:textId="00C0A476" w:rsidR="00BB532C" w:rsidRPr="00121948" w:rsidRDefault="00BB532C" w:rsidP="00BB532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MAB009</w:t>
            </w:r>
            <w:r w:rsidRPr="00F32C11">
              <w:rPr>
                <w:rFonts w:ascii="Arial" w:hAnsi="Arial" w:cs="Arial"/>
                <w:b/>
                <w:bCs/>
                <w:color w:val="365F91" w:themeColor="accent1" w:themeShade="BF"/>
                <w:sz w:val="16"/>
                <w:szCs w:val="14"/>
              </w:rPr>
              <w:t>_</w:t>
            </w:r>
            <w:r>
              <w:rPr>
                <w:rFonts w:ascii="Arial" w:hAnsi="Arial" w:cs="Arial"/>
                <w:b/>
                <w:bCs/>
                <w:color w:val="365F91" w:themeColor="accent1" w:themeShade="BF"/>
                <w:sz w:val="16"/>
                <w:szCs w:val="14"/>
              </w:rPr>
              <w:t>Tl</w:t>
            </w:r>
          </w:p>
        </w:tc>
        <w:tc>
          <w:tcPr>
            <w:tcW w:w="6059" w:type="dxa"/>
            <w:vAlign w:val="bottom"/>
          </w:tcPr>
          <w:p w14:paraId="33ACD9A9" w14:textId="0D425569" w:rsidR="00BB532C" w:rsidRPr="00121948" w:rsidRDefault="00BB532C" w:rsidP="00BB532C">
            <w:pPr>
              <w:jc w:val="left"/>
              <w:rPr>
                <w:rFonts w:ascii="Arial" w:hAnsi="Arial" w:cs="Arial"/>
                <w:color w:val="000000"/>
                <w:sz w:val="16"/>
                <w:szCs w:val="16"/>
              </w:rPr>
            </w:pPr>
            <w:r>
              <w:rPr>
                <w:rFonts w:ascii="Arial" w:hAnsi="Arial" w:cs="Arial"/>
                <w:color w:val="000000"/>
                <w:sz w:val="16"/>
                <w:szCs w:val="16"/>
              </w:rPr>
              <w:t>Thallium</w:t>
            </w:r>
          </w:p>
        </w:tc>
        <w:tc>
          <w:tcPr>
            <w:tcW w:w="1213" w:type="dxa"/>
          </w:tcPr>
          <w:p w14:paraId="0927042F" w14:textId="77777777" w:rsidR="00BB532C" w:rsidRPr="00F1779E" w:rsidRDefault="00BB532C" w:rsidP="00BB532C">
            <w:pPr>
              <w:jc w:val="center"/>
              <w:rPr>
                <w:rFonts w:ascii="Arial" w:hAnsi="Arial" w:cs="Arial"/>
                <w:sz w:val="16"/>
                <w:szCs w:val="16"/>
              </w:rPr>
            </w:pPr>
          </w:p>
        </w:tc>
      </w:tr>
      <w:tr w:rsidR="00BB532C" w:rsidRPr="004C6A1A" w14:paraId="3D714029" w14:textId="77777777" w:rsidTr="004106A5">
        <w:tc>
          <w:tcPr>
            <w:tcW w:w="2356" w:type="dxa"/>
          </w:tcPr>
          <w:p w14:paraId="40CED1B1" w14:textId="0389B21A" w:rsidR="00BB532C" w:rsidRPr="00121948" w:rsidRDefault="00BB532C" w:rsidP="00BB532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MAB009</w:t>
            </w:r>
            <w:r w:rsidRPr="00F32C11">
              <w:rPr>
                <w:rFonts w:ascii="Arial" w:hAnsi="Arial" w:cs="Arial"/>
                <w:b/>
                <w:bCs/>
                <w:color w:val="365F91" w:themeColor="accent1" w:themeShade="BF"/>
                <w:sz w:val="16"/>
                <w:szCs w:val="14"/>
              </w:rPr>
              <w:t>_</w:t>
            </w:r>
            <w:r>
              <w:rPr>
                <w:rFonts w:ascii="Arial" w:hAnsi="Arial" w:cs="Arial"/>
                <w:b/>
                <w:bCs/>
                <w:color w:val="365F91" w:themeColor="accent1" w:themeShade="BF"/>
                <w:sz w:val="16"/>
                <w:szCs w:val="14"/>
              </w:rPr>
              <w:t>Zn</w:t>
            </w:r>
          </w:p>
        </w:tc>
        <w:tc>
          <w:tcPr>
            <w:tcW w:w="6059" w:type="dxa"/>
            <w:vAlign w:val="bottom"/>
          </w:tcPr>
          <w:p w14:paraId="594F3B4E" w14:textId="7A8C2CA3" w:rsidR="00BB532C" w:rsidRPr="00121948" w:rsidRDefault="00BB532C" w:rsidP="00BB532C">
            <w:pPr>
              <w:jc w:val="left"/>
              <w:rPr>
                <w:rFonts w:ascii="Arial" w:hAnsi="Arial" w:cs="Arial"/>
                <w:color w:val="000000"/>
                <w:sz w:val="16"/>
                <w:szCs w:val="16"/>
              </w:rPr>
            </w:pPr>
            <w:r>
              <w:rPr>
                <w:rFonts w:ascii="Arial" w:hAnsi="Arial" w:cs="Arial"/>
                <w:color w:val="000000"/>
                <w:sz w:val="16"/>
                <w:szCs w:val="16"/>
              </w:rPr>
              <w:t>Zinc</w:t>
            </w:r>
          </w:p>
        </w:tc>
        <w:tc>
          <w:tcPr>
            <w:tcW w:w="1213" w:type="dxa"/>
          </w:tcPr>
          <w:p w14:paraId="4FA30E87" w14:textId="77777777" w:rsidR="00BB532C" w:rsidRPr="00F1779E" w:rsidRDefault="00BB532C" w:rsidP="00BB532C">
            <w:pPr>
              <w:jc w:val="center"/>
              <w:rPr>
                <w:rFonts w:ascii="Arial" w:hAnsi="Arial" w:cs="Arial"/>
                <w:sz w:val="16"/>
                <w:szCs w:val="16"/>
              </w:rPr>
            </w:pPr>
          </w:p>
        </w:tc>
      </w:tr>
    </w:tbl>
    <w:p w14:paraId="485AF6F6" w14:textId="77777777" w:rsidR="00BB532C" w:rsidRDefault="00BB532C" w:rsidP="005E283E">
      <w:pPr>
        <w:rPr>
          <w:lang w:val="en-US"/>
        </w:rPr>
      </w:pPr>
    </w:p>
    <w:p w14:paraId="1690BD55" w14:textId="3A768D73" w:rsidR="000149BC" w:rsidRPr="002E55DC" w:rsidRDefault="000149BC" w:rsidP="000149BC">
      <w:pPr>
        <w:pStyle w:val="Overskrift2"/>
        <w:numPr>
          <w:ilvl w:val="2"/>
          <w:numId w:val="3"/>
        </w:numPr>
        <w:spacing w:before="0"/>
        <w:rPr>
          <w:sz w:val="22"/>
          <w:szCs w:val="24"/>
          <w:lang w:val="en-US"/>
        </w:rPr>
      </w:pPr>
      <w:r w:rsidRPr="002E55DC">
        <w:rPr>
          <w:sz w:val="22"/>
          <w:szCs w:val="24"/>
          <w:lang w:val="en-US"/>
        </w:rPr>
        <w:t>MAB0</w:t>
      </w:r>
      <w:r>
        <w:rPr>
          <w:sz w:val="22"/>
          <w:szCs w:val="24"/>
          <w:lang w:val="en-US"/>
        </w:rPr>
        <w:t>10</w:t>
      </w:r>
      <w:r w:rsidRPr="002E55DC">
        <w:rPr>
          <w:sz w:val="22"/>
          <w:szCs w:val="24"/>
          <w:lang w:val="en-US"/>
        </w:rPr>
        <w:t xml:space="preserve"> - </w:t>
      </w:r>
      <w:r w:rsidRPr="000149BC">
        <w:rPr>
          <w:sz w:val="22"/>
          <w:szCs w:val="24"/>
          <w:lang w:val="en-US"/>
        </w:rPr>
        <w:t>Per- and Polyfluoroalkyl Substances (PFAS)</w:t>
      </w:r>
    </w:p>
    <w:p w14:paraId="49BC2BC9" w14:textId="464A3898" w:rsidR="000149BC" w:rsidRPr="005E283E" w:rsidRDefault="000149BC" w:rsidP="000149BC">
      <w:pPr>
        <w:pStyle w:val="Ingenmellomrom"/>
        <w:rPr>
          <w:i/>
          <w:iCs/>
          <w:sz w:val="22"/>
          <w:szCs w:val="20"/>
          <w:lang w:val="en-US"/>
        </w:rPr>
      </w:pPr>
      <w:r w:rsidRPr="006D49B9">
        <w:rPr>
          <w:i/>
          <w:iCs/>
          <w:sz w:val="22"/>
          <w:lang w:val="en-US"/>
        </w:rPr>
        <w:t xml:space="preserve">Projects </w:t>
      </w:r>
      <w:r>
        <w:rPr>
          <w:i/>
          <w:iCs/>
          <w:sz w:val="22"/>
          <w:lang w:val="en-US"/>
        </w:rPr>
        <w:t>interested in including</w:t>
      </w:r>
      <w:r w:rsidRPr="006D49B9">
        <w:rPr>
          <w:i/>
          <w:iCs/>
          <w:sz w:val="22"/>
          <w:lang w:val="en-US"/>
        </w:rPr>
        <w:t xml:space="preserve"> data </w:t>
      </w:r>
      <w:r w:rsidRPr="005E283E">
        <w:rPr>
          <w:i/>
          <w:iCs/>
          <w:sz w:val="22"/>
          <w:szCs w:val="20"/>
          <w:lang w:val="en-US"/>
        </w:rPr>
        <w:t xml:space="preserve">from </w:t>
      </w:r>
      <w:r w:rsidRPr="005E283E">
        <w:rPr>
          <w:b/>
          <w:bCs/>
          <w:i/>
          <w:iCs/>
          <w:sz w:val="22"/>
          <w:szCs w:val="20"/>
          <w:lang w:val="en-US"/>
        </w:rPr>
        <w:t>MAB0</w:t>
      </w:r>
      <w:r>
        <w:rPr>
          <w:b/>
          <w:bCs/>
          <w:i/>
          <w:iCs/>
          <w:sz w:val="22"/>
          <w:szCs w:val="20"/>
          <w:lang w:val="en-US"/>
        </w:rPr>
        <w:t>10</w:t>
      </w:r>
      <w:r w:rsidRPr="005E283E">
        <w:rPr>
          <w:i/>
          <w:iCs/>
          <w:sz w:val="22"/>
          <w:szCs w:val="20"/>
          <w:lang w:val="en-US"/>
        </w:rPr>
        <w:t xml:space="preserve"> may request the following variables:</w:t>
      </w:r>
    </w:p>
    <w:p w14:paraId="52E8A9EA" w14:textId="77777777" w:rsidR="000149BC" w:rsidRPr="005E283E" w:rsidRDefault="000149BC" w:rsidP="000149BC">
      <w:pPr>
        <w:pStyle w:val="Ingenmellomrom"/>
        <w:rPr>
          <w:lang w:val="en-US"/>
        </w:rPr>
      </w:pPr>
    </w:p>
    <w:tbl>
      <w:tblPr>
        <w:tblStyle w:val="Rutenettabelllys"/>
        <w:tblW w:w="5000" w:type="pct"/>
        <w:tblCellMar>
          <w:top w:w="51" w:type="dxa"/>
          <w:bottom w:w="51" w:type="dxa"/>
        </w:tblCellMar>
        <w:tblLook w:val="04A0" w:firstRow="1" w:lastRow="0" w:firstColumn="1" w:lastColumn="0" w:noHBand="0" w:noVBand="1"/>
      </w:tblPr>
      <w:tblGrid>
        <w:gridCol w:w="2356"/>
        <w:gridCol w:w="6059"/>
        <w:gridCol w:w="1213"/>
      </w:tblGrid>
      <w:tr w:rsidR="000149BC" w:rsidRPr="004C6A1A" w14:paraId="2C3C8D3D" w14:textId="77777777" w:rsidTr="004106A5">
        <w:trPr>
          <w:tblHeader/>
        </w:trPr>
        <w:tc>
          <w:tcPr>
            <w:tcW w:w="2356" w:type="dxa"/>
          </w:tcPr>
          <w:p w14:paraId="42CB656D" w14:textId="77777777" w:rsidR="000149BC" w:rsidRPr="004C6A1A" w:rsidRDefault="000149BC" w:rsidP="004106A5">
            <w:pPr>
              <w:jc w:val="left"/>
              <w:rPr>
                <w:rFonts w:ascii="Arial" w:hAnsi="Arial" w:cs="Arial"/>
                <w:b/>
                <w:bCs/>
                <w:sz w:val="16"/>
                <w:szCs w:val="16"/>
                <w:lang w:val="en-US"/>
              </w:rPr>
            </w:pPr>
            <w:r>
              <w:rPr>
                <w:rFonts w:ascii="Arial" w:hAnsi="Arial" w:cs="Arial"/>
                <w:b/>
                <w:bCs/>
                <w:sz w:val="16"/>
                <w:szCs w:val="16"/>
                <w:lang w:val="en-US"/>
              </w:rPr>
              <w:t>Variable</w:t>
            </w:r>
          </w:p>
        </w:tc>
        <w:tc>
          <w:tcPr>
            <w:tcW w:w="6059" w:type="dxa"/>
          </w:tcPr>
          <w:p w14:paraId="0FFEE443" w14:textId="77777777" w:rsidR="000149BC" w:rsidRPr="004C6A1A" w:rsidRDefault="000149BC" w:rsidP="004106A5">
            <w:pPr>
              <w:jc w:val="left"/>
              <w:rPr>
                <w:rFonts w:ascii="Arial" w:hAnsi="Arial" w:cs="Arial"/>
                <w:b/>
                <w:bCs/>
                <w:sz w:val="16"/>
                <w:szCs w:val="16"/>
                <w:lang w:val="en-US"/>
              </w:rPr>
            </w:pPr>
            <w:r>
              <w:rPr>
                <w:rFonts w:ascii="Arial" w:hAnsi="Arial" w:cs="Arial"/>
                <w:b/>
                <w:sz w:val="16"/>
                <w:szCs w:val="16"/>
                <w:lang w:val="en-US"/>
              </w:rPr>
              <w:t>Description</w:t>
            </w:r>
          </w:p>
        </w:tc>
        <w:tc>
          <w:tcPr>
            <w:tcW w:w="1213" w:type="dxa"/>
          </w:tcPr>
          <w:p w14:paraId="408793C4" w14:textId="77777777" w:rsidR="000149BC" w:rsidRPr="004C6A1A" w:rsidRDefault="000149BC" w:rsidP="004106A5">
            <w:pPr>
              <w:jc w:val="left"/>
              <w:rPr>
                <w:rFonts w:ascii="Arial" w:hAnsi="Arial" w:cs="Arial"/>
                <w:b/>
                <w:bCs/>
                <w:sz w:val="16"/>
                <w:szCs w:val="16"/>
                <w:lang w:val="en-US"/>
              </w:rPr>
            </w:pPr>
            <w:r w:rsidRPr="004C6A1A">
              <w:rPr>
                <w:rFonts w:ascii="Arial" w:hAnsi="Arial" w:cs="Arial"/>
                <w:b/>
                <w:bCs/>
                <w:sz w:val="16"/>
                <w:szCs w:val="16"/>
                <w:lang w:val="en-US"/>
              </w:rPr>
              <w:t>Check relevant</w:t>
            </w:r>
          </w:p>
        </w:tc>
      </w:tr>
      <w:tr w:rsidR="000149BC" w:rsidRPr="004C6A1A" w14:paraId="31643B10" w14:textId="77777777" w:rsidTr="004106A5">
        <w:tc>
          <w:tcPr>
            <w:tcW w:w="2356" w:type="dxa"/>
          </w:tcPr>
          <w:p w14:paraId="2A031821" w14:textId="4675EE25" w:rsidR="000149BC" w:rsidRPr="00121948" w:rsidRDefault="000149BC" w:rsidP="000149B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MAB010</w:t>
            </w:r>
            <w:r w:rsidRPr="00121948">
              <w:rPr>
                <w:rFonts w:ascii="Arial" w:hAnsi="Arial" w:cs="Arial"/>
                <w:b/>
                <w:bCs/>
                <w:color w:val="365F91" w:themeColor="accent1" w:themeShade="BF"/>
                <w:sz w:val="16"/>
                <w:szCs w:val="14"/>
              </w:rPr>
              <w:t>_PFDA</w:t>
            </w:r>
          </w:p>
        </w:tc>
        <w:tc>
          <w:tcPr>
            <w:tcW w:w="6059" w:type="dxa"/>
            <w:vAlign w:val="bottom"/>
          </w:tcPr>
          <w:p w14:paraId="53C181F4" w14:textId="56306B52" w:rsidR="000149BC" w:rsidRPr="00121948" w:rsidRDefault="000149BC" w:rsidP="000149BC">
            <w:pPr>
              <w:jc w:val="left"/>
              <w:rPr>
                <w:rFonts w:ascii="Arial" w:hAnsi="Arial" w:cs="Arial"/>
                <w:sz w:val="16"/>
                <w:szCs w:val="16"/>
              </w:rPr>
            </w:pPr>
            <w:r w:rsidRPr="00121948">
              <w:rPr>
                <w:rFonts w:ascii="Arial" w:hAnsi="Arial" w:cs="Arial"/>
                <w:color w:val="000000"/>
                <w:sz w:val="16"/>
                <w:szCs w:val="16"/>
              </w:rPr>
              <w:t xml:space="preserve">Perfluorodecanoic acid </w:t>
            </w:r>
          </w:p>
        </w:tc>
        <w:tc>
          <w:tcPr>
            <w:tcW w:w="1213" w:type="dxa"/>
          </w:tcPr>
          <w:p w14:paraId="41A350EC" w14:textId="77777777" w:rsidR="000149BC" w:rsidRPr="00F1779E" w:rsidRDefault="000149BC" w:rsidP="000149BC">
            <w:pPr>
              <w:jc w:val="center"/>
              <w:rPr>
                <w:rFonts w:ascii="Arial" w:hAnsi="Arial" w:cs="Arial"/>
                <w:sz w:val="16"/>
                <w:szCs w:val="16"/>
              </w:rPr>
            </w:pPr>
          </w:p>
        </w:tc>
      </w:tr>
      <w:tr w:rsidR="000149BC" w:rsidRPr="004C6A1A" w14:paraId="58FB18BF" w14:textId="77777777" w:rsidTr="004106A5">
        <w:tc>
          <w:tcPr>
            <w:tcW w:w="2356" w:type="dxa"/>
          </w:tcPr>
          <w:p w14:paraId="56863A5F" w14:textId="72718E83" w:rsidR="000149BC" w:rsidRPr="00121948" w:rsidRDefault="000149BC" w:rsidP="000149B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MAB010</w:t>
            </w:r>
            <w:r w:rsidRPr="00121948">
              <w:rPr>
                <w:rFonts w:ascii="Arial" w:hAnsi="Arial" w:cs="Arial"/>
                <w:b/>
                <w:bCs/>
                <w:color w:val="365F91" w:themeColor="accent1" w:themeShade="BF"/>
                <w:sz w:val="16"/>
                <w:szCs w:val="14"/>
              </w:rPr>
              <w:t>_PFHpA</w:t>
            </w:r>
          </w:p>
        </w:tc>
        <w:tc>
          <w:tcPr>
            <w:tcW w:w="6059" w:type="dxa"/>
            <w:vAlign w:val="bottom"/>
          </w:tcPr>
          <w:p w14:paraId="767A2640" w14:textId="20926C39" w:rsidR="000149BC" w:rsidRPr="00121948" w:rsidRDefault="000149BC" w:rsidP="000149BC">
            <w:pPr>
              <w:jc w:val="left"/>
              <w:rPr>
                <w:rFonts w:ascii="Arial" w:hAnsi="Arial" w:cs="Arial"/>
                <w:sz w:val="16"/>
                <w:szCs w:val="16"/>
              </w:rPr>
            </w:pPr>
            <w:r w:rsidRPr="00121948">
              <w:rPr>
                <w:rFonts w:ascii="Arial" w:hAnsi="Arial" w:cs="Arial"/>
                <w:color w:val="000000"/>
                <w:sz w:val="16"/>
                <w:szCs w:val="16"/>
              </w:rPr>
              <w:t xml:space="preserve">Perfluoroheptanoic acid </w:t>
            </w:r>
          </w:p>
        </w:tc>
        <w:tc>
          <w:tcPr>
            <w:tcW w:w="1213" w:type="dxa"/>
          </w:tcPr>
          <w:p w14:paraId="471A59FD" w14:textId="77777777" w:rsidR="000149BC" w:rsidRPr="00F1779E" w:rsidRDefault="000149BC" w:rsidP="000149BC">
            <w:pPr>
              <w:jc w:val="center"/>
              <w:rPr>
                <w:rFonts w:ascii="Arial" w:hAnsi="Arial" w:cs="Arial"/>
                <w:sz w:val="16"/>
                <w:szCs w:val="16"/>
              </w:rPr>
            </w:pPr>
          </w:p>
        </w:tc>
      </w:tr>
      <w:tr w:rsidR="000149BC" w:rsidRPr="004C6A1A" w14:paraId="4448C373" w14:textId="77777777" w:rsidTr="004106A5">
        <w:tc>
          <w:tcPr>
            <w:tcW w:w="2356" w:type="dxa"/>
          </w:tcPr>
          <w:p w14:paraId="33F14F6C" w14:textId="6D4122A7" w:rsidR="000149BC" w:rsidRPr="00121948" w:rsidRDefault="000149BC" w:rsidP="000149B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MAB010</w:t>
            </w:r>
            <w:r w:rsidRPr="00121948">
              <w:rPr>
                <w:rFonts w:ascii="Arial" w:hAnsi="Arial" w:cs="Arial"/>
                <w:b/>
                <w:bCs/>
                <w:color w:val="365F91" w:themeColor="accent1" w:themeShade="BF"/>
                <w:sz w:val="16"/>
                <w:szCs w:val="14"/>
              </w:rPr>
              <w:t>_PFHpS</w:t>
            </w:r>
          </w:p>
        </w:tc>
        <w:tc>
          <w:tcPr>
            <w:tcW w:w="6059" w:type="dxa"/>
            <w:vAlign w:val="bottom"/>
          </w:tcPr>
          <w:p w14:paraId="4B80BBA0" w14:textId="6D9CC593" w:rsidR="000149BC" w:rsidRPr="00121948" w:rsidRDefault="000149BC" w:rsidP="000149BC">
            <w:pPr>
              <w:jc w:val="left"/>
              <w:rPr>
                <w:rFonts w:ascii="Arial" w:hAnsi="Arial" w:cs="Arial"/>
                <w:sz w:val="16"/>
                <w:szCs w:val="16"/>
              </w:rPr>
            </w:pPr>
            <w:r w:rsidRPr="00121948">
              <w:rPr>
                <w:rFonts w:ascii="Arial" w:hAnsi="Arial" w:cs="Arial"/>
                <w:color w:val="000000"/>
                <w:sz w:val="16"/>
                <w:szCs w:val="16"/>
              </w:rPr>
              <w:t xml:space="preserve">Perfluorohepane sulfonic acid </w:t>
            </w:r>
          </w:p>
        </w:tc>
        <w:tc>
          <w:tcPr>
            <w:tcW w:w="1213" w:type="dxa"/>
          </w:tcPr>
          <w:p w14:paraId="24AAB75A" w14:textId="77777777" w:rsidR="000149BC" w:rsidRPr="00F1779E" w:rsidRDefault="000149BC" w:rsidP="000149BC">
            <w:pPr>
              <w:jc w:val="center"/>
              <w:rPr>
                <w:rFonts w:ascii="Arial" w:hAnsi="Arial" w:cs="Arial"/>
                <w:sz w:val="16"/>
                <w:szCs w:val="16"/>
              </w:rPr>
            </w:pPr>
          </w:p>
        </w:tc>
      </w:tr>
      <w:tr w:rsidR="000149BC" w:rsidRPr="004C6A1A" w14:paraId="1B97552D" w14:textId="77777777" w:rsidTr="004106A5">
        <w:tc>
          <w:tcPr>
            <w:tcW w:w="2356" w:type="dxa"/>
          </w:tcPr>
          <w:p w14:paraId="367EDEC1" w14:textId="5477325A" w:rsidR="000149BC" w:rsidRPr="00121948" w:rsidRDefault="000149BC" w:rsidP="000149B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MAB010</w:t>
            </w:r>
            <w:r w:rsidRPr="00121948">
              <w:rPr>
                <w:rFonts w:ascii="Arial" w:hAnsi="Arial" w:cs="Arial"/>
                <w:b/>
                <w:bCs/>
                <w:color w:val="365F91" w:themeColor="accent1" w:themeShade="BF"/>
                <w:sz w:val="16"/>
                <w:szCs w:val="14"/>
              </w:rPr>
              <w:t>_PFHxS</w:t>
            </w:r>
          </w:p>
        </w:tc>
        <w:tc>
          <w:tcPr>
            <w:tcW w:w="6059" w:type="dxa"/>
            <w:vAlign w:val="bottom"/>
          </w:tcPr>
          <w:p w14:paraId="3C3472FF" w14:textId="5F2C9B47" w:rsidR="000149BC" w:rsidRPr="00121948" w:rsidRDefault="000149BC" w:rsidP="000149BC">
            <w:pPr>
              <w:jc w:val="left"/>
              <w:rPr>
                <w:rFonts w:ascii="Arial" w:hAnsi="Arial" w:cs="Arial"/>
                <w:sz w:val="16"/>
                <w:szCs w:val="16"/>
              </w:rPr>
            </w:pPr>
            <w:r w:rsidRPr="00121948">
              <w:rPr>
                <w:rFonts w:ascii="Arial" w:hAnsi="Arial" w:cs="Arial"/>
                <w:color w:val="000000"/>
                <w:sz w:val="16"/>
                <w:szCs w:val="16"/>
              </w:rPr>
              <w:t xml:space="preserve">Perfluorohexan sulfonic acid </w:t>
            </w:r>
          </w:p>
        </w:tc>
        <w:tc>
          <w:tcPr>
            <w:tcW w:w="1213" w:type="dxa"/>
          </w:tcPr>
          <w:p w14:paraId="432C7528" w14:textId="77777777" w:rsidR="000149BC" w:rsidRPr="00F1779E" w:rsidRDefault="000149BC" w:rsidP="000149BC">
            <w:pPr>
              <w:jc w:val="center"/>
              <w:rPr>
                <w:rFonts w:ascii="Arial" w:hAnsi="Arial" w:cs="Arial"/>
                <w:sz w:val="16"/>
                <w:szCs w:val="16"/>
              </w:rPr>
            </w:pPr>
          </w:p>
        </w:tc>
      </w:tr>
      <w:tr w:rsidR="000149BC" w:rsidRPr="004C6A1A" w14:paraId="5C0A6197" w14:textId="77777777" w:rsidTr="004106A5">
        <w:tc>
          <w:tcPr>
            <w:tcW w:w="2356" w:type="dxa"/>
          </w:tcPr>
          <w:p w14:paraId="17AB6A6E" w14:textId="7F3E33AD" w:rsidR="000149BC" w:rsidRPr="00121948" w:rsidRDefault="000149BC" w:rsidP="000149B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MAB010</w:t>
            </w:r>
            <w:r w:rsidRPr="00121948">
              <w:rPr>
                <w:rFonts w:ascii="Arial" w:hAnsi="Arial" w:cs="Arial"/>
                <w:b/>
                <w:bCs/>
                <w:color w:val="365F91" w:themeColor="accent1" w:themeShade="BF"/>
                <w:sz w:val="16"/>
                <w:szCs w:val="14"/>
              </w:rPr>
              <w:t>_PFNA</w:t>
            </w:r>
          </w:p>
        </w:tc>
        <w:tc>
          <w:tcPr>
            <w:tcW w:w="6059" w:type="dxa"/>
            <w:vAlign w:val="bottom"/>
          </w:tcPr>
          <w:p w14:paraId="261EB197" w14:textId="5585C1DC" w:rsidR="000149BC" w:rsidRPr="00121948" w:rsidRDefault="000149BC" w:rsidP="000149BC">
            <w:pPr>
              <w:jc w:val="left"/>
              <w:rPr>
                <w:rFonts w:ascii="Arial" w:hAnsi="Arial" w:cs="Arial"/>
                <w:color w:val="000000"/>
                <w:sz w:val="16"/>
                <w:szCs w:val="16"/>
              </w:rPr>
            </w:pPr>
            <w:r w:rsidRPr="00121948">
              <w:rPr>
                <w:rFonts w:ascii="Arial" w:hAnsi="Arial" w:cs="Arial"/>
                <w:color w:val="000000"/>
                <w:sz w:val="16"/>
                <w:szCs w:val="16"/>
              </w:rPr>
              <w:t xml:space="preserve">Perfluorononanoic acid </w:t>
            </w:r>
          </w:p>
        </w:tc>
        <w:tc>
          <w:tcPr>
            <w:tcW w:w="1213" w:type="dxa"/>
          </w:tcPr>
          <w:p w14:paraId="028FA71B" w14:textId="77777777" w:rsidR="000149BC" w:rsidRPr="00F1779E" w:rsidRDefault="000149BC" w:rsidP="000149BC">
            <w:pPr>
              <w:jc w:val="center"/>
              <w:rPr>
                <w:rFonts w:ascii="Arial" w:hAnsi="Arial" w:cs="Arial"/>
                <w:sz w:val="16"/>
                <w:szCs w:val="16"/>
              </w:rPr>
            </w:pPr>
          </w:p>
        </w:tc>
      </w:tr>
      <w:tr w:rsidR="000149BC" w:rsidRPr="004C6A1A" w14:paraId="78C7D8EC" w14:textId="77777777" w:rsidTr="004106A5">
        <w:tc>
          <w:tcPr>
            <w:tcW w:w="2356" w:type="dxa"/>
          </w:tcPr>
          <w:p w14:paraId="154ED333" w14:textId="1DB6014D" w:rsidR="000149BC" w:rsidRPr="00121948" w:rsidRDefault="000149BC" w:rsidP="000149B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MAB010</w:t>
            </w:r>
            <w:r w:rsidRPr="00121948">
              <w:rPr>
                <w:rFonts w:ascii="Arial" w:hAnsi="Arial" w:cs="Arial"/>
                <w:b/>
                <w:bCs/>
                <w:color w:val="365F91" w:themeColor="accent1" w:themeShade="BF"/>
                <w:sz w:val="16"/>
                <w:szCs w:val="14"/>
              </w:rPr>
              <w:t>_PFOA</w:t>
            </w:r>
          </w:p>
        </w:tc>
        <w:tc>
          <w:tcPr>
            <w:tcW w:w="6059" w:type="dxa"/>
            <w:vAlign w:val="bottom"/>
          </w:tcPr>
          <w:p w14:paraId="0C0900E1" w14:textId="399C9901" w:rsidR="000149BC" w:rsidRPr="00121948" w:rsidRDefault="000149BC" w:rsidP="000149BC">
            <w:pPr>
              <w:jc w:val="left"/>
              <w:rPr>
                <w:rFonts w:ascii="Arial" w:hAnsi="Arial" w:cs="Arial"/>
                <w:color w:val="000000"/>
                <w:sz w:val="16"/>
                <w:szCs w:val="16"/>
              </w:rPr>
            </w:pPr>
            <w:r w:rsidRPr="00121948">
              <w:rPr>
                <w:rFonts w:ascii="Arial" w:hAnsi="Arial" w:cs="Arial"/>
                <w:color w:val="000000"/>
                <w:sz w:val="16"/>
                <w:szCs w:val="16"/>
              </w:rPr>
              <w:t xml:space="preserve">Perfluorooctanoic acid </w:t>
            </w:r>
          </w:p>
        </w:tc>
        <w:tc>
          <w:tcPr>
            <w:tcW w:w="1213" w:type="dxa"/>
          </w:tcPr>
          <w:p w14:paraId="507377CD" w14:textId="77777777" w:rsidR="000149BC" w:rsidRPr="00F1779E" w:rsidRDefault="000149BC" w:rsidP="000149BC">
            <w:pPr>
              <w:jc w:val="center"/>
              <w:rPr>
                <w:rFonts w:ascii="Arial" w:hAnsi="Arial" w:cs="Arial"/>
                <w:sz w:val="16"/>
                <w:szCs w:val="16"/>
              </w:rPr>
            </w:pPr>
          </w:p>
        </w:tc>
      </w:tr>
      <w:tr w:rsidR="000149BC" w:rsidRPr="004C6A1A" w14:paraId="62B6ED18" w14:textId="77777777" w:rsidTr="004106A5">
        <w:tc>
          <w:tcPr>
            <w:tcW w:w="2356" w:type="dxa"/>
          </w:tcPr>
          <w:p w14:paraId="25D9D3B1" w14:textId="022FEAD1" w:rsidR="000149BC" w:rsidRPr="00121948" w:rsidRDefault="000149BC" w:rsidP="000149B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MAB010</w:t>
            </w:r>
            <w:r w:rsidRPr="00121948">
              <w:rPr>
                <w:rFonts w:ascii="Arial" w:hAnsi="Arial" w:cs="Arial"/>
                <w:b/>
                <w:bCs/>
                <w:color w:val="365F91" w:themeColor="accent1" w:themeShade="BF"/>
                <w:sz w:val="16"/>
                <w:szCs w:val="14"/>
              </w:rPr>
              <w:t>_PFOS</w:t>
            </w:r>
          </w:p>
        </w:tc>
        <w:tc>
          <w:tcPr>
            <w:tcW w:w="6059" w:type="dxa"/>
            <w:vAlign w:val="bottom"/>
          </w:tcPr>
          <w:p w14:paraId="309AEDD1" w14:textId="1C0E2ADF" w:rsidR="000149BC" w:rsidRPr="00121948" w:rsidRDefault="000149BC" w:rsidP="000149BC">
            <w:pPr>
              <w:jc w:val="left"/>
              <w:rPr>
                <w:rFonts w:ascii="Arial" w:hAnsi="Arial" w:cs="Arial"/>
                <w:sz w:val="16"/>
                <w:szCs w:val="16"/>
              </w:rPr>
            </w:pPr>
            <w:r w:rsidRPr="00121948">
              <w:rPr>
                <w:rFonts w:ascii="Arial" w:hAnsi="Arial" w:cs="Arial"/>
                <w:color w:val="000000"/>
                <w:sz w:val="16"/>
                <w:szCs w:val="16"/>
              </w:rPr>
              <w:t xml:space="preserve">Perfluorooctane sulfonic acid </w:t>
            </w:r>
          </w:p>
        </w:tc>
        <w:tc>
          <w:tcPr>
            <w:tcW w:w="1213" w:type="dxa"/>
          </w:tcPr>
          <w:p w14:paraId="42A22D76" w14:textId="77777777" w:rsidR="000149BC" w:rsidRPr="00F1779E" w:rsidRDefault="000149BC" w:rsidP="000149BC">
            <w:pPr>
              <w:jc w:val="center"/>
              <w:rPr>
                <w:rFonts w:ascii="Arial" w:hAnsi="Arial" w:cs="Arial"/>
                <w:sz w:val="16"/>
                <w:szCs w:val="16"/>
              </w:rPr>
            </w:pPr>
          </w:p>
        </w:tc>
      </w:tr>
      <w:tr w:rsidR="000149BC" w:rsidRPr="004C6A1A" w14:paraId="4512468E" w14:textId="77777777" w:rsidTr="004106A5">
        <w:tc>
          <w:tcPr>
            <w:tcW w:w="2356" w:type="dxa"/>
          </w:tcPr>
          <w:p w14:paraId="1EB29AC5" w14:textId="31C29A60" w:rsidR="000149BC" w:rsidRPr="00121948" w:rsidRDefault="000149BC" w:rsidP="000149B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MAB010</w:t>
            </w:r>
            <w:r w:rsidRPr="00121948">
              <w:rPr>
                <w:rFonts w:ascii="Arial" w:hAnsi="Arial" w:cs="Arial"/>
                <w:b/>
                <w:bCs/>
                <w:color w:val="365F91" w:themeColor="accent1" w:themeShade="BF"/>
                <w:sz w:val="16"/>
                <w:szCs w:val="14"/>
              </w:rPr>
              <w:t>_PFOSA</w:t>
            </w:r>
          </w:p>
        </w:tc>
        <w:tc>
          <w:tcPr>
            <w:tcW w:w="6059" w:type="dxa"/>
            <w:vAlign w:val="bottom"/>
          </w:tcPr>
          <w:p w14:paraId="44E8445E" w14:textId="0666A9C0" w:rsidR="000149BC" w:rsidRPr="00121948" w:rsidRDefault="000149BC" w:rsidP="000149BC">
            <w:pPr>
              <w:jc w:val="left"/>
              <w:rPr>
                <w:rFonts w:ascii="Arial" w:hAnsi="Arial" w:cs="Arial"/>
                <w:sz w:val="16"/>
                <w:szCs w:val="16"/>
              </w:rPr>
            </w:pPr>
            <w:r w:rsidRPr="00121948">
              <w:rPr>
                <w:rFonts w:ascii="Arial" w:hAnsi="Arial" w:cs="Arial"/>
                <w:color w:val="000000"/>
                <w:sz w:val="16"/>
                <w:szCs w:val="16"/>
              </w:rPr>
              <w:t xml:space="preserve">Perfluorooctane sulfonamide </w:t>
            </w:r>
          </w:p>
        </w:tc>
        <w:tc>
          <w:tcPr>
            <w:tcW w:w="1213" w:type="dxa"/>
          </w:tcPr>
          <w:p w14:paraId="1D93AAF5" w14:textId="77777777" w:rsidR="000149BC" w:rsidRPr="00F1779E" w:rsidRDefault="000149BC" w:rsidP="000149BC">
            <w:pPr>
              <w:jc w:val="center"/>
              <w:rPr>
                <w:rFonts w:ascii="Arial" w:hAnsi="Arial" w:cs="Arial"/>
                <w:sz w:val="16"/>
                <w:szCs w:val="16"/>
              </w:rPr>
            </w:pPr>
          </w:p>
        </w:tc>
      </w:tr>
      <w:tr w:rsidR="000149BC" w:rsidRPr="004C6A1A" w14:paraId="2B94E087" w14:textId="77777777" w:rsidTr="004106A5">
        <w:tc>
          <w:tcPr>
            <w:tcW w:w="2356" w:type="dxa"/>
          </w:tcPr>
          <w:p w14:paraId="69298F59" w14:textId="21B40EAF" w:rsidR="000149BC" w:rsidRPr="00121948" w:rsidRDefault="000149BC" w:rsidP="000149B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MAB010</w:t>
            </w:r>
            <w:r w:rsidRPr="00121948">
              <w:rPr>
                <w:rFonts w:ascii="Arial" w:hAnsi="Arial" w:cs="Arial"/>
                <w:b/>
                <w:bCs/>
                <w:color w:val="365F91" w:themeColor="accent1" w:themeShade="BF"/>
                <w:sz w:val="16"/>
                <w:szCs w:val="14"/>
              </w:rPr>
              <w:t>_PFTrDA</w:t>
            </w:r>
          </w:p>
        </w:tc>
        <w:tc>
          <w:tcPr>
            <w:tcW w:w="6059" w:type="dxa"/>
            <w:vAlign w:val="bottom"/>
          </w:tcPr>
          <w:p w14:paraId="7A6D3A65" w14:textId="0DE33A42" w:rsidR="000149BC" w:rsidRPr="00121948" w:rsidRDefault="000149BC" w:rsidP="000149BC">
            <w:pPr>
              <w:jc w:val="left"/>
              <w:rPr>
                <w:rFonts w:ascii="Arial" w:hAnsi="Arial" w:cs="Arial"/>
                <w:sz w:val="16"/>
                <w:szCs w:val="16"/>
              </w:rPr>
            </w:pPr>
            <w:r w:rsidRPr="00121948">
              <w:rPr>
                <w:rFonts w:ascii="Arial" w:hAnsi="Arial" w:cs="Arial"/>
                <w:color w:val="000000"/>
                <w:sz w:val="16"/>
                <w:szCs w:val="16"/>
              </w:rPr>
              <w:t xml:space="preserve">Perfluorotridecanoic acid </w:t>
            </w:r>
          </w:p>
        </w:tc>
        <w:tc>
          <w:tcPr>
            <w:tcW w:w="1213" w:type="dxa"/>
          </w:tcPr>
          <w:p w14:paraId="4B663891" w14:textId="77777777" w:rsidR="000149BC" w:rsidRPr="00F1779E" w:rsidRDefault="000149BC" w:rsidP="000149BC">
            <w:pPr>
              <w:jc w:val="center"/>
              <w:rPr>
                <w:rFonts w:ascii="Arial" w:hAnsi="Arial" w:cs="Arial"/>
                <w:sz w:val="16"/>
                <w:szCs w:val="16"/>
              </w:rPr>
            </w:pPr>
          </w:p>
        </w:tc>
      </w:tr>
      <w:tr w:rsidR="000149BC" w:rsidRPr="004C6A1A" w14:paraId="2E0BE76D" w14:textId="77777777" w:rsidTr="004106A5">
        <w:tc>
          <w:tcPr>
            <w:tcW w:w="2356" w:type="dxa"/>
          </w:tcPr>
          <w:p w14:paraId="09766A52" w14:textId="194076ED" w:rsidR="000149BC" w:rsidRPr="00121948" w:rsidRDefault="000149BC" w:rsidP="000149B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MAB010</w:t>
            </w:r>
            <w:r w:rsidRPr="00121948">
              <w:rPr>
                <w:rFonts w:ascii="Arial" w:hAnsi="Arial" w:cs="Arial"/>
                <w:b/>
                <w:bCs/>
                <w:color w:val="365F91" w:themeColor="accent1" w:themeShade="BF"/>
                <w:sz w:val="16"/>
                <w:szCs w:val="14"/>
              </w:rPr>
              <w:t>_PFUnDA</w:t>
            </w:r>
          </w:p>
        </w:tc>
        <w:tc>
          <w:tcPr>
            <w:tcW w:w="6059" w:type="dxa"/>
            <w:vAlign w:val="bottom"/>
          </w:tcPr>
          <w:p w14:paraId="1ED98603" w14:textId="3102A93F" w:rsidR="000149BC" w:rsidRPr="00121948" w:rsidRDefault="000149BC" w:rsidP="000149BC">
            <w:pPr>
              <w:jc w:val="left"/>
              <w:rPr>
                <w:rFonts w:ascii="Arial" w:hAnsi="Arial" w:cs="Arial"/>
                <w:sz w:val="16"/>
                <w:szCs w:val="16"/>
              </w:rPr>
            </w:pPr>
            <w:r w:rsidRPr="00121948">
              <w:rPr>
                <w:rFonts w:ascii="Arial" w:hAnsi="Arial" w:cs="Arial"/>
                <w:color w:val="000000"/>
                <w:sz w:val="16"/>
                <w:szCs w:val="16"/>
              </w:rPr>
              <w:t xml:space="preserve">Perfluoroundecanoic acid </w:t>
            </w:r>
          </w:p>
        </w:tc>
        <w:tc>
          <w:tcPr>
            <w:tcW w:w="1213" w:type="dxa"/>
          </w:tcPr>
          <w:p w14:paraId="19F6D9BD" w14:textId="77777777" w:rsidR="000149BC" w:rsidRPr="00F1779E" w:rsidRDefault="000149BC" w:rsidP="000149BC">
            <w:pPr>
              <w:jc w:val="center"/>
              <w:rPr>
                <w:rFonts w:ascii="Arial" w:hAnsi="Arial" w:cs="Arial"/>
                <w:sz w:val="16"/>
                <w:szCs w:val="16"/>
              </w:rPr>
            </w:pPr>
          </w:p>
        </w:tc>
      </w:tr>
    </w:tbl>
    <w:p w14:paraId="5C96F819" w14:textId="77777777" w:rsidR="00BB532C" w:rsidRDefault="00BB532C" w:rsidP="005E283E">
      <w:pPr>
        <w:rPr>
          <w:lang w:val="en-US"/>
        </w:rPr>
      </w:pPr>
    </w:p>
    <w:p w14:paraId="6941772F" w14:textId="56ADC25F" w:rsidR="00B55750" w:rsidRPr="00B55750" w:rsidRDefault="00B55750" w:rsidP="00B55750">
      <w:pPr>
        <w:pStyle w:val="Overskrift2"/>
        <w:numPr>
          <w:ilvl w:val="2"/>
          <w:numId w:val="3"/>
        </w:numPr>
        <w:spacing w:before="0"/>
        <w:rPr>
          <w:sz w:val="22"/>
          <w:szCs w:val="24"/>
          <w:lang w:val="en-US"/>
        </w:rPr>
      </w:pPr>
      <w:r w:rsidRPr="00B55750">
        <w:rPr>
          <w:sz w:val="22"/>
          <w:szCs w:val="24"/>
          <w:lang w:val="en-US"/>
        </w:rPr>
        <w:t>MAB011 – Heavy metals and e</w:t>
      </w:r>
      <w:r>
        <w:rPr>
          <w:sz w:val="22"/>
          <w:szCs w:val="24"/>
          <w:lang w:val="en-US"/>
        </w:rPr>
        <w:t>ssential elements</w:t>
      </w:r>
    </w:p>
    <w:p w14:paraId="0F862649" w14:textId="2DAEFCE0" w:rsidR="00B55750" w:rsidRPr="005E283E" w:rsidRDefault="00B55750" w:rsidP="00B55750">
      <w:pPr>
        <w:pStyle w:val="Ingenmellomrom"/>
        <w:rPr>
          <w:i/>
          <w:iCs/>
          <w:sz w:val="22"/>
          <w:szCs w:val="20"/>
          <w:lang w:val="en-US"/>
        </w:rPr>
      </w:pPr>
      <w:r w:rsidRPr="006D49B9">
        <w:rPr>
          <w:i/>
          <w:iCs/>
          <w:sz w:val="22"/>
          <w:lang w:val="en-US"/>
        </w:rPr>
        <w:t xml:space="preserve">Projects </w:t>
      </w:r>
      <w:r>
        <w:rPr>
          <w:i/>
          <w:iCs/>
          <w:sz w:val="22"/>
          <w:lang w:val="en-US"/>
        </w:rPr>
        <w:t>interested in including</w:t>
      </w:r>
      <w:r w:rsidRPr="006D49B9">
        <w:rPr>
          <w:i/>
          <w:iCs/>
          <w:sz w:val="22"/>
          <w:lang w:val="en-US"/>
        </w:rPr>
        <w:t xml:space="preserve"> data </w:t>
      </w:r>
      <w:r w:rsidRPr="005E283E">
        <w:rPr>
          <w:i/>
          <w:iCs/>
          <w:sz w:val="22"/>
          <w:szCs w:val="20"/>
          <w:lang w:val="en-US"/>
        </w:rPr>
        <w:t xml:space="preserve">from </w:t>
      </w:r>
      <w:r w:rsidRPr="005E283E">
        <w:rPr>
          <w:b/>
          <w:bCs/>
          <w:i/>
          <w:iCs/>
          <w:sz w:val="22"/>
          <w:szCs w:val="20"/>
          <w:lang w:val="en-US"/>
        </w:rPr>
        <w:t>MAB0</w:t>
      </w:r>
      <w:r>
        <w:rPr>
          <w:b/>
          <w:bCs/>
          <w:i/>
          <w:iCs/>
          <w:sz w:val="22"/>
          <w:szCs w:val="20"/>
          <w:lang w:val="en-US"/>
        </w:rPr>
        <w:t>11</w:t>
      </w:r>
      <w:r w:rsidRPr="005E283E">
        <w:rPr>
          <w:i/>
          <w:iCs/>
          <w:sz w:val="22"/>
          <w:szCs w:val="20"/>
          <w:lang w:val="en-US"/>
        </w:rPr>
        <w:t xml:space="preserve"> may request the following variables:</w:t>
      </w:r>
    </w:p>
    <w:p w14:paraId="28777AB0" w14:textId="77777777" w:rsidR="00B55750" w:rsidRPr="005E283E" w:rsidRDefault="00B55750" w:rsidP="00B55750">
      <w:pPr>
        <w:pStyle w:val="Ingenmellomrom"/>
        <w:rPr>
          <w:lang w:val="en-US"/>
        </w:rPr>
      </w:pPr>
    </w:p>
    <w:tbl>
      <w:tblPr>
        <w:tblStyle w:val="Rutenettabelllys"/>
        <w:tblW w:w="5000" w:type="pct"/>
        <w:tblCellMar>
          <w:top w:w="51" w:type="dxa"/>
          <w:bottom w:w="51" w:type="dxa"/>
        </w:tblCellMar>
        <w:tblLook w:val="04A0" w:firstRow="1" w:lastRow="0" w:firstColumn="1" w:lastColumn="0" w:noHBand="0" w:noVBand="1"/>
      </w:tblPr>
      <w:tblGrid>
        <w:gridCol w:w="2356"/>
        <w:gridCol w:w="6059"/>
        <w:gridCol w:w="1213"/>
      </w:tblGrid>
      <w:tr w:rsidR="00B55750" w:rsidRPr="004C6A1A" w14:paraId="60F78FAF" w14:textId="77777777" w:rsidTr="006B083C">
        <w:trPr>
          <w:tblHeader/>
        </w:trPr>
        <w:tc>
          <w:tcPr>
            <w:tcW w:w="2356" w:type="dxa"/>
          </w:tcPr>
          <w:p w14:paraId="0AAA864F" w14:textId="77777777" w:rsidR="00B55750" w:rsidRPr="004C6A1A" w:rsidRDefault="00B55750" w:rsidP="006B083C">
            <w:pPr>
              <w:jc w:val="left"/>
              <w:rPr>
                <w:rFonts w:ascii="Arial" w:hAnsi="Arial" w:cs="Arial"/>
                <w:b/>
                <w:bCs/>
                <w:sz w:val="16"/>
                <w:szCs w:val="16"/>
                <w:lang w:val="en-US"/>
              </w:rPr>
            </w:pPr>
            <w:r>
              <w:rPr>
                <w:rFonts w:ascii="Arial" w:hAnsi="Arial" w:cs="Arial"/>
                <w:b/>
                <w:bCs/>
                <w:sz w:val="16"/>
                <w:szCs w:val="16"/>
                <w:lang w:val="en-US"/>
              </w:rPr>
              <w:t>Variable</w:t>
            </w:r>
          </w:p>
        </w:tc>
        <w:tc>
          <w:tcPr>
            <w:tcW w:w="6059" w:type="dxa"/>
          </w:tcPr>
          <w:p w14:paraId="4AEF4C68" w14:textId="77777777" w:rsidR="00B55750" w:rsidRPr="004C6A1A" w:rsidRDefault="00B55750" w:rsidP="006B083C">
            <w:pPr>
              <w:jc w:val="left"/>
              <w:rPr>
                <w:rFonts w:ascii="Arial" w:hAnsi="Arial" w:cs="Arial"/>
                <w:b/>
                <w:bCs/>
                <w:sz w:val="16"/>
                <w:szCs w:val="16"/>
                <w:lang w:val="en-US"/>
              </w:rPr>
            </w:pPr>
            <w:r>
              <w:rPr>
                <w:rFonts w:ascii="Arial" w:hAnsi="Arial" w:cs="Arial"/>
                <w:b/>
                <w:sz w:val="16"/>
                <w:szCs w:val="16"/>
                <w:lang w:val="en-US"/>
              </w:rPr>
              <w:t>Description</w:t>
            </w:r>
          </w:p>
        </w:tc>
        <w:tc>
          <w:tcPr>
            <w:tcW w:w="1213" w:type="dxa"/>
          </w:tcPr>
          <w:p w14:paraId="5953051A" w14:textId="77777777" w:rsidR="00B55750" w:rsidRPr="004C6A1A" w:rsidRDefault="00B55750" w:rsidP="006B083C">
            <w:pPr>
              <w:jc w:val="left"/>
              <w:rPr>
                <w:rFonts w:ascii="Arial" w:hAnsi="Arial" w:cs="Arial"/>
                <w:b/>
                <w:bCs/>
                <w:sz w:val="16"/>
                <w:szCs w:val="16"/>
                <w:lang w:val="en-US"/>
              </w:rPr>
            </w:pPr>
            <w:r w:rsidRPr="004C6A1A">
              <w:rPr>
                <w:rFonts w:ascii="Arial" w:hAnsi="Arial" w:cs="Arial"/>
                <w:b/>
                <w:bCs/>
                <w:sz w:val="16"/>
                <w:szCs w:val="16"/>
                <w:lang w:val="en-US"/>
              </w:rPr>
              <w:t>Check relevant</w:t>
            </w:r>
          </w:p>
        </w:tc>
      </w:tr>
      <w:tr w:rsidR="00B55750" w:rsidRPr="004C6A1A" w14:paraId="3617BE58" w14:textId="77777777" w:rsidTr="00EE420D">
        <w:tc>
          <w:tcPr>
            <w:tcW w:w="2356" w:type="dxa"/>
            <w:vAlign w:val="bottom"/>
          </w:tcPr>
          <w:p w14:paraId="1450133B" w14:textId="0F047654" w:rsidR="00B55750" w:rsidRPr="00B55750" w:rsidRDefault="00755894" w:rsidP="00B55750">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MAB011_</w:t>
            </w:r>
            <w:r w:rsidR="00B55750" w:rsidRPr="00B55750">
              <w:rPr>
                <w:rFonts w:ascii="Arial" w:hAnsi="Arial" w:cs="Arial"/>
                <w:b/>
                <w:bCs/>
                <w:color w:val="365F91" w:themeColor="accent1" w:themeShade="BF"/>
                <w:sz w:val="16"/>
                <w:szCs w:val="16"/>
              </w:rPr>
              <w:t>As</w:t>
            </w:r>
          </w:p>
        </w:tc>
        <w:tc>
          <w:tcPr>
            <w:tcW w:w="6059" w:type="dxa"/>
            <w:vAlign w:val="center"/>
          </w:tcPr>
          <w:p w14:paraId="5EFE6C10" w14:textId="039E8907" w:rsidR="00B55750" w:rsidRPr="00B55750" w:rsidRDefault="00B55750" w:rsidP="00B55750">
            <w:pPr>
              <w:jc w:val="left"/>
              <w:rPr>
                <w:rFonts w:ascii="Arial" w:hAnsi="Arial" w:cs="Arial"/>
                <w:sz w:val="16"/>
                <w:szCs w:val="16"/>
              </w:rPr>
            </w:pPr>
            <w:r w:rsidRPr="00B55750">
              <w:rPr>
                <w:rFonts w:ascii="Arial" w:hAnsi="Arial" w:cs="Arial"/>
                <w:color w:val="000000"/>
                <w:sz w:val="16"/>
                <w:szCs w:val="16"/>
              </w:rPr>
              <w:t>Arsenic</w:t>
            </w:r>
          </w:p>
        </w:tc>
        <w:tc>
          <w:tcPr>
            <w:tcW w:w="1213" w:type="dxa"/>
          </w:tcPr>
          <w:p w14:paraId="61849367" w14:textId="77777777" w:rsidR="00B55750" w:rsidRPr="00F1779E" w:rsidRDefault="00B55750" w:rsidP="00B55750">
            <w:pPr>
              <w:jc w:val="center"/>
              <w:rPr>
                <w:rFonts w:ascii="Arial" w:hAnsi="Arial" w:cs="Arial"/>
                <w:sz w:val="16"/>
                <w:szCs w:val="16"/>
              </w:rPr>
            </w:pPr>
          </w:p>
        </w:tc>
      </w:tr>
      <w:tr w:rsidR="00B55750" w:rsidRPr="004C6A1A" w14:paraId="08F3EBF5" w14:textId="77777777" w:rsidTr="00EE420D">
        <w:tc>
          <w:tcPr>
            <w:tcW w:w="2356" w:type="dxa"/>
            <w:vAlign w:val="bottom"/>
          </w:tcPr>
          <w:p w14:paraId="47EE0D56" w14:textId="68A4404B" w:rsidR="00B55750" w:rsidRPr="00B55750" w:rsidRDefault="00755894" w:rsidP="00B55750">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MAB011_</w:t>
            </w:r>
            <w:r w:rsidR="00B55750" w:rsidRPr="00B55750">
              <w:rPr>
                <w:rFonts w:ascii="Arial" w:hAnsi="Arial" w:cs="Arial"/>
                <w:b/>
                <w:bCs/>
                <w:color w:val="365F91" w:themeColor="accent1" w:themeShade="BF"/>
                <w:sz w:val="16"/>
                <w:szCs w:val="16"/>
              </w:rPr>
              <w:t>Cd</w:t>
            </w:r>
          </w:p>
        </w:tc>
        <w:tc>
          <w:tcPr>
            <w:tcW w:w="6059" w:type="dxa"/>
            <w:vAlign w:val="center"/>
          </w:tcPr>
          <w:p w14:paraId="12826E24" w14:textId="11C0B2C9" w:rsidR="00B55750" w:rsidRPr="00B55750" w:rsidRDefault="00B55750" w:rsidP="00B55750">
            <w:pPr>
              <w:jc w:val="left"/>
              <w:rPr>
                <w:rFonts w:ascii="Arial" w:hAnsi="Arial" w:cs="Arial"/>
                <w:sz w:val="16"/>
                <w:szCs w:val="16"/>
              </w:rPr>
            </w:pPr>
            <w:r w:rsidRPr="00B55750">
              <w:rPr>
                <w:rFonts w:ascii="Arial" w:hAnsi="Arial" w:cs="Arial"/>
                <w:color w:val="000000"/>
                <w:sz w:val="16"/>
                <w:szCs w:val="16"/>
              </w:rPr>
              <w:t>Cadmium</w:t>
            </w:r>
          </w:p>
        </w:tc>
        <w:tc>
          <w:tcPr>
            <w:tcW w:w="1213" w:type="dxa"/>
          </w:tcPr>
          <w:p w14:paraId="30C82303" w14:textId="77777777" w:rsidR="00B55750" w:rsidRPr="00F1779E" w:rsidRDefault="00B55750" w:rsidP="00B55750">
            <w:pPr>
              <w:jc w:val="center"/>
              <w:rPr>
                <w:rFonts w:ascii="Arial" w:hAnsi="Arial" w:cs="Arial"/>
                <w:sz w:val="16"/>
                <w:szCs w:val="16"/>
              </w:rPr>
            </w:pPr>
          </w:p>
        </w:tc>
      </w:tr>
      <w:tr w:rsidR="00B55750" w:rsidRPr="004C6A1A" w14:paraId="18D30FED" w14:textId="77777777" w:rsidTr="00EE420D">
        <w:tc>
          <w:tcPr>
            <w:tcW w:w="2356" w:type="dxa"/>
            <w:vAlign w:val="bottom"/>
          </w:tcPr>
          <w:p w14:paraId="10AFBC85" w14:textId="4AFB08DF" w:rsidR="00B55750" w:rsidRPr="00B55750" w:rsidRDefault="00755894" w:rsidP="00B55750">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MAB011_</w:t>
            </w:r>
            <w:r w:rsidR="00B55750" w:rsidRPr="00B55750">
              <w:rPr>
                <w:rFonts w:ascii="Arial" w:hAnsi="Arial" w:cs="Arial"/>
                <w:b/>
                <w:bCs/>
                <w:color w:val="365F91" w:themeColor="accent1" w:themeShade="BF"/>
                <w:sz w:val="16"/>
                <w:szCs w:val="16"/>
              </w:rPr>
              <w:t>Co</w:t>
            </w:r>
          </w:p>
        </w:tc>
        <w:tc>
          <w:tcPr>
            <w:tcW w:w="6059" w:type="dxa"/>
            <w:vAlign w:val="center"/>
          </w:tcPr>
          <w:p w14:paraId="40DFFBBB" w14:textId="59924326" w:rsidR="00B55750" w:rsidRPr="00B55750" w:rsidRDefault="00B55750" w:rsidP="00B55750">
            <w:pPr>
              <w:jc w:val="left"/>
              <w:rPr>
                <w:rFonts w:ascii="Arial" w:hAnsi="Arial" w:cs="Arial"/>
                <w:sz w:val="16"/>
                <w:szCs w:val="16"/>
              </w:rPr>
            </w:pPr>
            <w:r w:rsidRPr="00B55750">
              <w:rPr>
                <w:rFonts w:ascii="Arial" w:hAnsi="Arial" w:cs="Arial"/>
                <w:color w:val="000000"/>
                <w:sz w:val="16"/>
                <w:szCs w:val="16"/>
              </w:rPr>
              <w:t>Cobalt</w:t>
            </w:r>
          </w:p>
        </w:tc>
        <w:tc>
          <w:tcPr>
            <w:tcW w:w="1213" w:type="dxa"/>
          </w:tcPr>
          <w:p w14:paraId="6BC8FE5C" w14:textId="77777777" w:rsidR="00B55750" w:rsidRPr="00F1779E" w:rsidRDefault="00B55750" w:rsidP="00B55750">
            <w:pPr>
              <w:jc w:val="center"/>
              <w:rPr>
                <w:rFonts w:ascii="Arial" w:hAnsi="Arial" w:cs="Arial"/>
                <w:sz w:val="16"/>
                <w:szCs w:val="16"/>
              </w:rPr>
            </w:pPr>
          </w:p>
        </w:tc>
      </w:tr>
      <w:tr w:rsidR="00B55750" w:rsidRPr="004C6A1A" w14:paraId="31C2DDBE" w14:textId="77777777" w:rsidTr="00EE420D">
        <w:tc>
          <w:tcPr>
            <w:tcW w:w="2356" w:type="dxa"/>
            <w:vAlign w:val="bottom"/>
          </w:tcPr>
          <w:p w14:paraId="7416BE5A" w14:textId="581BE96B" w:rsidR="00B55750" w:rsidRPr="00B55750" w:rsidRDefault="00755894" w:rsidP="00B55750">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MAB011_</w:t>
            </w:r>
            <w:r w:rsidR="00B55750" w:rsidRPr="00B55750">
              <w:rPr>
                <w:rFonts w:ascii="Arial" w:hAnsi="Arial" w:cs="Arial"/>
                <w:b/>
                <w:bCs/>
                <w:color w:val="365F91" w:themeColor="accent1" w:themeShade="BF"/>
                <w:sz w:val="16"/>
                <w:szCs w:val="16"/>
              </w:rPr>
              <w:t>Cu</w:t>
            </w:r>
          </w:p>
        </w:tc>
        <w:tc>
          <w:tcPr>
            <w:tcW w:w="6059" w:type="dxa"/>
            <w:vAlign w:val="center"/>
          </w:tcPr>
          <w:p w14:paraId="279178EF" w14:textId="7EF6D86B" w:rsidR="00B55750" w:rsidRPr="00B55750" w:rsidRDefault="00B55750" w:rsidP="00B55750">
            <w:pPr>
              <w:jc w:val="left"/>
              <w:rPr>
                <w:rFonts w:ascii="Arial" w:hAnsi="Arial" w:cs="Arial"/>
                <w:sz w:val="16"/>
                <w:szCs w:val="16"/>
              </w:rPr>
            </w:pPr>
            <w:r w:rsidRPr="00B55750">
              <w:rPr>
                <w:rFonts w:ascii="Arial" w:hAnsi="Arial" w:cs="Arial"/>
                <w:color w:val="000000"/>
                <w:sz w:val="16"/>
                <w:szCs w:val="16"/>
              </w:rPr>
              <w:t>Copper</w:t>
            </w:r>
          </w:p>
        </w:tc>
        <w:tc>
          <w:tcPr>
            <w:tcW w:w="1213" w:type="dxa"/>
          </w:tcPr>
          <w:p w14:paraId="12D93494" w14:textId="77777777" w:rsidR="00B55750" w:rsidRPr="00F1779E" w:rsidRDefault="00B55750" w:rsidP="00B55750">
            <w:pPr>
              <w:jc w:val="center"/>
              <w:rPr>
                <w:rFonts w:ascii="Arial" w:hAnsi="Arial" w:cs="Arial"/>
                <w:sz w:val="16"/>
                <w:szCs w:val="16"/>
              </w:rPr>
            </w:pPr>
          </w:p>
        </w:tc>
      </w:tr>
      <w:tr w:rsidR="00B55750" w:rsidRPr="004C6A1A" w14:paraId="2BE6620E" w14:textId="77777777" w:rsidTr="00EE420D">
        <w:tc>
          <w:tcPr>
            <w:tcW w:w="2356" w:type="dxa"/>
            <w:vAlign w:val="bottom"/>
          </w:tcPr>
          <w:p w14:paraId="1BC1A2E9" w14:textId="0EF0D675" w:rsidR="00B55750" w:rsidRPr="00B55750" w:rsidRDefault="00755894" w:rsidP="00B55750">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MAB011_</w:t>
            </w:r>
            <w:r w:rsidR="00B55750" w:rsidRPr="00B55750">
              <w:rPr>
                <w:rFonts w:ascii="Arial" w:hAnsi="Arial" w:cs="Arial"/>
                <w:b/>
                <w:bCs/>
                <w:color w:val="365F91" w:themeColor="accent1" w:themeShade="BF"/>
                <w:sz w:val="16"/>
                <w:szCs w:val="16"/>
              </w:rPr>
              <w:t>Hg</w:t>
            </w:r>
          </w:p>
        </w:tc>
        <w:tc>
          <w:tcPr>
            <w:tcW w:w="6059" w:type="dxa"/>
            <w:vAlign w:val="center"/>
          </w:tcPr>
          <w:p w14:paraId="6E9372CC" w14:textId="59678594" w:rsidR="00B55750" w:rsidRPr="00B55750" w:rsidRDefault="00B55750" w:rsidP="00B55750">
            <w:pPr>
              <w:jc w:val="left"/>
              <w:rPr>
                <w:rFonts w:ascii="Arial" w:hAnsi="Arial" w:cs="Arial"/>
                <w:sz w:val="16"/>
                <w:szCs w:val="16"/>
              </w:rPr>
            </w:pPr>
            <w:r w:rsidRPr="00B55750">
              <w:rPr>
                <w:rFonts w:ascii="Arial" w:hAnsi="Arial" w:cs="Arial"/>
                <w:color w:val="000000"/>
                <w:sz w:val="16"/>
                <w:szCs w:val="16"/>
              </w:rPr>
              <w:t>Mercury</w:t>
            </w:r>
          </w:p>
        </w:tc>
        <w:tc>
          <w:tcPr>
            <w:tcW w:w="1213" w:type="dxa"/>
          </w:tcPr>
          <w:p w14:paraId="29A7F81E" w14:textId="77777777" w:rsidR="00B55750" w:rsidRPr="00F1779E" w:rsidRDefault="00B55750" w:rsidP="00B55750">
            <w:pPr>
              <w:jc w:val="center"/>
              <w:rPr>
                <w:rFonts w:ascii="Arial" w:hAnsi="Arial" w:cs="Arial"/>
                <w:sz w:val="16"/>
                <w:szCs w:val="16"/>
              </w:rPr>
            </w:pPr>
          </w:p>
        </w:tc>
      </w:tr>
      <w:tr w:rsidR="00B55750" w:rsidRPr="004C6A1A" w14:paraId="49CD7FAD" w14:textId="77777777" w:rsidTr="00EE420D">
        <w:tc>
          <w:tcPr>
            <w:tcW w:w="2356" w:type="dxa"/>
            <w:vAlign w:val="bottom"/>
          </w:tcPr>
          <w:p w14:paraId="404C6DAE" w14:textId="655E3E81" w:rsidR="00B55750" w:rsidRPr="00B55750" w:rsidRDefault="00755894" w:rsidP="00B55750">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MAB011_</w:t>
            </w:r>
            <w:r w:rsidR="00B55750" w:rsidRPr="00B55750">
              <w:rPr>
                <w:rFonts w:ascii="Arial" w:hAnsi="Arial" w:cs="Arial"/>
                <w:b/>
                <w:bCs/>
                <w:color w:val="365F91" w:themeColor="accent1" w:themeShade="BF"/>
                <w:sz w:val="16"/>
                <w:szCs w:val="16"/>
              </w:rPr>
              <w:t>Mn</w:t>
            </w:r>
          </w:p>
        </w:tc>
        <w:tc>
          <w:tcPr>
            <w:tcW w:w="6059" w:type="dxa"/>
            <w:vAlign w:val="center"/>
          </w:tcPr>
          <w:p w14:paraId="4F1887B3" w14:textId="06F8061C" w:rsidR="00B55750" w:rsidRPr="00B55750" w:rsidRDefault="00B55750" w:rsidP="00B55750">
            <w:pPr>
              <w:jc w:val="left"/>
              <w:rPr>
                <w:rFonts w:ascii="Arial" w:hAnsi="Arial" w:cs="Arial"/>
                <w:sz w:val="16"/>
                <w:szCs w:val="16"/>
              </w:rPr>
            </w:pPr>
            <w:r w:rsidRPr="00B55750">
              <w:rPr>
                <w:rFonts w:ascii="Arial" w:hAnsi="Arial" w:cs="Arial"/>
                <w:color w:val="000000"/>
                <w:sz w:val="16"/>
                <w:szCs w:val="16"/>
              </w:rPr>
              <w:t>Manganese</w:t>
            </w:r>
          </w:p>
        </w:tc>
        <w:tc>
          <w:tcPr>
            <w:tcW w:w="1213" w:type="dxa"/>
          </w:tcPr>
          <w:p w14:paraId="7B1AAF8C" w14:textId="77777777" w:rsidR="00B55750" w:rsidRPr="00F1779E" w:rsidRDefault="00B55750" w:rsidP="00B55750">
            <w:pPr>
              <w:jc w:val="center"/>
              <w:rPr>
                <w:rFonts w:ascii="Arial" w:hAnsi="Arial" w:cs="Arial"/>
                <w:sz w:val="16"/>
                <w:szCs w:val="16"/>
              </w:rPr>
            </w:pPr>
          </w:p>
        </w:tc>
      </w:tr>
      <w:tr w:rsidR="00B55750" w:rsidRPr="004C6A1A" w14:paraId="69FE42DB" w14:textId="77777777" w:rsidTr="00EE420D">
        <w:tc>
          <w:tcPr>
            <w:tcW w:w="2356" w:type="dxa"/>
            <w:vAlign w:val="bottom"/>
          </w:tcPr>
          <w:p w14:paraId="6BA7E663" w14:textId="3E4A9502" w:rsidR="00B55750" w:rsidRPr="00B55750" w:rsidRDefault="00755894" w:rsidP="00B55750">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MAB011_</w:t>
            </w:r>
            <w:r w:rsidR="00B55750" w:rsidRPr="00B55750">
              <w:rPr>
                <w:rFonts w:ascii="Arial" w:hAnsi="Arial" w:cs="Arial"/>
                <w:b/>
                <w:bCs/>
                <w:color w:val="365F91" w:themeColor="accent1" w:themeShade="BF"/>
                <w:sz w:val="16"/>
                <w:szCs w:val="16"/>
              </w:rPr>
              <w:t>Mo</w:t>
            </w:r>
          </w:p>
        </w:tc>
        <w:tc>
          <w:tcPr>
            <w:tcW w:w="6059" w:type="dxa"/>
            <w:vAlign w:val="center"/>
          </w:tcPr>
          <w:p w14:paraId="233E5C4D" w14:textId="02744D57" w:rsidR="00B55750" w:rsidRPr="00B55750" w:rsidRDefault="00B55750" w:rsidP="00B55750">
            <w:pPr>
              <w:jc w:val="left"/>
              <w:rPr>
                <w:rFonts w:ascii="Arial" w:hAnsi="Arial" w:cs="Arial"/>
                <w:sz w:val="16"/>
                <w:szCs w:val="16"/>
              </w:rPr>
            </w:pPr>
            <w:r w:rsidRPr="00B55750">
              <w:rPr>
                <w:rFonts w:ascii="Arial" w:hAnsi="Arial" w:cs="Arial"/>
                <w:color w:val="000000"/>
                <w:sz w:val="16"/>
                <w:szCs w:val="16"/>
              </w:rPr>
              <w:t>Molybdenum</w:t>
            </w:r>
          </w:p>
        </w:tc>
        <w:tc>
          <w:tcPr>
            <w:tcW w:w="1213" w:type="dxa"/>
          </w:tcPr>
          <w:p w14:paraId="2A67C506" w14:textId="77777777" w:rsidR="00B55750" w:rsidRPr="00F1779E" w:rsidRDefault="00B55750" w:rsidP="00B55750">
            <w:pPr>
              <w:jc w:val="center"/>
              <w:rPr>
                <w:rFonts w:ascii="Arial" w:hAnsi="Arial" w:cs="Arial"/>
                <w:sz w:val="16"/>
                <w:szCs w:val="16"/>
              </w:rPr>
            </w:pPr>
          </w:p>
        </w:tc>
      </w:tr>
      <w:tr w:rsidR="00B55750" w:rsidRPr="004C6A1A" w14:paraId="31EE761E" w14:textId="77777777" w:rsidTr="00EE420D">
        <w:tc>
          <w:tcPr>
            <w:tcW w:w="2356" w:type="dxa"/>
            <w:vAlign w:val="bottom"/>
          </w:tcPr>
          <w:p w14:paraId="5A57B6EE" w14:textId="0CC474AF" w:rsidR="00B55750" w:rsidRPr="00B55750" w:rsidRDefault="00755894" w:rsidP="00B55750">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MAB011_</w:t>
            </w:r>
            <w:r w:rsidR="00B55750" w:rsidRPr="00B55750">
              <w:rPr>
                <w:rFonts w:ascii="Arial" w:hAnsi="Arial" w:cs="Arial"/>
                <w:b/>
                <w:bCs/>
                <w:color w:val="365F91" w:themeColor="accent1" w:themeShade="BF"/>
                <w:sz w:val="16"/>
                <w:szCs w:val="16"/>
              </w:rPr>
              <w:t>Pb</w:t>
            </w:r>
          </w:p>
        </w:tc>
        <w:tc>
          <w:tcPr>
            <w:tcW w:w="6059" w:type="dxa"/>
            <w:vAlign w:val="center"/>
          </w:tcPr>
          <w:p w14:paraId="7211AD76" w14:textId="04788019" w:rsidR="00B55750" w:rsidRPr="00B55750" w:rsidRDefault="00B55750" w:rsidP="00B55750">
            <w:pPr>
              <w:jc w:val="left"/>
              <w:rPr>
                <w:rFonts w:ascii="Arial" w:hAnsi="Arial" w:cs="Arial"/>
                <w:sz w:val="16"/>
                <w:szCs w:val="16"/>
              </w:rPr>
            </w:pPr>
            <w:r w:rsidRPr="00B55750">
              <w:rPr>
                <w:rFonts w:ascii="Arial" w:hAnsi="Arial" w:cs="Arial"/>
                <w:color w:val="000000"/>
                <w:sz w:val="16"/>
                <w:szCs w:val="16"/>
              </w:rPr>
              <w:t>Lead</w:t>
            </w:r>
          </w:p>
        </w:tc>
        <w:tc>
          <w:tcPr>
            <w:tcW w:w="1213" w:type="dxa"/>
          </w:tcPr>
          <w:p w14:paraId="2B388260" w14:textId="77777777" w:rsidR="00B55750" w:rsidRPr="00F1779E" w:rsidRDefault="00B55750" w:rsidP="00B55750">
            <w:pPr>
              <w:jc w:val="center"/>
              <w:rPr>
                <w:rFonts w:ascii="Arial" w:hAnsi="Arial" w:cs="Arial"/>
                <w:sz w:val="16"/>
                <w:szCs w:val="16"/>
              </w:rPr>
            </w:pPr>
          </w:p>
        </w:tc>
      </w:tr>
      <w:tr w:rsidR="00B55750" w:rsidRPr="004C6A1A" w14:paraId="7B202025" w14:textId="77777777" w:rsidTr="00EE420D">
        <w:tc>
          <w:tcPr>
            <w:tcW w:w="2356" w:type="dxa"/>
            <w:vAlign w:val="bottom"/>
          </w:tcPr>
          <w:p w14:paraId="24361D30" w14:textId="30CDEAFF" w:rsidR="00B55750" w:rsidRPr="00B55750" w:rsidRDefault="00755894" w:rsidP="00B55750">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MAB011_</w:t>
            </w:r>
            <w:r w:rsidR="00B55750" w:rsidRPr="00B55750">
              <w:rPr>
                <w:rFonts w:ascii="Arial" w:hAnsi="Arial" w:cs="Arial"/>
                <w:b/>
                <w:bCs/>
                <w:color w:val="365F91" w:themeColor="accent1" w:themeShade="BF"/>
                <w:sz w:val="16"/>
                <w:szCs w:val="16"/>
              </w:rPr>
              <w:t>Se</w:t>
            </w:r>
          </w:p>
        </w:tc>
        <w:tc>
          <w:tcPr>
            <w:tcW w:w="6059" w:type="dxa"/>
            <w:vAlign w:val="center"/>
          </w:tcPr>
          <w:p w14:paraId="4B0A8E6F" w14:textId="59F90B8F" w:rsidR="00B55750" w:rsidRPr="00B55750" w:rsidRDefault="00B55750" w:rsidP="00B55750">
            <w:pPr>
              <w:jc w:val="left"/>
              <w:rPr>
                <w:rFonts w:ascii="Arial" w:hAnsi="Arial" w:cs="Arial"/>
                <w:sz w:val="16"/>
                <w:szCs w:val="16"/>
              </w:rPr>
            </w:pPr>
            <w:r w:rsidRPr="00B55750">
              <w:rPr>
                <w:rFonts w:ascii="Arial" w:hAnsi="Arial" w:cs="Arial"/>
                <w:color w:val="000000"/>
                <w:sz w:val="16"/>
                <w:szCs w:val="16"/>
              </w:rPr>
              <w:t>Selenium</w:t>
            </w:r>
          </w:p>
        </w:tc>
        <w:tc>
          <w:tcPr>
            <w:tcW w:w="1213" w:type="dxa"/>
          </w:tcPr>
          <w:p w14:paraId="6F07038D" w14:textId="77777777" w:rsidR="00B55750" w:rsidRPr="00F1779E" w:rsidRDefault="00B55750" w:rsidP="00B55750">
            <w:pPr>
              <w:jc w:val="center"/>
              <w:rPr>
                <w:rFonts w:ascii="Arial" w:hAnsi="Arial" w:cs="Arial"/>
                <w:sz w:val="16"/>
                <w:szCs w:val="16"/>
              </w:rPr>
            </w:pPr>
          </w:p>
        </w:tc>
      </w:tr>
      <w:tr w:rsidR="00B55750" w:rsidRPr="004C6A1A" w14:paraId="26786160" w14:textId="77777777" w:rsidTr="00EE420D">
        <w:tc>
          <w:tcPr>
            <w:tcW w:w="2356" w:type="dxa"/>
            <w:vAlign w:val="bottom"/>
          </w:tcPr>
          <w:p w14:paraId="1A7E2940" w14:textId="1D71098C" w:rsidR="00B55750" w:rsidRPr="00B55750" w:rsidRDefault="00755894" w:rsidP="00B55750">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MAB011_</w:t>
            </w:r>
            <w:r w:rsidR="00B55750" w:rsidRPr="00B55750">
              <w:rPr>
                <w:rFonts w:ascii="Arial" w:hAnsi="Arial" w:cs="Arial"/>
                <w:b/>
                <w:bCs/>
                <w:color w:val="365F91" w:themeColor="accent1" w:themeShade="BF"/>
                <w:sz w:val="16"/>
                <w:szCs w:val="16"/>
              </w:rPr>
              <w:t>Tl</w:t>
            </w:r>
          </w:p>
        </w:tc>
        <w:tc>
          <w:tcPr>
            <w:tcW w:w="6059" w:type="dxa"/>
            <w:vAlign w:val="center"/>
          </w:tcPr>
          <w:p w14:paraId="75012ED3" w14:textId="4743FD5A" w:rsidR="00B55750" w:rsidRPr="00B55750" w:rsidRDefault="00B55750" w:rsidP="00B55750">
            <w:pPr>
              <w:jc w:val="left"/>
              <w:rPr>
                <w:rFonts w:ascii="Arial" w:hAnsi="Arial" w:cs="Arial"/>
                <w:sz w:val="16"/>
                <w:szCs w:val="16"/>
              </w:rPr>
            </w:pPr>
            <w:r w:rsidRPr="00B55750">
              <w:rPr>
                <w:rFonts w:ascii="Arial" w:hAnsi="Arial" w:cs="Arial"/>
                <w:color w:val="000000"/>
                <w:sz w:val="16"/>
                <w:szCs w:val="16"/>
              </w:rPr>
              <w:t>Thallium</w:t>
            </w:r>
          </w:p>
        </w:tc>
        <w:tc>
          <w:tcPr>
            <w:tcW w:w="1213" w:type="dxa"/>
          </w:tcPr>
          <w:p w14:paraId="496E45CB" w14:textId="77777777" w:rsidR="00B55750" w:rsidRPr="00F1779E" w:rsidRDefault="00B55750" w:rsidP="00B55750">
            <w:pPr>
              <w:jc w:val="center"/>
              <w:rPr>
                <w:rFonts w:ascii="Arial" w:hAnsi="Arial" w:cs="Arial"/>
                <w:sz w:val="16"/>
                <w:szCs w:val="16"/>
              </w:rPr>
            </w:pPr>
          </w:p>
        </w:tc>
      </w:tr>
      <w:tr w:rsidR="00B55750" w:rsidRPr="004C6A1A" w14:paraId="7BA371A1" w14:textId="77777777" w:rsidTr="00EE420D">
        <w:tc>
          <w:tcPr>
            <w:tcW w:w="2356" w:type="dxa"/>
            <w:vAlign w:val="bottom"/>
          </w:tcPr>
          <w:p w14:paraId="226CA47B" w14:textId="7BDD2430" w:rsidR="00B55750" w:rsidRPr="00B55750" w:rsidRDefault="00755894" w:rsidP="00B55750">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MAB011_</w:t>
            </w:r>
            <w:r w:rsidR="00B55750" w:rsidRPr="00B55750">
              <w:rPr>
                <w:rFonts w:ascii="Arial" w:hAnsi="Arial" w:cs="Arial"/>
                <w:b/>
                <w:bCs/>
                <w:color w:val="365F91" w:themeColor="accent1" w:themeShade="BF"/>
                <w:sz w:val="16"/>
                <w:szCs w:val="16"/>
              </w:rPr>
              <w:t>Zn</w:t>
            </w:r>
          </w:p>
        </w:tc>
        <w:tc>
          <w:tcPr>
            <w:tcW w:w="6059" w:type="dxa"/>
            <w:vAlign w:val="center"/>
          </w:tcPr>
          <w:p w14:paraId="3CEEC00D" w14:textId="165B3FE9" w:rsidR="00B55750" w:rsidRPr="00B55750" w:rsidRDefault="00B55750" w:rsidP="00B55750">
            <w:pPr>
              <w:jc w:val="left"/>
              <w:rPr>
                <w:rFonts w:ascii="Arial" w:hAnsi="Arial" w:cs="Arial"/>
                <w:color w:val="000000"/>
                <w:sz w:val="16"/>
                <w:szCs w:val="16"/>
              </w:rPr>
            </w:pPr>
            <w:r w:rsidRPr="00B55750">
              <w:rPr>
                <w:rFonts w:ascii="Arial" w:hAnsi="Arial" w:cs="Arial"/>
                <w:color w:val="000000"/>
                <w:sz w:val="16"/>
                <w:szCs w:val="16"/>
              </w:rPr>
              <w:t>Zinc</w:t>
            </w:r>
          </w:p>
        </w:tc>
        <w:tc>
          <w:tcPr>
            <w:tcW w:w="1213" w:type="dxa"/>
          </w:tcPr>
          <w:p w14:paraId="2E4A837F" w14:textId="77777777" w:rsidR="00B55750" w:rsidRPr="00F1779E" w:rsidRDefault="00B55750" w:rsidP="00B55750">
            <w:pPr>
              <w:jc w:val="center"/>
              <w:rPr>
                <w:rFonts w:ascii="Arial" w:hAnsi="Arial" w:cs="Arial"/>
                <w:sz w:val="16"/>
                <w:szCs w:val="16"/>
              </w:rPr>
            </w:pPr>
          </w:p>
        </w:tc>
      </w:tr>
    </w:tbl>
    <w:p w14:paraId="2548917A" w14:textId="77777777" w:rsidR="00B55750" w:rsidRDefault="00B55750" w:rsidP="005E283E">
      <w:pPr>
        <w:rPr>
          <w:lang w:val="en-US"/>
        </w:rPr>
      </w:pPr>
    </w:p>
    <w:p w14:paraId="4CD3CA1A" w14:textId="7317BC37" w:rsidR="00B55750" w:rsidRPr="00B55750" w:rsidRDefault="00B55750" w:rsidP="00B55750">
      <w:pPr>
        <w:pStyle w:val="Overskrift2"/>
        <w:numPr>
          <w:ilvl w:val="2"/>
          <w:numId w:val="3"/>
        </w:numPr>
        <w:spacing w:before="0"/>
        <w:rPr>
          <w:sz w:val="22"/>
          <w:szCs w:val="24"/>
          <w:lang w:val="en-US"/>
        </w:rPr>
      </w:pPr>
      <w:r w:rsidRPr="00B55750">
        <w:rPr>
          <w:sz w:val="22"/>
          <w:szCs w:val="24"/>
          <w:lang w:val="en-US"/>
        </w:rPr>
        <w:t>MAB01</w:t>
      </w:r>
      <w:r>
        <w:rPr>
          <w:sz w:val="22"/>
          <w:szCs w:val="24"/>
          <w:lang w:val="en-US"/>
        </w:rPr>
        <w:t>2</w:t>
      </w:r>
      <w:r w:rsidRPr="00B55750">
        <w:rPr>
          <w:sz w:val="22"/>
          <w:szCs w:val="24"/>
          <w:lang w:val="en-US"/>
        </w:rPr>
        <w:t xml:space="preserve"> – </w:t>
      </w:r>
      <w:r w:rsidR="004A1E8A" w:rsidRPr="004A1E8A">
        <w:rPr>
          <w:sz w:val="22"/>
          <w:szCs w:val="24"/>
          <w:lang w:val="en-US"/>
        </w:rPr>
        <w:t>Nutritional, stress, renal and metabolic disease biomarkers</w:t>
      </w:r>
    </w:p>
    <w:p w14:paraId="73FD131F" w14:textId="1EAF6FD6" w:rsidR="00B55750" w:rsidRPr="005E283E" w:rsidRDefault="00B55750" w:rsidP="00B55750">
      <w:pPr>
        <w:pStyle w:val="Ingenmellomrom"/>
        <w:rPr>
          <w:i/>
          <w:iCs/>
          <w:sz w:val="22"/>
          <w:szCs w:val="20"/>
          <w:lang w:val="en-US"/>
        </w:rPr>
      </w:pPr>
      <w:r w:rsidRPr="006D49B9">
        <w:rPr>
          <w:i/>
          <w:iCs/>
          <w:sz w:val="22"/>
          <w:lang w:val="en-US"/>
        </w:rPr>
        <w:t xml:space="preserve">Projects </w:t>
      </w:r>
      <w:r>
        <w:rPr>
          <w:i/>
          <w:iCs/>
          <w:sz w:val="22"/>
          <w:lang w:val="en-US"/>
        </w:rPr>
        <w:t>interested in including</w:t>
      </w:r>
      <w:r w:rsidRPr="006D49B9">
        <w:rPr>
          <w:i/>
          <w:iCs/>
          <w:sz w:val="22"/>
          <w:lang w:val="en-US"/>
        </w:rPr>
        <w:t xml:space="preserve"> data </w:t>
      </w:r>
      <w:r w:rsidRPr="005E283E">
        <w:rPr>
          <w:i/>
          <w:iCs/>
          <w:sz w:val="22"/>
          <w:szCs w:val="20"/>
          <w:lang w:val="en-US"/>
        </w:rPr>
        <w:t xml:space="preserve">from </w:t>
      </w:r>
      <w:r w:rsidRPr="005E283E">
        <w:rPr>
          <w:b/>
          <w:bCs/>
          <w:i/>
          <w:iCs/>
          <w:sz w:val="22"/>
          <w:szCs w:val="20"/>
          <w:lang w:val="en-US"/>
        </w:rPr>
        <w:t>MAB0</w:t>
      </w:r>
      <w:r>
        <w:rPr>
          <w:b/>
          <w:bCs/>
          <w:i/>
          <w:iCs/>
          <w:sz w:val="22"/>
          <w:szCs w:val="20"/>
          <w:lang w:val="en-US"/>
        </w:rPr>
        <w:t>12</w:t>
      </w:r>
      <w:r w:rsidRPr="005E283E">
        <w:rPr>
          <w:i/>
          <w:iCs/>
          <w:sz w:val="22"/>
          <w:szCs w:val="20"/>
          <w:lang w:val="en-US"/>
        </w:rPr>
        <w:t xml:space="preserve"> may request the following variables:</w:t>
      </w:r>
    </w:p>
    <w:p w14:paraId="4ED377A2" w14:textId="77777777" w:rsidR="00B55750" w:rsidRPr="005E283E" w:rsidRDefault="00B55750" w:rsidP="00B55750">
      <w:pPr>
        <w:pStyle w:val="Ingenmellomrom"/>
        <w:rPr>
          <w:lang w:val="en-US"/>
        </w:rPr>
      </w:pPr>
    </w:p>
    <w:tbl>
      <w:tblPr>
        <w:tblStyle w:val="Rutenettabelllys"/>
        <w:tblW w:w="5000" w:type="pct"/>
        <w:tblCellMar>
          <w:top w:w="51" w:type="dxa"/>
          <w:bottom w:w="51" w:type="dxa"/>
        </w:tblCellMar>
        <w:tblLook w:val="04A0" w:firstRow="1" w:lastRow="0" w:firstColumn="1" w:lastColumn="0" w:noHBand="0" w:noVBand="1"/>
      </w:tblPr>
      <w:tblGrid>
        <w:gridCol w:w="2356"/>
        <w:gridCol w:w="6059"/>
        <w:gridCol w:w="1213"/>
      </w:tblGrid>
      <w:tr w:rsidR="00B55750" w:rsidRPr="004C6A1A" w14:paraId="5B904C79" w14:textId="77777777" w:rsidTr="006B083C">
        <w:trPr>
          <w:tblHeader/>
        </w:trPr>
        <w:tc>
          <w:tcPr>
            <w:tcW w:w="2356" w:type="dxa"/>
          </w:tcPr>
          <w:p w14:paraId="21A166EF" w14:textId="77777777" w:rsidR="00B55750" w:rsidRPr="004C6A1A" w:rsidRDefault="00B55750" w:rsidP="006B083C">
            <w:pPr>
              <w:jc w:val="left"/>
              <w:rPr>
                <w:rFonts w:ascii="Arial" w:hAnsi="Arial" w:cs="Arial"/>
                <w:b/>
                <w:bCs/>
                <w:sz w:val="16"/>
                <w:szCs w:val="16"/>
                <w:lang w:val="en-US"/>
              </w:rPr>
            </w:pPr>
            <w:r>
              <w:rPr>
                <w:rFonts w:ascii="Arial" w:hAnsi="Arial" w:cs="Arial"/>
                <w:b/>
                <w:bCs/>
                <w:sz w:val="16"/>
                <w:szCs w:val="16"/>
                <w:lang w:val="en-US"/>
              </w:rPr>
              <w:lastRenderedPageBreak/>
              <w:t>Variable</w:t>
            </w:r>
          </w:p>
        </w:tc>
        <w:tc>
          <w:tcPr>
            <w:tcW w:w="6059" w:type="dxa"/>
          </w:tcPr>
          <w:p w14:paraId="47F69393" w14:textId="77777777" w:rsidR="00B55750" w:rsidRPr="004C6A1A" w:rsidRDefault="00B55750" w:rsidP="006B083C">
            <w:pPr>
              <w:jc w:val="left"/>
              <w:rPr>
                <w:rFonts w:ascii="Arial" w:hAnsi="Arial" w:cs="Arial"/>
                <w:b/>
                <w:bCs/>
                <w:sz w:val="16"/>
                <w:szCs w:val="16"/>
                <w:lang w:val="en-US"/>
              </w:rPr>
            </w:pPr>
            <w:r>
              <w:rPr>
                <w:rFonts w:ascii="Arial" w:hAnsi="Arial" w:cs="Arial"/>
                <w:b/>
                <w:sz w:val="16"/>
                <w:szCs w:val="16"/>
                <w:lang w:val="en-US"/>
              </w:rPr>
              <w:t>Description</w:t>
            </w:r>
          </w:p>
        </w:tc>
        <w:tc>
          <w:tcPr>
            <w:tcW w:w="1213" w:type="dxa"/>
          </w:tcPr>
          <w:p w14:paraId="59884372" w14:textId="77777777" w:rsidR="00B55750" w:rsidRPr="004C6A1A" w:rsidRDefault="00B55750" w:rsidP="006B083C">
            <w:pPr>
              <w:jc w:val="left"/>
              <w:rPr>
                <w:rFonts w:ascii="Arial" w:hAnsi="Arial" w:cs="Arial"/>
                <w:b/>
                <w:bCs/>
                <w:sz w:val="16"/>
                <w:szCs w:val="16"/>
                <w:lang w:val="en-US"/>
              </w:rPr>
            </w:pPr>
            <w:r w:rsidRPr="004C6A1A">
              <w:rPr>
                <w:rFonts w:ascii="Arial" w:hAnsi="Arial" w:cs="Arial"/>
                <w:b/>
                <w:bCs/>
                <w:sz w:val="16"/>
                <w:szCs w:val="16"/>
                <w:lang w:val="en-US"/>
              </w:rPr>
              <w:t>Check relevant</w:t>
            </w:r>
          </w:p>
        </w:tc>
      </w:tr>
      <w:tr w:rsidR="00B55750" w:rsidRPr="004C6A1A" w14:paraId="1427A465" w14:textId="77777777" w:rsidTr="00853D31">
        <w:tc>
          <w:tcPr>
            <w:tcW w:w="2356" w:type="dxa"/>
            <w:vAlign w:val="bottom"/>
          </w:tcPr>
          <w:p w14:paraId="49D2928D" w14:textId="0EC6E407" w:rsidR="00B55750" w:rsidRPr="00B55750" w:rsidRDefault="00755894" w:rsidP="00B55750">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MAB012_</w:t>
            </w:r>
            <w:r w:rsidR="00B55750" w:rsidRPr="00B55750">
              <w:rPr>
                <w:rFonts w:ascii="Arial" w:hAnsi="Arial" w:cs="Arial"/>
                <w:b/>
                <w:bCs/>
                <w:color w:val="365F91" w:themeColor="accent1" w:themeShade="BF"/>
                <w:sz w:val="16"/>
                <w:szCs w:val="16"/>
              </w:rPr>
              <w:t>U-Alb-Mi</w:t>
            </w:r>
          </w:p>
        </w:tc>
        <w:tc>
          <w:tcPr>
            <w:tcW w:w="6059" w:type="dxa"/>
            <w:vAlign w:val="bottom"/>
          </w:tcPr>
          <w:p w14:paraId="2E4D07D6" w14:textId="1CF6A98B" w:rsidR="00B55750" w:rsidRPr="00B55750" w:rsidRDefault="00B55750" w:rsidP="00B55750">
            <w:pPr>
              <w:jc w:val="left"/>
              <w:rPr>
                <w:rFonts w:ascii="Arial" w:hAnsi="Arial" w:cs="Arial"/>
                <w:sz w:val="16"/>
                <w:szCs w:val="16"/>
              </w:rPr>
            </w:pPr>
            <w:r w:rsidRPr="00B55750">
              <w:rPr>
                <w:rFonts w:ascii="Arial" w:hAnsi="Arial" w:cs="Arial"/>
                <w:color w:val="000000"/>
                <w:sz w:val="16"/>
                <w:szCs w:val="16"/>
              </w:rPr>
              <w:t>Albumin</w:t>
            </w:r>
          </w:p>
        </w:tc>
        <w:tc>
          <w:tcPr>
            <w:tcW w:w="1213" w:type="dxa"/>
          </w:tcPr>
          <w:p w14:paraId="5C3263B3" w14:textId="77777777" w:rsidR="00B55750" w:rsidRPr="00F1779E" w:rsidRDefault="00B55750" w:rsidP="00B55750">
            <w:pPr>
              <w:jc w:val="center"/>
              <w:rPr>
                <w:rFonts w:ascii="Arial" w:hAnsi="Arial" w:cs="Arial"/>
                <w:sz w:val="16"/>
                <w:szCs w:val="16"/>
              </w:rPr>
            </w:pPr>
          </w:p>
        </w:tc>
      </w:tr>
      <w:tr w:rsidR="00B55750" w:rsidRPr="004C6A1A" w14:paraId="70C54C85" w14:textId="77777777" w:rsidTr="00853D31">
        <w:tc>
          <w:tcPr>
            <w:tcW w:w="2356" w:type="dxa"/>
            <w:vAlign w:val="bottom"/>
          </w:tcPr>
          <w:p w14:paraId="4FDA6C6A" w14:textId="71B2F890" w:rsidR="00B55750" w:rsidRPr="00B55750" w:rsidRDefault="00755894" w:rsidP="00B55750">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MAB012_</w:t>
            </w:r>
            <w:r w:rsidR="00B55750" w:rsidRPr="00B55750">
              <w:rPr>
                <w:rFonts w:ascii="Arial" w:hAnsi="Arial" w:cs="Arial"/>
                <w:b/>
                <w:bCs/>
                <w:color w:val="365F91" w:themeColor="accent1" w:themeShade="BF"/>
                <w:sz w:val="16"/>
                <w:szCs w:val="16"/>
              </w:rPr>
              <w:t>U-K</w:t>
            </w:r>
          </w:p>
        </w:tc>
        <w:tc>
          <w:tcPr>
            <w:tcW w:w="6059" w:type="dxa"/>
            <w:vAlign w:val="bottom"/>
          </w:tcPr>
          <w:p w14:paraId="097E016B" w14:textId="63C7F0DD" w:rsidR="00B55750" w:rsidRPr="00B55750" w:rsidRDefault="00B55750" w:rsidP="00B55750">
            <w:pPr>
              <w:jc w:val="left"/>
              <w:rPr>
                <w:rFonts w:ascii="Arial" w:hAnsi="Arial" w:cs="Arial"/>
                <w:sz w:val="16"/>
                <w:szCs w:val="16"/>
              </w:rPr>
            </w:pPr>
            <w:r w:rsidRPr="00B55750">
              <w:rPr>
                <w:rFonts w:ascii="Arial" w:hAnsi="Arial" w:cs="Arial"/>
                <w:color w:val="000000"/>
                <w:sz w:val="16"/>
                <w:szCs w:val="16"/>
              </w:rPr>
              <w:t>Potassium</w:t>
            </w:r>
          </w:p>
        </w:tc>
        <w:tc>
          <w:tcPr>
            <w:tcW w:w="1213" w:type="dxa"/>
          </w:tcPr>
          <w:p w14:paraId="4209105B" w14:textId="77777777" w:rsidR="00B55750" w:rsidRPr="00F1779E" w:rsidRDefault="00B55750" w:rsidP="00B55750">
            <w:pPr>
              <w:jc w:val="center"/>
              <w:rPr>
                <w:rFonts w:ascii="Arial" w:hAnsi="Arial" w:cs="Arial"/>
                <w:sz w:val="16"/>
                <w:szCs w:val="16"/>
              </w:rPr>
            </w:pPr>
          </w:p>
        </w:tc>
      </w:tr>
      <w:tr w:rsidR="00B55750" w:rsidRPr="004C6A1A" w14:paraId="003AD585" w14:textId="77777777" w:rsidTr="00853D31">
        <w:tc>
          <w:tcPr>
            <w:tcW w:w="2356" w:type="dxa"/>
            <w:vAlign w:val="bottom"/>
          </w:tcPr>
          <w:p w14:paraId="5C1585DF" w14:textId="2A07A3CA" w:rsidR="00B55750" w:rsidRPr="00B55750" w:rsidRDefault="00755894" w:rsidP="00B55750">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MAB012_</w:t>
            </w:r>
            <w:r w:rsidR="00B55750" w:rsidRPr="00B55750">
              <w:rPr>
                <w:rFonts w:ascii="Arial" w:hAnsi="Arial" w:cs="Arial"/>
                <w:b/>
                <w:bCs/>
                <w:color w:val="365F91" w:themeColor="accent1" w:themeShade="BF"/>
                <w:sz w:val="16"/>
                <w:szCs w:val="16"/>
              </w:rPr>
              <w:t>U-Korsol</w:t>
            </w:r>
          </w:p>
        </w:tc>
        <w:tc>
          <w:tcPr>
            <w:tcW w:w="6059" w:type="dxa"/>
            <w:vAlign w:val="bottom"/>
          </w:tcPr>
          <w:p w14:paraId="40BDAA15" w14:textId="53FF0B6E" w:rsidR="00B55750" w:rsidRPr="00B55750" w:rsidRDefault="00B55750" w:rsidP="00B55750">
            <w:pPr>
              <w:jc w:val="left"/>
              <w:rPr>
                <w:rFonts w:ascii="Arial" w:hAnsi="Arial" w:cs="Arial"/>
                <w:sz w:val="16"/>
                <w:szCs w:val="16"/>
              </w:rPr>
            </w:pPr>
            <w:r w:rsidRPr="00B55750">
              <w:rPr>
                <w:rFonts w:ascii="Arial" w:hAnsi="Arial" w:cs="Arial"/>
                <w:color w:val="000000"/>
                <w:sz w:val="16"/>
                <w:szCs w:val="16"/>
              </w:rPr>
              <w:t>Cortisol</w:t>
            </w:r>
          </w:p>
        </w:tc>
        <w:tc>
          <w:tcPr>
            <w:tcW w:w="1213" w:type="dxa"/>
          </w:tcPr>
          <w:p w14:paraId="4732BAF3" w14:textId="77777777" w:rsidR="00B55750" w:rsidRPr="00F1779E" w:rsidRDefault="00B55750" w:rsidP="00B55750">
            <w:pPr>
              <w:jc w:val="center"/>
              <w:rPr>
                <w:rFonts w:ascii="Arial" w:hAnsi="Arial" w:cs="Arial"/>
                <w:sz w:val="16"/>
                <w:szCs w:val="16"/>
              </w:rPr>
            </w:pPr>
          </w:p>
        </w:tc>
      </w:tr>
      <w:tr w:rsidR="00B55750" w:rsidRPr="004C6A1A" w14:paraId="6C673B47" w14:textId="77777777" w:rsidTr="00853D31">
        <w:tc>
          <w:tcPr>
            <w:tcW w:w="2356" w:type="dxa"/>
            <w:vAlign w:val="bottom"/>
          </w:tcPr>
          <w:p w14:paraId="6C1E0F9A" w14:textId="02233449" w:rsidR="00B55750" w:rsidRPr="00B55750" w:rsidRDefault="00755894" w:rsidP="00B55750">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MAB012_</w:t>
            </w:r>
            <w:r w:rsidR="00B55750" w:rsidRPr="00B55750">
              <w:rPr>
                <w:rFonts w:ascii="Arial" w:hAnsi="Arial" w:cs="Arial"/>
                <w:b/>
                <w:bCs/>
                <w:color w:val="365F91" w:themeColor="accent1" w:themeShade="BF"/>
                <w:sz w:val="16"/>
                <w:szCs w:val="16"/>
              </w:rPr>
              <w:t>U-Krea</w:t>
            </w:r>
          </w:p>
        </w:tc>
        <w:tc>
          <w:tcPr>
            <w:tcW w:w="6059" w:type="dxa"/>
            <w:vAlign w:val="bottom"/>
          </w:tcPr>
          <w:p w14:paraId="5849814E" w14:textId="45B5ACC7" w:rsidR="00B55750" w:rsidRPr="00B55750" w:rsidRDefault="00B55750" w:rsidP="00B55750">
            <w:pPr>
              <w:jc w:val="left"/>
              <w:rPr>
                <w:rFonts w:ascii="Arial" w:hAnsi="Arial" w:cs="Arial"/>
                <w:sz w:val="16"/>
                <w:szCs w:val="16"/>
              </w:rPr>
            </w:pPr>
            <w:r w:rsidRPr="00B55750">
              <w:rPr>
                <w:rFonts w:ascii="Arial" w:hAnsi="Arial" w:cs="Arial"/>
                <w:color w:val="000000"/>
                <w:sz w:val="16"/>
                <w:szCs w:val="16"/>
              </w:rPr>
              <w:t>Creatinine</w:t>
            </w:r>
          </w:p>
        </w:tc>
        <w:tc>
          <w:tcPr>
            <w:tcW w:w="1213" w:type="dxa"/>
          </w:tcPr>
          <w:p w14:paraId="16F26707" w14:textId="77777777" w:rsidR="00B55750" w:rsidRPr="00F1779E" w:rsidRDefault="00B55750" w:rsidP="00B55750">
            <w:pPr>
              <w:jc w:val="center"/>
              <w:rPr>
                <w:rFonts w:ascii="Arial" w:hAnsi="Arial" w:cs="Arial"/>
                <w:sz w:val="16"/>
                <w:szCs w:val="16"/>
              </w:rPr>
            </w:pPr>
          </w:p>
        </w:tc>
      </w:tr>
      <w:tr w:rsidR="00B55750" w:rsidRPr="004C6A1A" w14:paraId="0A9A69BF" w14:textId="77777777" w:rsidTr="00853D31">
        <w:tc>
          <w:tcPr>
            <w:tcW w:w="2356" w:type="dxa"/>
            <w:vAlign w:val="bottom"/>
          </w:tcPr>
          <w:p w14:paraId="4F59F46D" w14:textId="1B9974F7" w:rsidR="00B55750" w:rsidRPr="00B55750" w:rsidRDefault="00755894" w:rsidP="00B55750">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MAB012_</w:t>
            </w:r>
            <w:r w:rsidR="00B55750" w:rsidRPr="00B55750">
              <w:rPr>
                <w:rFonts w:ascii="Arial" w:hAnsi="Arial" w:cs="Arial"/>
                <w:b/>
                <w:bCs/>
                <w:color w:val="365F91" w:themeColor="accent1" w:themeShade="BF"/>
                <w:sz w:val="16"/>
                <w:szCs w:val="16"/>
              </w:rPr>
              <w:t>U-Na</w:t>
            </w:r>
          </w:p>
        </w:tc>
        <w:tc>
          <w:tcPr>
            <w:tcW w:w="6059" w:type="dxa"/>
            <w:vAlign w:val="bottom"/>
          </w:tcPr>
          <w:p w14:paraId="4902C726" w14:textId="004CDFEC" w:rsidR="00B55750" w:rsidRPr="00B55750" w:rsidRDefault="00B55750" w:rsidP="00B55750">
            <w:pPr>
              <w:jc w:val="left"/>
              <w:rPr>
                <w:rFonts w:ascii="Arial" w:hAnsi="Arial" w:cs="Arial"/>
                <w:sz w:val="16"/>
                <w:szCs w:val="16"/>
              </w:rPr>
            </w:pPr>
            <w:r w:rsidRPr="00B55750">
              <w:rPr>
                <w:rFonts w:ascii="Arial" w:hAnsi="Arial" w:cs="Arial"/>
                <w:color w:val="000000"/>
                <w:sz w:val="16"/>
                <w:szCs w:val="16"/>
              </w:rPr>
              <w:t>Sodium</w:t>
            </w:r>
          </w:p>
        </w:tc>
        <w:tc>
          <w:tcPr>
            <w:tcW w:w="1213" w:type="dxa"/>
          </w:tcPr>
          <w:p w14:paraId="0A9ED693" w14:textId="77777777" w:rsidR="00B55750" w:rsidRPr="00F1779E" w:rsidRDefault="00B55750" w:rsidP="00B55750">
            <w:pPr>
              <w:jc w:val="center"/>
              <w:rPr>
                <w:rFonts w:ascii="Arial" w:hAnsi="Arial" w:cs="Arial"/>
                <w:sz w:val="16"/>
                <w:szCs w:val="16"/>
              </w:rPr>
            </w:pPr>
          </w:p>
        </w:tc>
      </w:tr>
      <w:tr w:rsidR="00B55750" w:rsidRPr="004C6A1A" w14:paraId="58C994DA" w14:textId="77777777" w:rsidTr="00853D31">
        <w:tc>
          <w:tcPr>
            <w:tcW w:w="2356" w:type="dxa"/>
            <w:vAlign w:val="bottom"/>
          </w:tcPr>
          <w:p w14:paraId="60D77B88" w14:textId="6928F428" w:rsidR="00B55750" w:rsidRPr="00B55750" w:rsidRDefault="00755894" w:rsidP="00B55750">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MAB012_</w:t>
            </w:r>
            <w:r w:rsidR="00B55750" w:rsidRPr="00B55750">
              <w:rPr>
                <w:rFonts w:ascii="Arial" w:hAnsi="Arial" w:cs="Arial"/>
                <w:b/>
                <w:bCs/>
                <w:color w:val="365F91" w:themeColor="accent1" w:themeShade="BF"/>
                <w:sz w:val="16"/>
                <w:szCs w:val="16"/>
              </w:rPr>
              <w:t>U-Uraat</w:t>
            </w:r>
          </w:p>
        </w:tc>
        <w:tc>
          <w:tcPr>
            <w:tcW w:w="6059" w:type="dxa"/>
            <w:vAlign w:val="bottom"/>
          </w:tcPr>
          <w:p w14:paraId="45AB049F" w14:textId="7BC470A6" w:rsidR="00B55750" w:rsidRPr="00B55750" w:rsidRDefault="00B55750" w:rsidP="00B55750">
            <w:pPr>
              <w:jc w:val="left"/>
              <w:rPr>
                <w:rFonts w:ascii="Arial" w:hAnsi="Arial" w:cs="Arial"/>
                <w:sz w:val="16"/>
                <w:szCs w:val="16"/>
              </w:rPr>
            </w:pPr>
            <w:r w:rsidRPr="00B55750">
              <w:rPr>
                <w:rFonts w:ascii="Arial" w:hAnsi="Arial" w:cs="Arial"/>
                <w:color w:val="000000"/>
                <w:sz w:val="16"/>
                <w:szCs w:val="16"/>
              </w:rPr>
              <w:t>Uric acid</w:t>
            </w:r>
          </w:p>
        </w:tc>
        <w:tc>
          <w:tcPr>
            <w:tcW w:w="1213" w:type="dxa"/>
          </w:tcPr>
          <w:p w14:paraId="4CDD1709" w14:textId="77777777" w:rsidR="00B55750" w:rsidRPr="00F1779E" w:rsidRDefault="00B55750" w:rsidP="00B55750">
            <w:pPr>
              <w:jc w:val="center"/>
              <w:rPr>
                <w:rFonts w:ascii="Arial" w:hAnsi="Arial" w:cs="Arial"/>
                <w:sz w:val="16"/>
                <w:szCs w:val="16"/>
              </w:rPr>
            </w:pPr>
          </w:p>
        </w:tc>
      </w:tr>
    </w:tbl>
    <w:p w14:paraId="6BE1A43C" w14:textId="77777777" w:rsidR="00B55750" w:rsidRDefault="00B55750" w:rsidP="005E283E">
      <w:pPr>
        <w:rPr>
          <w:lang w:val="en-US"/>
        </w:rPr>
      </w:pPr>
    </w:p>
    <w:p w14:paraId="043ED5B7" w14:textId="1813B3D1" w:rsidR="004A1E8A" w:rsidRPr="00B55750" w:rsidRDefault="004A1E8A" w:rsidP="004A1E8A">
      <w:pPr>
        <w:pStyle w:val="Overskrift2"/>
        <w:numPr>
          <w:ilvl w:val="2"/>
          <w:numId w:val="3"/>
        </w:numPr>
        <w:spacing w:before="0"/>
        <w:rPr>
          <w:sz w:val="22"/>
          <w:szCs w:val="24"/>
          <w:lang w:val="en-US"/>
        </w:rPr>
      </w:pPr>
      <w:r w:rsidRPr="00B55750">
        <w:rPr>
          <w:sz w:val="22"/>
          <w:szCs w:val="24"/>
          <w:lang w:val="en-US"/>
        </w:rPr>
        <w:t>MAB01</w:t>
      </w:r>
      <w:r>
        <w:rPr>
          <w:sz w:val="22"/>
          <w:szCs w:val="24"/>
          <w:lang w:val="en-US"/>
        </w:rPr>
        <w:t>3</w:t>
      </w:r>
      <w:r w:rsidRPr="00B55750">
        <w:rPr>
          <w:sz w:val="22"/>
          <w:szCs w:val="24"/>
          <w:lang w:val="en-US"/>
        </w:rPr>
        <w:t xml:space="preserve"> – </w:t>
      </w:r>
      <w:r w:rsidRPr="004A1E8A">
        <w:rPr>
          <w:sz w:val="22"/>
          <w:szCs w:val="24"/>
          <w:lang w:val="en-US"/>
        </w:rPr>
        <w:t>Carotenoids</w:t>
      </w:r>
    </w:p>
    <w:p w14:paraId="799989CB" w14:textId="2F47419A" w:rsidR="004A1E8A" w:rsidRPr="005E283E" w:rsidRDefault="004A1E8A" w:rsidP="004A1E8A">
      <w:pPr>
        <w:pStyle w:val="Ingenmellomrom"/>
        <w:rPr>
          <w:i/>
          <w:iCs/>
          <w:sz w:val="22"/>
          <w:szCs w:val="20"/>
          <w:lang w:val="en-US"/>
        </w:rPr>
      </w:pPr>
      <w:r w:rsidRPr="006D49B9">
        <w:rPr>
          <w:i/>
          <w:iCs/>
          <w:sz w:val="22"/>
          <w:lang w:val="en-US"/>
        </w:rPr>
        <w:t xml:space="preserve">Projects </w:t>
      </w:r>
      <w:r>
        <w:rPr>
          <w:i/>
          <w:iCs/>
          <w:sz w:val="22"/>
          <w:lang w:val="en-US"/>
        </w:rPr>
        <w:t>interested in including</w:t>
      </w:r>
      <w:r w:rsidRPr="006D49B9">
        <w:rPr>
          <w:i/>
          <w:iCs/>
          <w:sz w:val="22"/>
          <w:lang w:val="en-US"/>
        </w:rPr>
        <w:t xml:space="preserve"> data </w:t>
      </w:r>
      <w:r w:rsidRPr="005E283E">
        <w:rPr>
          <w:i/>
          <w:iCs/>
          <w:sz w:val="22"/>
          <w:szCs w:val="20"/>
          <w:lang w:val="en-US"/>
        </w:rPr>
        <w:t xml:space="preserve">from </w:t>
      </w:r>
      <w:r w:rsidRPr="005E283E">
        <w:rPr>
          <w:b/>
          <w:bCs/>
          <w:i/>
          <w:iCs/>
          <w:sz w:val="22"/>
          <w:szCs w:val="20"/>
          <w:lang w:val="en-US"/>
        </w:rPr>
        <w:t>MAB0</w:t>
      </w:r>
      <w:r>
        <w:rPr>
          <w:b/>
          <w:bCs/>
          <w:i/>
          <w:iCs/>
          <w:sz w:val="22"/>
          <w:szCs w:val="20"/>
          <w:lang w:val="en-US"/>
        </w:rPr>
        <w:t>13</w:t>
      </w:r>
      <w:r w:rsidRPr="005E283E">
        <w:rPr>
          <w:i/>
          <w:iCs/>
          <w:sz w:val="22"/>
          <w:szCs w:val="20"/>
          <w:lang w:val="en-US"/>
        </w:rPr>
        <w:t xml:space="preserve"> may request the following variables:</w:t>
      </w:r>
    </w:p>
    <w:p w14:paraId="1248396B" w14:textId="77777777" w:rsidR="004A1E8A" w:rsidRPr="005E283E" w:rsidRDefault="004A1E8A" w:rsidP="004A1E8A">
      <w:pPr>
        <w:pStyle w:val="Ingenmellomrom"/>
        <w:rPr>
          <w:lang w:val="en-US"/>
        </w:rPr>
      </w:pPr>
    </w:p>
    <w:tbl>
      <w:tblPr>
        <w:tblStyle w:val="Rutenettabelllys"/>
        <w:tblW w:w="5000" w:type="pct"/>
        <w:tblCellMar>
          <w:top w:w="51" w:type="dxa"/>
          <w:bottom w:w="51" w:type="dxa"/>
        </w:tblCellMar>
        <w:tblLook w:val="04A0" w:firstRow="1" w:lastRow="0" w:firstColumn="1" w:lastColumn="0" w:noHBand="0" w:noVBand="1"/>
      </w:tblPr>
      <w:tblGrid>
        <w:gridCol w:w="2955"/>
        <w:gridCol w:w="5503"/>
        <w:gridCol w:w="1170"/>
      </w:tblGrid>
      <w:tr w:rsidR="004A1E8A" w:rsidRPr="004C6A1A" w14:paraId="65DADA98" w14:textId="77777777" w:rsidTr="004A1E8A">
        <w:trPr>
          <w:tblHeader/>
        </w:trPr>
        <w:tc>
          <w:tcPr>
            <w:tcW w:w="2553" w:type="dxa"/>
          </w:tcPr>
          <w:p w14:paraId="77CF7D55" w14:textId="77777777" w:rsidR="004A1E8A" w:rsidRPr="004C6A1A" w:rsidRDefault="004A1E8A" w:rsidP="006B083C">
            <w:pPr>
              <w:jc w:val="left"/>
              <w:rPr>
                <w:rFonts w:ascii="Arial" w:hAnsi="Arial" w:cs="Arial"/>
                <w:b/>
                <w:bCs/>
                <w:sz w:val="16"/>
                <w:szCs w:val="16"/>
                <w:lang w:val="en-US"/>
              </w:rPr>
            </w:pPr>
            <w:r>
              <w:rPr>
                <w:rFonts w:ascii="Arial" w:hAnsi="Arial" w:cs="Arial"/>
                <w:b/>
                <w:bCs/>
                <w:sz w:val="16"/>
                <w:szCs w:val="16"/>
                <w:lang w:val="en-US"/>
              </w:rPr>
              <w:t>Variable</w:t>
            </w:r>
          </w:p>
        </w:tc>
        <w:tc>
          <w:tcPr>
            <w:tcW w:w="5876" w:type="dxa"/>
          </w:tcPr>
          <w:p w14:paraId="6E08204F" w14:textId="77777777" w:rsidR="004A1E8A" w:rsidRPr="004C6A1A" w:rsidRDefault="004A1E8A" w:rsidP="006B083C">
            <w:pPr>
              <w:jc w:val="left"/>
              <w:rPr>
                <w:rFonts w:ascii="Arial" w:hAnsi="Arial" w:cs="Arial"/>
                <w:b/>
                <w:bCs/>
                <w:sz w:val="16"/>
                <w:szCs w:val="16"/>
                <w:lang w:val="en-US"/>
              </w:rPr>
            </w:pPr>
            <w:r>
              <w:rPr>
                <w:rFonts w:ascii="Arial" w:hAnsi="Arial" w:cs="Arial"/>
                <w:b/>
                <w:sz w:val="16"/>
                <w:szCs w:val="16"/>
                <w:lang w:val="en-US"/>
              </w:rPr>
              <w:t>Description</w:t>
            </w:r>
          </w:p>
        </w:tc>
        <w:tc>
          <w:tcPr>
            <w:tcW w:w="1199" w:type="dxa"/>
          </w:tcPr>
          <w:p w14:paraId="48CC6F69" w14:textId="77777777" w:rsidR="004A1E8A" w:rsidRPr="004C6A1A" w:rsidRDefault="004A1E8A" w:rsidP="006B083C">
            <w:pPr>
              <w:jc w:val="left"/>
              <w:rPr>
                <w:rFonts w:ascii="Arial" w:hAnsi="Arial" w:cs="Arial"/>
                <w:b/>
                <w:bCs/>
                <w:sz w:val="16"/>
                <w:szCs w:val="16"/>
                <w:lang w:val="en-US"/>
              </w:rPr>
            </w:pPr>
            <w:r w:rsidRPr="004C6A1A">
              <w:rPr>
                <w:rFonts w:ascii="Arial" w:hAnsi="Arial" w:cs="Arial"/>
                <w:b/>
                <w:bCs/>
                <w:sz w:val="16"/>
                <w:szCs w:val="16"/>
                <w:lang w:val="en-US"/>
              </w:rPr>
              <w:t>Check relevant</w:t>
            </w:r>
          </w:p>
        </w:tc>
      </w:tr>
      <w:tr w:rsidR="004A1E8A" w:rsidRPr="004C6A1A" w14:paraId="20A86196" w14:textId="77777777" w:rsidTr="004A1E8A">
        <w:tc>
          <w:tcPr>
            <w:tcW w:w="2553" w:type="dxa"/>
            <w:vAlign w:val="bottom"/>
          </w:tcPr>
          <w:p w14:paraId="1800F60D" w14:textId="2808E1AC" w:rsidR="004A1E8A" w:rsidRPr="004A1E8A" w:rsidRDefault="00755894" w:rsidP="004A1E8A">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MAB013_</w:t>
            </w:r>
            <w:r w:rsidR="004A1E8A" w:rsidRPr="004A1E8A">
              <w:rPr>
                <w:rFonts w:ascii="Arial" w:hAnsi="Arial" w:cs="Arial"/>
                <w:b/>
                <w:bCs/>
                <w:color w:val="365F91" w:themeColor="accent1" w:themeShade="BF"/>
                <w:sz w:val="16"/>
                <w:szCs w:val="16"/>
              </w:rPr>
              <w:t>AlphaCarotene_Conc</w:t>
            </w:r>
          </w:p>
        </w:tc>
        <w:tc>
          <w:tcPr>
            <w:tcW w:w="5876" w:type="dxa"/>
            <w:vAlign w:val="bottom"/>
          </w:tcPr>
          <w:p w14:paraId="77EC1BB9" w14:textId="6AB7BC63" w:rsidR="004A1E8A" w:rsidRPr="004A1E8A" w:rsidRDefault="004A1E8A" w:rsidP="004A1E8A">
            <w:pPr>
              <w:jc w:val="left"/>
              <w:rPr>
                <w:rFonts w:ascii="Arial" w:hAnsi="Arial" w:cs="Arial"/>
                <w:sz w:val="16"/>
                <w:szCs w:val="16"/>
              </w:rPr>
            </w:pPr>
            <w:r w:rsidRPr="004A1E8A">
              <w:rPr>
                <w:rFonts w:ascii="Arial" w:hAnsi="Arial" w:cs="Arial"/>
                <w:color w:val="000000"/>
                <w:sz w:val="16"/>
                <w:szCs w:val="16"/>
              </w:rPr>
              <w:t>α-Carotene</w:t>
            </w:r>
          </w:p>
        </w:tc>
        <w:tc>
          <w:tcPr>
            <w:tcW w:w="1199" w:type="dxa"/>
          </w:tcPr>
          <w:p w14:paraId="37F08197" w14:textId="77777777" w:rsidR="004A1E8A" w:rsidRPr="00F1779E" w:rsidRDefault="004A1E8A" w:rsidP="004A1E8A">
            <w:pPr>
              <w:jc w:val="center"/>
              <w:rPr>
                <w:rFonts w:ascii="Arial" w:hAnsi="Arial" w:cs="Arial"/>
                <w:sz w:val="16"/>
                <w:szCs w:val="16"/>
              </w:rPr>
            </w:pPr>
          </w:p>
        </w:tc>
      </w:tr>
      <w:tr w:rsidR="004A1E8A" w:rsidRPr="004C6A1A" w14:paraId="6F3E7198" w14:textId="77777777" w:rsidTr="004A1E8A">
        <w:tc>
          <w:tcPr>
            <w:tcW w:w="2553" w:type="dxa"/>
            <w:vAlign w:val="bottom"/>
          </w:tcPr>
          <w:p w14:paraId="76B48843" w14:textId="0E8CDB1F" w:rsidR="004A1E8A" w:rsidRPr="004A1E8A" w:rsidRDefault="00755894" w:rsidP="004A1E8A">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MAB013_</w:t>
            </w:r>
            <w:r w:rsidR="004A1E8A" w:rsidRPr="004A1E8A">
              <w:rPr>
                <w:rFonts w:ascii="Arial" w:hAnsi="Arial" w:cs="Arial"/>
                <w:b/>
                <w:bCs/>
                <w:color w:val="365F91" w:themeColor="accent1" w:themeShade="BF"/>
                <w:sz w:val="16"/>
                <w:szCs w:val="16"/>
              </w:rPr>
              <w:t>AlphaCryptoxanthin_Conc</w:t>
            </w:r>
          </w:p>
        </w:tc>
        <w:tc>
          <w:tcPr>
            <w:tcW w:w="5876" w:type="dxa"/>
            <w:vAlign w:val="bottom"/>
          </w:tcPr>
          <w:p w14:paraId="06DC6B34" w14:textId="25C30519" w:rsidR="004A1E8A" w:rsidRPr="004A1E8A" w:rsidRDefault="004A1E8A" w:rsidP="004A1E8A">
            <w:pPr>
              <w:jc w:val="left"/>
              <w:rPr>
                <w:rFonts w:ascii="Arial" w:hAnsi="Arial" w:cs="Arial"/>
                <w:sz w:val="16"/>
                <w:szCs w:val="16"/>
              </w:rPr>
            </w:pPr>
            <w:r w:rsidRPr="004A1E8A">
              <w:rPr>
                <w:rFonts w:ascii="Arial" w:hAnsi="Arial" w:cs="Arial"/>
                <w:color w:val="000000"/>
                <w:sz w:val="16"/>
                <w:szCs w:val="16"/>
              </w:rPr>
              <w:t>α-Cryptoxanthin</w:t>
            </w:r>
          </w:p>
        </w:tc>
        <w:tc>
          <w:tcPr>
            <w:tcW w:w="1199" w:type="dxa"/>
          </w:tcPr>
          <w:p w14:paraId="51095CEB" w14:textId="77777777" w:rsidR="004A1E8A" w:rsidRPr="00F1779E" w:rsidRDefault="004A1E8A" w:rsidP="004A1E8A">
            <w:pPr>
              <w:jc w:val="center"/>
              <w:rPr>
                <w:rFonts w:ascii="Arial" w:hAnsi="Arial" w:cs="Arial"/>
                <w:sz w:val="16"/>
                <w:szCs w:val="16"/>
              </w:rPr>
            </w:pPr>
          </w:p>
        </w:tc>
      </w:tr>
      <w:tr w:rsidR="004A1E8A" w:rsidRPr="004C6A1A" w14:paraId="535D457B" w14:textId="77777777" w:rsidTr="004A1E8A">
        <w:tc>
          <w:tcPr>
            <w:tcW w:w="2553" w:type="dxa"/>
            <w:vAlign w:val="bottom"/>
          </w:tcPr>
          <w:p w14:paraId="4998C656" w14:textId="4CBEFBD1" w:rsidR="004A1E8A" w:rsidRPr="004A1E8A" w:rsidRDefault="00755894" w:rsidP="004A1E8A">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MAB013_</w:t>
            </w:r>
            <w:r w:rsidR="004A1E8A" w:rsidRPr="004A1E8A">
              <w:rPr>
                <w:rFonts w:ascii="Arial" w:hAnsi="Arial" w:cs="Arial"/>
                <w:b/>
                <w:bCs/>
                <w:color w:val="365F91" w:themeColor="accent1" w:themeShade="BF"/>
                <w:sz w:val="16"/>
                <w:szCs w:val="16"/>
              </w:rPr>
              <w:t>AlphaTocopherol_Conc</w:t>
            </w:r>
          </w:p>
        </w:tc>
        <w:tc>
          <w:tcPr>
            <w:tcW w:w="5876" w:type="dxa"/>
            <w:vAlign w:val="bottom"/>
          </w:tcPr>
          <w:p w14:paraId="04FD9D4C" w14:textId="45A74F79" w:rsidR="004A1E8A" w:rsidRPr="004A1E8A" w:rsidRDefault="004A1E8A" w:rsidP="004A1E8A">
            <w:pPr>
              <w:jc w:val="left"/>
              <w:rPr>
                <w:rFonts w:ascii="Arial" w:hAnsi="Arial" w:cs="Arial"/>
                <w:sz w:val="16"/>
                <w:szCs w:val="16"/>
              </w:rPr>
            </w:pPr>
            <w:r w:rsidRPr="004A1E8A">
              <w:rPr>
                <w:rFonts w:ascii="Arial" w:hAnsi="Arial" w:cs="Arial"/>
                <w:color w:val="000000"/>
                <w:sz w:val="16"/>
                <w:szCs w:val="16"/>
              </w:rPr>
              <w:t>α-Tocopherol</w:t>
            </w:r>
          </w:p>
        </w:tc>
        <w:tc>
          <w:tcPr>
            <w:tcW w:w="1199" w:type="dxa"/>
          </w:tcPr>
          <w:p w14:paraId="10882E1A" w14:textId="77777777" w:rsidR="004A1E8A" w:rsidRPr="00F1779E" w:rsidRDefault="004A1E8A" w:rsidP="004A1E8A">
            <w:pPr>
              <w:jc w:val="center"/>
              <w:rPr>
                <w:rFonts w:ascii="Arial" w:hAnsi="Arial" w:cs="Arial"/>
                <w:sz w:val="16"/>
                <w:szCs w:val="16"/>
              </w:rPr>
            </w:pPr>
          </w:p>
        </w:tc>
      </w:tr>
      <w:tr w:rsidR="004A1E8A" w:rsidRPr="004C6A1A" w14:paraId="6A98B0E0" w14:textId="77777777" w:rsidTr="004A1E8A">
        <w:tc>
          <w:tcPr>
            <w:tcW w:w="2553" w:type="dxa"/>
            <w:vAlign w:val="bottom"/>
          </w:tcPr>
          <w:p w14:paraId="3C3F55B4" w14:textId="55CF6CAC" w:rsidR="004A1E8A" w:rsidRPr="004A1E8A" w:rsidRDefault="00755894" w:rsidP="004A1E8A">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MAB013_</w:t>
            </w:r>
            <w:r w:rsidR="004A1E8A" w:rsidRPr="004A1E8A">
              <w:rPr>
                <w:rFonts w:ascii="Arial" w:hAnsi="Arial" w:cs="Arial"/>
                <w:b/>
                <w:bCs/>
                <w:color w:val="365F91" w:themeColor="accent1" w:themeShade="BF"/>
                <w:sz w:val="16"/>
                <w:szCs w:val="16"/>
              </w:rPr>
              <w:t>BetaCarotene_Conc</w:t>
            </w:r>
          </w:p>
        </w:tc>
        <w:tc>
          <w:tcPr>
            <w:tcW w:w="5876" w:type="dxa"/>
            <w:vAlign w:val="bottom"/>
          </w:tcPr>
          <w:p w14:paraId="64C7A1F2" w14:textId="3EA0A20F" w:rsidR="004A1E8A" w:rsidRPr="004A1E8A" w:rsidRDefault="004A1E8A" w:rsidP="004A1E8A">
            <w:pPr>
              <w:jc w:val="left"/>
              <w:rPr>
                <w:rFonts w:ascii="Arial" w:hAnsi="Arial" w:cs="Arial"/>
                <w:sz w:val="16"/>
                <w:szCs w:val="16"/>
              </w:rPr>
            </w:pPr>
            <w:r w:rsidRPr="004A1E8A">
              <w:rPr>
                <w:rFonts w:ascii="Arial" w:hAnsi="Arial" w:cs="Arial"/>
                <w:color w:val="000000"/>
                <w:sz w:val="16"/>
                <w:szCs w:val="16"/>
              </w:rPr>
              <w:t>β-Carotene</w:t>
            </w:r>
          </w:p>
        </w:tc>
        <w:tc>
          <w:tcPr>
            <w:tcW w:w="1199" w:type="dxa"/>
          </w:tcPr>
          <w:p w14:paraId="599CACA9" w14:textId="77777777" w:rsidR="004A1E8A" w:rsidRPr="00F1779E" w:rsidRDefault="004A1E8A" w:rsidP="004A1E8A">
            <w:pPr>
              <w:jc w:val="center"/>
              <w:rPr>
                <w:rFonts w:ascii="Arial" w:hAnsi="Arial" w:cs="Arial"/>
                <w:sz w:val="16"/>
                <w:szCs w:val="16"/>
              </w:rPr>
            </w:pPr>
          </w:p>
        </w:tc>
      </w:tr>
      <w:tr w:rsidR="004A1E8A" w:rsidRPr="004C6A1A" w14:paraId="1CA64C31" w14:textId="77777777" w:rsidTr="004A1E8A">
        <w:tc>
          <w:tcPr>
            <w:tcW w:w="2553" w:type="dxa"/>
            <w:vAlign w:val="bottom"/>
          </w:tcPr>
          <w:p w14:paraId="7EC66746" w14:textId="1188E3F8" w:rsidR="004A1E8A" w:rsidRPr="004A1E8A" w:rsidRDefault="00755894" w:rsidP="004A1E8A">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MAB013_</w:t>
            </w:r>
            <w:r w:rsidR="004A1E8A" w:rsidRPr="004A1E8A">
              <w:rPr>
                <w:rFonts w:ascii="Arial" w:hAnsi="Arial" w:cs="Arial"/>
                <w:b/>
                <w:bCs/>
                <w:color w:val="365F91" w:themeColor="accent1" w:themeShade="BF"/>
                <w:sz w:val="16"/>
                <w:szCs w:val="16"/>
              </w:rPr>
              <w:t>BetaCryptoxanthin_Conc</w:t>
            </w:r>
          </w:p>
        </w:tc>
        <w:tc>
          <w:tcPr>
            <w:tcW w:w="5876" w:type="dxa"/>
            <w:vAlign w:val="bottom"/>
          </w:tcPr>
          <w:p w14:paraId="1C74E9D5" w14:textId="3375EFC5" w:rsidR="004A1E8A" w:rsidRPr="004A1E8A" w:rsidRDefault="004A1E8A" w:rsidP="004A1E8A">
            <w:pPr>
              <w:jc w:val="left"/>
              <w:rPr>
                <w:rFonts w:ascii="Arial" w:hAnsi="Arial" w:cs="Arial"/>
                <w:sz w:val="16"/>
                <w:szCs w:val="16"/>
              </w:rPr>
            </w:pPr>
            <w:r w:rsidRPr="004A1E8A">
              <w:rPr>
                <w:rFonts w:ascii="Arial" w:hAnsi="Arial" w:cs="Arial"/>
                <w:color w:val="000000"/>
                <w:sz w:val="16"/>
                <w:szCs w:val="16"/>
              </w:rPr>
              <w:t>β-Cryptoxanthin</w:t>
            </w:r>
          </w:p>
        </w:tc>
        <w:tc>
          <w:tcPr>
            <w:tcW w:w="1199" w:type="dxa"/>
          </w:tcPr>
          <w:p w14:paraId="4C3B5E87" w14:textId="77777777" w:rsidR="004A1E8A" w:rsidRPr="00F1779E" w:rsidRDefault="004A1E8A" w:rsidP="004A1E8A">
            <w:pPr>
              <w:jc w:val="center"/>
              <w:rPr>
                <w:rFonts w:ascii="Arial" w:hAnsi="Arial" w:cs="Arial"/>
                <w:sz w:val="16"/>
                <w:szCs w:val="16"/>
              </w:rPr>
            </w:pPr>
          </w:p>
        </w:tc>
      </w:tr>
      <w:tr w:rsidR="004A1E8A" w:rsidRPr="004C6A1A" w14:paraId="5E1DA571" w14:textId="77777777" w:rsidTr="004A1E8A">
        <w:tc>
          <w:tcPr>
            <w:tcW w:w="2553" w:type="dxa"/>
            <w:vAlign w:val="bottom"/>
          </w:tcPr>
          <w:p w14:paraId="32C5C3E6" w14:textId="4B9E60A2" w:rsidR="004A1E8A" w:rsidRPr="004A1E8A" w:rsidRDefault="00755894" w:rsidP="004A1E8A">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MAB013_</w:t>
            </w:r>
            <w:r w:rsidR="004A1E8A" w:rsidRPr="004A1E8A">
              <w:rPr>
                <w:rFonts w:ascii="Arial" w:hAnsi="Arial" w:cs="Arial"/>
                <w:b/>
                <w:bCs/>
                <w:color w:val="365F91" w:themeColor="accent1" w:themeShade="BF"/>
                <w:sz w:val="16"/>
                <w:szCs w:val="16"/>
              </w:rPr>
              <w:t>GammaCarotene_Conc</w:t>
            </w:r>
          </w:p>
        </w:tc>
        <w:tc>
          <w:tcPr>
            <w:tcW w:w="5876" w:type="dxa"/>
            <w:vAlign w:val="bottom"/>
          </w:tcPr>
          <w:p w14:paraId="67F92F0F" w14:textId="4E7C15A2" w:rsidR="004A1E8A" w:rsidRPr="004A1E8A" w:rsidRDefault="004A1E8A" w:rsidP="004A1E8A">
            <w:pPr>
              <w:jc w:val="left"/>
              <w:rPr>
                <w:rFonts w:ascii="Arial" w:hAnsi="Arial" w:cs="Arial"/>
                <w:sz w:val="16"/>
                <w:szCs w:val="16"/>
              </w:rPr>
            </w:pPr>
            <w:r w:rsidRPr="004A1E8A">
              <w:rPr>
                <w:rFonts w:ascii="Arial" w:hAnsi="Arial" w:cs="Arial"/>
                <w:color w:val="000000"/>
                <w:sz w:val="16"/>
                <w:szCs w:val="16"/>
              </w:rPr>
              <w:t>γ-Carotene</w:t>
            </w:r>
          </w:p>
        </w:tc>
        <w:tc>
          <w:tcPr>
            <w:tcW w:w="1199" w:type="dxa"/>
          </w:tcPr>
          <w:p w14:paraId="5D8F50DA" w14:textId="77777777" w:rsidR="004A1E8A" w:rsidRPr="00F1779E" w:rsidRDefault="004A1E8A" w:rsidP="004A1E8A">
            <w:pPr>
              <w:jc w:val="center"/>
              <w:rPr>
                <w:rFonts w:ascii="Arial" w:hAnsi="Arial" w:cs="Arial"/>
                <w:sz w:val="16"/>
                <w:szCs w:val="16"/>
              </w:rPr>
            </w:pPr>
          </w:p>
        </w:tc>
      </w:tr>
      <w:tr w:rsidR="004A1E8A" w:rsidRPr="004C6A1A" w14:paraId="083A4DBF" w14:textId="77777777" w:rsidTr="004A1E8A">
        <w:tc>
          <w:tcPr>
            <w:tcW w:w="2553" w:type="dxa"/>
            <w:vAlign w:val="bottom"/>
          </w:tcPr>
          <w:p w14:paraId="40A4D1AA" w14:textId="15EE01E4" w:rsidR="004A1E8A" w:rsidRPr="004A1E8A" w:rsidRDefault="00755894" w:rsidP="004A1E8A">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MAB013_</w:t>
            </w:r>
            <w:r w:rsidR="004A1E8A" w:rsidRPr="004A1E8A">
              <w:rPr>
                <w:rFonts w:ascii="Arial" w:hAnsi="Arial" w:cs="Arial"/>
                <w:b/>
                <w:bCs/>
                <w:color w:val="365F91" w:themeColor="accent1" w:themeShade="BF"/>
                <w:sz w:val="16"/>
                <w:szCs w:val="16"/>
              </w:rPr>
              <w:t>GammaTocopherol_Conc</w:t>
            </w:r>
          </w:p>
        </w:tc>
        <w:tc>
          <w:tcPr>
            <w:tcW w:w="5876" w:type="dxa"/>
            <w:vAlign w:val="bottom"/>
          </w:tcPr>
          <w:p w14:paraId="0E0C4D1D" w14:textId="0956C31E" w:rsidR="004A1E8A" w:rsidRPr="004A1E8A" w:rsidRDefault="004A1E8A" w:rsidP="004A1E8A">
            <w:pPr>
              <w:jc w:val="left"/>
              <w:rPr>
                <w:rFonts w:ascii="Arial" w:hAnsi="Arial" w:cs="Arial"/>
                <w:color w:val="000000"/>
                <w:sz w:val="16"/>
                <w:szCs w:val="16"/>
              </w:rPr>
            </w:pPr>
            <w:r w:rsidRPr="004A1E8A">
              <w:rPr>
                <w:rFonts w:ascii="Arial" w:hAnsi="Arial" w:cs="Arial"/>
                <w:color w:val="000000"/>
                <w:sz w:val="16"/>
                <w:szCs w:val="16"/>
              </w:rPr>
              <w:t>γ-Tocopherol</w:t>
            </w:r>
          </w:p>
        </w:tc>
        <w:tc>
          <w:tcPr>
            <w:tcW w:w="1199" w:type="dxa"/>
          </w:tcPr>
          <w:p w14:paraId="08F709A9" w14:textId="77777777" w:rsidR="004A1E8A" w:rsidRPr="00F1779E" w:rsidRDefault="004A1E8A" w:rsidP="004A1E8A">
            <w:pPr>
              <w:jc w:val="center"/>
              <w:rPr>
                <w:rFonts w:ascii="Arial" w:hAnsi="Arial" w:cs="Arial"/>
                <w:sz w:val="16"/>
                <w:szCs w:val="16"/>
              </w:rPr>
            </w:pPr>
          </w:p>
        </w:tc>
      </w:tr>
      <w:tr w:rsidR="004A1E8A" w:rsidRPr="004C6A1A" w14:paraId="59708018" w14:textId="77777777" w:rsidTr="004A1E8A">
        <w:tc>
          <w:tcPr>
            <w:tcW w:w="2553" w:type="dxa"/>
            <w:vAlign w:val="bottom"/>
          </w:tcPr>
          <w:p w14:paraId="4D35AE10" w14:textId="66CB55E7" w:rsidR="004A1E8A" w:rsidRPr="004A1E8A" w:rsidRDefault="00755894" w:rsidP="004A1E8A">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MAB013_</w:t>
            </w:r>
            <w:r w:rsidR="004A1E8A" w:rsidRPr="004A1E8A">
              <w:rPr>
                <w:rFonts w:ascii="Arial" w:hAnsi="Arial" w:cs="Arial"/>
                <w:b/>
                <w:bCs/>
                <w:color w:val="365F91" w:themeColor="accent1" w:themeShade="BF"/>
                <w:sz w:val="16"/>
                <w:szCs w:val="16"/>
              </w:rPr>
              <w:t>Lycopene_Conc</w:t>
            </w:r>
          </w:p>
        </w:tc>
        <w:tc>
          <w:tcPr>
            <w:tcW w:w="5876" w:type="dxa"/>
            <w:vAlign w:val="bottom"/>
          </w:tcPr>
          <w:p w14:paraId="1F63834A" w14:textId="60881284" w:rsidR="004A1E8A" w:rsidRPr="004A1E8A" w:rsidRDefault="004A1E8A" w:rsidP="004A1E8A">
            <w:pPr>
              <w:jc w:val="left"/>
              <w:rPr>
                <w:rFonts w:ascii="Arial" w:hAnsi="Arial" w:cs="Arial"/>
                <w:color w:val="000000"/>
                <w:sz w:val="16"/>
                <w:szCs w:val="16"/>
              </w:rPr>
            </w:pPr>
            <w:r w:rsidRPr="004A1E8A">
              <w:rPr>
                <w:rFonts w:ascii="Arial" w:hAnsi="Arial" w:cs="Arial"/>
                <w:color w:val="000000"/>
                <w:sz w:val="16"/>
                <w:szCs w:val="16"/>
              </w:rPr>
              <w:t>Lycopene</w:t>
            </w:r>
          </w:p>
        </w:tc>
        <w:tc>
          <w:tcPr>
            <w:tcW w:w="1199" w:type="dxa"/>
          </w:tcPr>
          <w:p w14:paraId="47B081CD" w14:textId="77777777" w:rsidR="004A1E8A" w:rsidRPr="00F1779E" w:rsidRDefault="004A1E8A" w:rsidP="004A1E8A">
            <w:pPr>
              <w:jc w:val="center"/>
              <w:rPr>
                <w:rFonts w:ascii="Arial" w:hAnsi="Arial" w:cs="Arial"/>
                <w:sz w:val="16"/>
                <w:szCs w:val="16"/>
              </w:rPr>
            </w:pPr>
          </w:p>
        </w:tc>
      </w:tr>
      <w:tr w:rsidR="004A1E8A" w:rsidRPr="004C6A1A" w14:paraId="4F851150" w14:textId="77777777" w:rsidTr="004A1E8A">
        <w:tc>
          <w:tcPr>
            <w:tcW w:w="2553" w:type="dxa"/>
            <w:vAlign w:val="bottom"/>
          </w:tcPr>
          <w:p w14:paraId="602070AB" w14:textId="21AB6319" w:rsidR="004A1E8A" w:rsidRPr="004A1E8A" w:rsidRDefault="00755894" w:rsidP="004A1E8A">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MAB013_</w:t>
            </w:r>
            <w:r w:rsidR="004A1E8A" w:rsidRPr="004A1E8A">
              <w:rPr>
                <w:rFonts w:ascii="Arial" w:hAnsi="Arial" w:cs="Arial"/>
                <w:b/>
                <w:bCs/>
                <w:color w:val="365F91" w:themeColor="accent1" w:themeShade="BF"/>
                <w:sz w:val="16"/>
                <w:szCs w:val="16"/>
              </w:rPr>
              <w:t>Retinol_Conc</w:t>
            </w:r>
          </w:p>
        </w:tc>
        <w:tc>
          <w:tcPr>
            <w:tcW w:w="5876" w:type="dxa"/>
            <w:vAlign w:val="bottom"/>
          </w:tcPr>
          <w:p w14:paraId="578F3FB0" w14:textId="5F3B29C4" w:rsidR="004A1E8A" w:rsidRPr="004A1E8A" w:rsidRDefault="004A1E8A" w:rsidP="004A1E8A">
            <w:pPr>
              <w:jc w:val="left"/>
              <w:rPr>
                <w:rFonts w:ascii="Arial" w:hAnsi="Arial" w:cs="Arial"/>
                <w:color w:val="000000"/>
                <w:sz w:val="16"/>
                <w:szCs w:val="16"/>
              </w:rPr>
            </w:pPr>
            <w:r w:rsidRPr="004A1E8A">
              <w:rPr>
                <w:rFonts w:ascii="Arial" w:hAnsi="Arial" w:cs="Arial"/>
                <w:color w:val="000000"/>
                <w:sz w:val="16"/>
                <w:szCs w:val="16"/>
              </w:rPr>
              <w:t>Retinol</w:t>
            </w:r>
          </w:p>
        </w:tc>
        <w:tc>
          <w:tcPr>
            <w:tcW w:w="1199" w:type="dxa"/>
          </w:tcPr>
          <w:p w14:paraId="2D8B2E89" w14:textId="77777777" w:rsidR="004A1E8A" w:rsidRPr="00F1779E" w:rsidRDefault="004A1E8A" w:rsidP="004A1E8A">
            <w:pPr>
              <w:jc w:val="center"/>
              <w:rPr>
                <w:rFonts w:ascii="Arial" w:hAnsi="Arial" w:cs="Arial"/>
                <w:sz w:val="16"/>
                <w:szCs w:val="16"/>
              </w:rPr>
            </w:pPr>
          </w:p>
        </w:tc>
      </w:tr>
      <w:tr w:rsidR="004A1E8A" w:rsidRPr="004C6A1A" w14:paraId="12BBE9C1" w14:textId="77777777" w:rsidTr="004A1E8A">
        <w:tc>
          <w:tcPr>
            <w:tcW w:w="2553" w:type="dxa"/>
            <w:vAlign w:val="bottom"/>
          </w:tcPr>
          <w:p w14:paraId="08BA9326" w14:textId="47058A4D" w:rsidR="004A1E8A" w:rsidRPr="004A1E8A" w:rsidRDefault="00755894" w:rsidP="004A1E8A">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MAB013_</w:t>
            </w:r>
            <w:r w:rsidR="004A1E8A" w:rsidRPr="004A1E8A">
              <w:rPr>
                <w:rFonts w:ascii="Arial" w:hAnsi="Arial" w:cs="Arial"/>
                <w:b/>
                <w:bCs/>
                <w:color w:val="365F91" w:themeColor="accent1" w:themeShade="BF"/>
                <w:sz w:val="16"/>
                <w:szCs w:val="16"/>
              </w:rPr>
              <w:t>TotalLutein_Conc</w:t>
            </w:r>
          </w:p>
        </w:tc>
        <w:tc>
          <w:tcPr>
            <w:tcW w:w="5876" w:type="dxa"/>
            <w:vAlign w:val="bottom"/>
          </w:tcPr>
          <w:p w14:paraId="78ABD2F2" w14:textId="7BBE3FE8" w:rsidR="004A1E8A" w:rsidRPr="004A1E8A" w:rsidRDefault="004A1E8A" w:rsidP="004A1E8A">
            <w:pPr>
              <w:jc w:val="left"/>
              <w:rPr>
                <w:rFonts w:ascii="Arial" w:hAnsi="Arial" w:cs="Arial"/>
                <w:color w:val="000000"/>
                <w:sz w:val="16"/>
                <w:szCs w:val="16"/>
              </w:rPr>
            </w:pPr>
            <w:r w:rsidRPr="004A1E8A">
              <w:rPr>
                <w:rFonts w:ascii="Arial" w:hAnsi="Arial" w:cs="Arial"/>
                <w:color w:val="000000"/>
                <w:sz w:val="16"/>
                <w:szCs w:val="16"/>
              </w:rPr>
              <w:t>Total Lutein</w:t>
            </w:r>
          </w:p>
        </w:tc>
        <w:tc>
          <w:tcPr>
            <w:tcW w:w="1199" w:type="dxa"/>
          </w:tcPr>
          <w:p w14:paraId="72C88C51" w14:textId="77777777" w:rsidR="004A1E8A" w:rsidRPr="00F1779E" w:rsidRDefault="004A1E8A" w:rsidP="004A1E8A">
            <w:pPr>
              <w:jc w:val="center"/>
              <w:rPr>
                <w:rFonts w:ascii="Arial" w:hAnsi="Arial" w:cs="Arial"/>
                <w:sz w:val="16"/>
                <w:szCs w:val="16"/>
              </w:rPr>
            </w:pPr>
          </w:p>
        </w:tc>
      </w:tr>
      <w:tr w:rsidR="004A1E8A" w:rsidRPr="004C6A1A" w14:paraId="0A7388C8" w14:textId="77777777" w:rsidTr="004A1E8A">
        <w:tc>
          <w:tcPr>
            <w:tcW w:w="2553" w:type="dxa"/>
            <w:vAlign w:val="bottom"/>
          </w:tcPr>
          <w:p w14:paraId="0C51AD42" w14:textId="3A978C1B" w:rsidR="004A1E8A" w:rsidRPr="004A1E8A" w:rsidRDefault="00755894" w:rsidP="004A1E8A">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MAB013_</w:t>
            </w:r>
            <w:r w:rsidR="004A1E8A" w:rsidRPr="004A1E8A">
              <w:rPr>
                <w:rFonts w:ascii="Arial" w:hAnsi="Arial" w:cs="Arial"/>
                <w:b/>
                <w:bCs/>
                <w:color w:val="365F91" w:themeColor="accent1" w:themeShade="BF"/>
                <w:sz w:val="16"/>
                <w:szCs w:val="16"/>
              </w:rPr>
              <w:t>UnidentifiedCaro_Conc</w:t>
            </w:r>
          </w:p>
        </w:tc>
        <w:tc>
          <w:tcPr>
            <w:tcW w:w="5876" w:type="dxa"/>
            <w:vAlign w:val="bottom"/>
          </w:tcPr>
          <w:p w14:paraId="34706909" w14:textId="4CA6A336" w:rsidR="004A1E8A" w:rsidRPr="004A1E8A" w:rsidRDefault="004A1E8A" w:rsidP="004A1E8A">
            <w:pPr>
              <w:jc w:val="left"/>
              <w:rPr>
                <w:rFonts w:ascii="Arial" w:hAnsi="Arial" w:cs="Arial"/>
                <w:color w:val="000000"/>
                <w:sz w:val="16"/>
                <w:szCs w:val="16"/>
              </w:rPr>
            </w:pPr>
            <w:r w:rsidRPr="004A1E8A">
              <w:rPr>
                <w:rFonts w:ascii="Arial" w:hAnsi="Arial" w:cs="Arial"/>
                <w:color w:val="000000"/>
                <w:sz w:val="16"/>
                <w:szCs w:val="16"/>
              </w:rPr>
              <w:t>Unidentified Carotene</w:t>
            </w:r>
          </w:p>
        </w:tc>
        <w:tc>
          <w:tcPr>
            <w:tcW w:w="1199" w:type="dxa"/>
          </w:tcPr>
          <w:p w14:paraId="577A509D" w14:textId="77777777" w:rsidR="004A1E8A" w:rsidRPr="00F1779E" w:rsidRDefault="004A1E8A" w:rsidP="004A1E8A">
            <w:pPr>
              <w:jc w:val="center"/>
              <w:rPr>
                <w:rFonts w:ascii="Arial" w:hAnsi="Arial" w:cs="Arial"/>
                <w:sz w:val="16"/>
                <w:szCs w:val="16"/>
              </w:rPr>
            </w:pPr>
          </w:p>
        </w:tc>
      </w:tr>
    </w:tbl>
    <w:p w14:paraId="21410DC7" w14:textId="77777777" w:rsidR="00B55750" w:rsidRDefault="00B55750" w:rsidP="005E283E">
      <w:pPr>
        <w:rPr>
          <w:lang w:val="en-US"/>
        </w:rPr>
      </w:pPr>
    </w:p>
    <w:p w14:paraId="1BD61A80" w14:textId="52B2403C" w:rsidR="004A1E8A" w:rsidRPr="00B55750" w:rsidRDefault="004A1E8A" w:rsidP="004A1E8A">
      <w:pPr>
        <w:pStyle w:val="Overskrift2"/>
        <w:numPr>
          <w:ilvl w:val="2"/>
          <w:numId w:val="3"/>
        </w:numPr>
        <w:spacing w:before="0"/>
        <w:rPr>
          <w:sz w:val="22"/>
          <w:szCs w:val="24"/>
          <w:lang w:val="en-US"/>
        </w:rPr>
      </w:pPr>
      <w:r w:rsidRPr="00B55750">
        <w:rPr>
          <w:sz w:val="22"/>
          <w:szCs w:val="24"/>
          <w:lang w:val="en-US"/>
        </w:rPr>
        <w:t>MAB01</w:t>
      </w:r>
      <w:r>
        <w:rPr>
          <w:sz w:val="22"/>
          <w:szCs w:val="24"/>
          <w:lang w:val="en-US"/>
        </w:rPr>
        <w:t>4</w:t>
      </w:r>
      <w:r w:rsidRPr="00B55750">
        <w:rPr>
          <w:sz w:val="22"/>
          <w:szCs w:val="24"/>
          <w:lang w:val="en-US"/>
        </w:rPr>
        <w:t xml:space="preserve"> – </w:t>
      </w:r>
      <w:r>
        <w:rPr>
          <w:sz w:val="22"/>
          <w:szCs w:val="24"/>
          <w:lang w:val="en-US"/>
        </w:rPr>
        <w:t>Iodine</w:t>
      </w:r>
    </w:p>
    <w:p w14:paraId="7FC368A7" w14:textId="4D8A5061" w:rsidR="004A1E8A" w:rsidRPr="005E283E" w:rsidRDefault="004A1E8A" w:rsidP="004A1E8A">
      <w:pPr>
        <w:pStyle w:val="Ingenmellomrom"/>
        <w:rPr>
          <w:i/>
          <w:iCs/>
          <w:sz w:val="22"/>
          <w:szCs w:val="20"/>
          <w:lang w:val="en-US"/>
        </w:rPr>
      </w:pPr>
      <w:r w:rsidRPr="006D49B9">
        <w:rPr>
          <w:i/>
          <w:iCs/>
          <w:sz w:val="22"/>
          <w:lang w:val="en-US"/>
        </w:rPr>
        <w:t xml:space="preserve">Projects </w:t>
      </w:r>
      <w:r>
        <w:rPr>
          <w:i/>
          <w:iCs/>
          <w:sz w:val="22"/>
          <w:lang w:val="en-US"/>
        </w:rPr>
        <w:t>interested in including</w:t>
      </w:r>
      <w:r w:rsidRPr="006D49B9">
        <w:rPr>
          <w:i/>
          <w:iCs/>
          <w:sz w:val="22"/>
          <w:lang w:val="en-US"/>
        </w:rPr>
        <w:t xml:space="preserve"> data </w:t>
      </w:r>
      <w:r w:rsidRPr="005E283E">
        <w:rPr>
          <w:i/>
          <w:iCs/>
          <w:sz w:val="22"/>
          <w:szCs w:val="20"/>
          <w:lang w:val="en-US"/>
        </w:rPr>
        <w:t xml:space="preserve">from </w:t>
      </w:r>
      <w:r w:rsidRPr="005E283E">
        <w:rPr>
          <w:b/>
          <w:bCs/>
          <w:i/>
          <w:iCs/>
          <w:sz w:val="22"/>
          <w:szCs w:val="20"/>
          <w:lang w:val="en-US"/>
        </w:rPr>
        <w:t>MAB0</w:t>
      </w:r>
      <w:r>
        <w:rPr>
          <w:b/>
          <w:bCs/>
          <w:i/>
          <w:iCs/>
          <w:sz w:val="22"/>
          <w:szCs w:val="20"/>
          <w:lang w:val="en-US"/>
        </w:rPr>
        <w:t>14</w:t>
      </w:r>
      <w:r w:rsidRPr="005E283E">
        <w:rPr>
          <w:i/>
          <w:iCs/>
          <w:sz w:val="22"/>
          <w:szCs w:val="20"/>
          <w:lang w:val="en-US"/>
        </w:rPr>
        <w:t xml:space="preserve"> may request the following variables:</w:t>
      </w:r>
    </w:p>
    <w:p w14:paraId="0692CBCD" w14:textId="77777777" w:rsidR="004A1E8A" w:rsidRPr="005E283E" w:rsidRDefault="004A1E8A" w:rsidP="004A1E8A">
      <w:pPr>
        <w:pStyle w:val="Ingenmellomrom"/>
        <w:rPr>
          <w:lang w:val="en-US"/>
        </w:rPr>
      </w:pPr>
    </w:p>
    <w:tbl>
      <w:tblPr>
        <w:tblStyle w:val="Rutenettabelllys"/>
        <w:tblW w:w="5000" w:type="pct"/>
        <w:tblCellMar>
          <w:top w:w="51" w:type="dxa"/>
          <w:bottom w:w="51" w:type="dxa"/>
        </w:tblCellMar>
        <w:tblLook w:val="04A0" w:firstRow="1" w:lastRow="0" w:firstColumn="1" w:lastColumn="0" w:noHBand="0" w:noVBand="1"/>
      </w:tblPr>
      <w:tblGrid>
        <w:gridCol w:w="2356"/>
        <w:gridCol w:w="6059"/>
        <w:gridCol w:w="1213"/>
      </w:tblGrid>
      <w:tr w:rsidR="004A1E8A" w:rsidRPr="004C6A1A" w14:paraId="39A10E1C" w14:textId="77777777" w:rsidTr="006B083C">
        <w:trPr>
          <w:tblHeader/>
        </w:trPr>
        <w:tc>
          <w:tcPr>
            <w:tcW w:w="2356" w:type="dxa"/>
          </w:tcPr>
          <w:p w14:paraId="48A13823" w14:textId="77777777" w:rsidR="004A1E8A" w:rsidRPr="004C6A1A" w:rsidRDefault="004A1E8A" w:rsidP="006B083C">
            <w:pPr>
              <w:jc w:val="left"/>
              <w:rPr>
                <w:rFonts w:ascii="Arial" w:hAnsi="Arial" w:cs="Arial"/>
                <w:b/>
                <w:bCs/>
                <w:sz w:val="16"/>
                <w:szCs w:val="16"/>
                <w:lang w:val="en-US"/>
              </w:rPr>
            </w:pPr>
            <w:r>
              <w:rPr>
                <w:rFonts w:ascii="Arial" w:hAnsi="Arial" w:cs="Arial"/>
                <w:b/>
                <w:bCs/>
                <w:sz w:val="16"/>
                <w:szCs w:val="16"/>
                <w:lang w:val="en-US"/>
              </w:rPr>
              <w:t>Variable</w:t>
            </w:r>
          </w:p>
        </w:tc>
        <w:tc>
          <w:tcPr>
            <w:tcW w:w="6059" w:type="dxa"/>
          </w:tcPr>
          <w:p w14:paraId="6BF3672F" w14:textId="77777777" w:rsidR="004A1E8A" w:rsidRPr="004C6A1A" w:rsidRDefault="004A1E8A" w:rsidP="006B083C">
            <w:pPr>
              <w:jc w:val="left"/>
              <w:rPr>
                <w:rFonts w:ascii="Arial" w:hAnsi="Arial" w:cs="Arial"/>
                <w:b/>
                <w:bCs/>
                <w:sz w:val="16"/>
                <w:szCs w:val="16"/>
                <w:lang w:val="en-US"/>
              </w:rPr>
            </w:pPr>
            <w:r>
              <w:rPr>
                <w:rFonts w:ascii="Arial" w:hAnsi="Arial" w:cs="Arial"/>
                <w:b/>
                <w:sz w:val="16"/>
                <w:szCs w:val="16"/>
                <w:lang w:val="en-US"/>
              </w:rPr>
              <w:t>Description</w:t>
            </w:r>
          </w:p>
        </w:tc>
        <w:tc>
          <w:tcPr>
            <w:tcW w:w="1213" w:type="dxa"/>
          </w:tcPr>
          <w:p w14:paraId="73CA796C" w14:textId="77777777" w:rsidR="004A1E8A" w:rsidRPr="004C6A1A" w:rsidRDefault="004A1E8A" w:rsidP="006B083C">
            <w:pPr>
              <w:jc w:val="left"/>
              <w:rPr>
                <w:rFonts w:ascii="Arial" w:hAnsi="Arial" w:cs="Arial"/>
                <w:b/>
                <w:bCs/>
                <w:sz w:val="16"/>
                <w:szCs w:val="16"/>
                <w:lang w:val="en-US"/>
              </w:rPr>
            </w:pPr>
            <w:r w:rsidRPr="004C6A1A">
              <w:rPr>
                <w:rFonts w:ascii="Arial" w:hAnsi="Arial" w:cs="Arial"/>
                <w:b/>
                <w:bCs/>
                <w:sz w:val="16"/>
                <w:szCs w:val="16"/>
                <w:lang w:val="en-US"/>
              </w:rPr>
              <w:t>Check relevant</w:t>
            </w:r>
          </w:p>
        </w:tc>
      </w:tr>
      <w:tr w:rsidR="004A1E8A" w:rsidRPr="004C6A1A" w14:paraId="149DBA61" w14:textId="77777777" w:rsidTr="006B083C">
        <w:tc>
          <w:tcPr>
            <w:tcW w:w="2356" w:type="dxa"/>
            <w:vAlign w:val="bottom"/>
          </w:tcPr>
          <w:p w14:paraId="72A714F8" w14:textId="5C42E6F4" w:rsidR="004A1E8A" w:rsidRPr="00B55750" w:rsidRDefault="00755894" w:rsidP="006B083C">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MAB014_</w:t>
            </w:r>
            <w:r w:rsidR="004A1E8A">
              <w:rPr>
                <w:rFonts w:ascii="Arial" w:hAnsi="Arial" w:cs="Arial"/>
                <w:b/>
                <w:bCs/>
                <w:color w:val="365F91" w:themeColor="accent1" w:themeShade="BF"/>
                <w:sz w:val="16"/>
                <w:szCs w:val="16"/>
              </w:rPr>
              <w:t>Conc.ugl</w:t>
            </w:r>
          </w:p>
        </w:tc>
        <w:tc>
          <w:tcPr>
            <w:tcW w:w="6059" w:type="dxa"/>
            <w:vAlign w:val="bottom"/>
          </w:tcPr>
          <w:p w14:paraId="0EDC7545" w14:textId="0B506E69" w:rsidR="004A1E8A" w:rsidRPr="00B55750" w:rsidRDefault="004A1E8A" w:rsidP="006B083C">
            <w:pPr>
              <w:jc w:val="left"/>
              <w:rPr>
                <w:rFonts w:ascii="Arial" w:hAnsi="Arial" w:cs="Arial"/>
                <w:sz w:val="16"/>
                <w:szCs w:val="16"/>
              </w:rPr>
            </w:pPr>
            <w:r>
              <w:rPr>
                <w:rFonts w:ascii="Arial" w:hAnsi="Arial" w:cs="Arial"/>
                <w:color w:val="000000"/>
                <w:sz w:val="16"/>
                <w:szCs w:val="16"/>
              </w:rPr>
              <w:t>Iodine</w:t>
            </w:r>
          </w:p>
        </w:tc>
        <w:tc>
          <w:tcPr>
            <w:tcW w:w="1213" w:type="dxa"/>
          </w:tcPr>
          <w:p w14:paraId="3A8B7F41" w14:textId="77777777" w:rsidR="004A1E8A" w:rsidRPr="00F1779E" w:rsidRDefault="004A1E8A" w:rsidP="006B083C">
            <w:pPr>
              <w:jc w:val="center"/>
              <w:rPr>
                <w:rFonts w:ascii="Arial" w:hAnsi="Arial" w:cs="Arial"/>
                <w:sz w:val="16"/>
                <w:szCs w:val="16"/>
              </w:rPr>
            </w:pPr>
          </w:p>
        </w:tc>
      </w:tr>
    </w:tbl>
    <w:p w14:paraId="235C6B52" w14:textId="77777777" w:rsidR="00B55750" w:rsidRDefault="00B55750" w:rsidP="005E283E">
      <w:pPr>
        <w:rPr>
          <w:lang w:val="en-US"/>
        </w:rPr>
      </w:pPr>
    </w:p>
    <w:p w14:paraId="106C5D1F" w14:textId="1B1AB235" w:rsidR="00EE30D0" w:rsidRPr="00B55750" w:rsidRDefault="00EE30D0" w:rsidP="00EE30D0">
      <w:pPr>
        <w:pStyle w:val="Overskrift2"/>
        <w:numPr>
          <w:ilvl w:val="2"/>
          <w:numId w:val="3"/>
        </w:numPr>
        <w:spacing w:before="0"/>
        <w:rPr>
          <w:sz w:val="22"/>
          <w:szCs w:val="24"/>
          <w:lang w:val="en-US"/>
        </w:rPr>
      </w:pPr>
      <w:r w:rsidRPr="00B55750">
        <w:rPr>
          <w:sz w:val="22"/>
          <w:szCs w:val="24"/>
          <w:lang w:val="en-US"/>
        </w:rPr>
        <w:t>MAB01</w:t>
      </w:r>
      <w:r>
        <w:rPr>
          <w:sz w:val="22"/>
          <w:szCs w:val="24"/>
          <w:lang w:val="en-US"/>
        </w:rPr>
        <w:t>5</w:t>
      </w:r>
      <w:r w:rsidRPr="00B55750">
        <w:rPr>
          <w:sz w:val="22"/>
          <w:szCs w:val="24"/>
          <w:lang w:val="en-US"/>
        </w:rPr>
        <w:t xml:space="preserve"> – </w:t>
      </w:r>
      <w:r w:rsidRPr="00EE30D0">
        <w:rPr>
          <w:sz w:val="22"/>
          <w:szCs w:val="24"/>
          <w:lang w:val="en-US"/>
        </w:rPr>
        <w:t>Organophosphate esters (OPEs)</w:t>
      </w:r>
    </w:p>
    <w:p w14:paraId="283D3260" w14:textId="3ADE0F8E" w:rsidR="00EE30D0" w:rsidRPr="005E283E" w:rsidRDefault="00EE30D0" w:rsidP="00EE30D0">
      <w:pPr>
        <w:pStyle w:val="Ingenmellomrom"/>
        <w:rPr>
          <w:i/>
          <w:iCs/>
          <w:sz w:val="22"/>
          <w:szCs w:val="20"/>
          <w:lang w:val="en-US"/>
        </w:rPr>
      </w:pPr>
      <w:r w:rsidRPr="006D49B9">
        <w:rPr>
          <w:i/>
          <w:iCs/>
          <w:sz w:val="22"/>
          <w:lang w:val="en-US"/>
        </w:rPr>
        <w:t xml:space="preserve">Projects </w:t>
      </w:r>
      <w:r>
        <w:rPr>
          <w:i/>
          <w:iCs/>
          <w:sz w:val="22"/>
          <w:lang w:val="en-US"/>
        </w:rPr>
        <w:t>interested in including</w:t>
      </w:r>
      <w:r w:rsidRPr="006D49B9">
        <w:rPr>
          <w:i/>
          <w:iCs/>
          <w:sz w:val="22"/>
          <w:lang w:val="en-US"/>
        </w:rPr>
        <w:t xml:space="preserve"> data </w:t>
      </w:r>
      <w:r w:rsidRPr="005E283E">
        <w:rPr>
          <w:i/>
          <w:iCs/>
          <w:sz w:val="22"/>
          <w:szCs w:val="20"/>
          <w:lang w:val="en-US"/>
        </w:rPr>
        <w:t xml:space="preserve">from </w:t>
      </w:r>
      <w:r w:rsidRPr="005E283E">
        <w:rPr>
          <w:b/>
          <w:bCs/>
          <w:i/>
          <w:iCs/>
          <w:sz w:val="22"/>
          <w:szCs w:val="20"/>
          <w:lang w:val="en-US"/>
        </w:rPr>
        <w:t>MAB0</w:t>
      </w:r>
      <w:r>
        <w:rPr>
          <w:b/>
          <w:bCs/>
          <w:i/>
          <w:iCs/>
          <w:sz w:val="22"/>
          <w:szCs w:val="20"/>
          <w:lang w:val="en-US"/>
        </w:rPr>
        <w:t>15</w:t>
      </w:r>
      <w:r w:rsidRPr="005E283E">
        <w:rPr>
          <w:i/>
          <w:iCs/>
          <w:sz w:val="22"/>
          <w:szCs w:val="20"/>
          <w:lang w:val="en-US"/>
        </w:rPr>
        <w:t xml:space="preserve"> may request the following variables:</w:t>
      </w:r>
    </w:p>
    <w:p w14:paraId="4EC2449F" w14:textId="77777777" w:rsidR="00EE30D0" w:rsidRPr="005E283E" w:rsidRDefault="00EE30D0" w:rsidP="00EE30D0">
      <w:pPr>
        <w:pStyle w:val="Ingenmellomrom"/>
        <w:rPr>
          <w:lang w:val="en-US"/>
        </w:rPr>
      </w:pPr>
    </w:p>
    <w:tbl>
      <w:tblPr>
        <w:tblStyle w:val="Rutenettabelllys"/>
        <w:tblW w:w="5000" w:type="pct"/>
        <w:tblCellMar>
          <w:top w:w="51" w:type="dxa"/>
          <w:bottom w:w="51" w:type="dxa"/>
        </w:tblCellMar>
        <w:tblLook w:val="04A0" w:firstRow="1" w:lastRow="0" w:firstColumn="1" w:lastColumn="0" w:noHBand="0" w:noVBand="1"/>
      </w:tblPr>
      <w:tblGrid>
        <w:gridCol w:w="2955"/>
        <w:gridCol w:w="5503"/>
        <w:gridCol w:w="1170"/>
      </w:tblGrid>
      <w:tr w:rsidR="00EE30D0" w:rsidRPr="004C6A1A" w14:paraId="36DF0235" w14:textId="77777777" w:rsidTr="00EE30D0">
        <w:trPr>
          <w:tblHeader/>
        </w:trPr>
        <w:tc>
          <w:tcPr>
            <w:tcW w:w="2955" w:type="dxa"/>
          </w:tcPr>
          <w:p w14:paraId="0DCF6700" w14:textId="77777777" w:rsidR="00EE30D0" w:rsidRPr="004C6A1A" w:rsidRDefault="00EE30D0" w:rsidP="004106A5">
            <w:pPr>
              <w:jc w:val="left"/>
              <w:rPr>
                <w:rFonts w:ascii="Arial" w:hAnsi="Arial" w:cs="Arial"/>
                <w:b/>
                <w:bCs/>
                <w:sz w:val="16"/>
                <w:szCs w:val="16"/>
                <w:lang w:val="en-US"/>
              </w:rPr>
            </w:pPr>
            <w:r>
              <w:rPr>
                <w:rFonts w:ascii="Arial" w:hAnsi="Arial" w:cs="Arial"/>
                <w:b/>
                <w:bCs/>
                <w:sz w:val="16"/>
                <w:szCs w:val="16"/>
                <w:lang w:val="en-US"/>
              </w:rPr>
              <w:t>Variable</w:t>
            </w:r>
          </w:p>
        </w:tc>
        <w:tc>
          <w:tcPr>
            <w:tcW w:w="5503" w:type="dxa"/>
          </w:tcPr>
          <w:p w14:paraId="68AF194E" w14:textId="77777777" w:rsidR="00EE30D0" w:rsidRPr="004C6A1A" w:rsidRDefault="00EE30D0" w:rsidP="004106A5">
            <w:pPr>
              <w:jc w:val="left"/>
              <w:rPr>
                <w:rFonts w:ascii="Arial" w:hAnsi="Arial" w:cs="Arial"/>
                <w:b/>
                <w:bCs/>
                <w:sz w:val="16"/>
                <w:szCs w:val="16"/>
                <w:lang w:val="en-US"/>
              </w:rPr>
            </w:pPr>
            <w:r>
              <w:rPr>
                <w:rFonts w:ascii="Arial" w:hAnsi="Arial" w:cs="Arial"/>
                <w:b/>
                <w:sz w:val="16"/>
                <w:szCs w:val="16"/>
                <w:lang w:val="en-US"/>
              </w:rPr>
              <w:t>Description</w:t>
            </w:r>
          </w:p>
        </w:tc>
        <w:tc>
          <w:tcPr>
            <w:tcW w:w="1170" w:type="dxa"/>
          </w:tcPr>
          <w:p w14:paraId="206AA8EB" w14:textId="77777777" w:rsidR="00EE30D0" w:rsidRPr="004C6A1A" w:rsidRDefault="00EE30D0" w:rsidP="004106A5">
            <w:pPr>
              <w:jc w:val="left"/>
              <w:rPr>
                <w:rFonts w:ascii="Arial" w:hAnsi="Arial" w:cs="Arial"/>
                <w:b/>
                <w:bCs/>
                <w:sz w:val="16"/>
                <w:szCs w:val="16"/>
                <w:lang w:val="en-US"/>
              </w:rPr>
            </w:pPr>
            <w:r w:rsidRPr="004C6A1A">
              <w:rPr>
                <w:rFonts w:ascii="Arial" w:hAnsi="Arial" w:cs="Arial"/>
                <w:b/>
                <w:bCs/>
                <w:sz w:val="16"/>
                <w:szCs w:val="16"/>
                <w:lang w:val="en-US"/>
              </w:rPr>
              <w:t>Check relevant</w:t>
            </w:r>
          </w:p>
        </w:tc>
      </w:tr>
      <w:tr w:rsidR="00EE30D0" w:rsidRPr="004C6A1A" w14:paraId="0E7A5781" w14:textId="77777777" w:rsidTr="00EE30D0">
        <w:tc>
          <w:tcPr>
            <w:tcW w:w="2955" w:type="dxa"/>
            <w:vAlign w:val="bottom"/>
          </w:tcPr>
          <w:p w14:paraId="246485FE" w14:textId="0B37ED5F" w:rsidR="00EE30D0" w:rsidRPr="004A1E8A" w:rsidRDefault="00EE30D0" w:rsidP="004106A5">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MAB015_</w:t>
            </w:r>
            <w:r w:rsidRPr="00EE30D0">
              <w:rPr>
                <w:rFonts w:ascii="Arial" w:hAnsi="Arial" w:cs="Arial"/>
                <w:b/>
                <w:bCs/>
                <w:color w:val="365F91" w:themeColor="accent1" w:themeShade="BF"/>
                <w:sz w:val="16"/>
                <w:szCs w:val="16"/>
              </w:rPr>
              <w:t>BBOEP</w:t>
            </w:r>
          </w:p>
        </w:tc>
        <w:tc>
          <w:tcPr>
            <w:tcW w:w="5503" w:type="dxa"/>
            <w:vAlign w:val="bottom"/>
          </w:tcPr>
          <w:p w14:paraId="3F7539D7" w14:textId="4B5D895F" w:rsidR="00EE30D0" w:rsidRPr="004A1E8A" w:rsidRDefault="00EE30D0" w:rsidP="004106A5">
            <w:pPr>
              <w:jc w:val="left"/>
              <w:rPr>
                <w:rFonts w:ascii="Arial" w:hAnsi="Arial" w:cs="Arial"/>
                <w:sz w:val="16"/>
                <w:szCs w:val="16"/>
              </w:rPr>
            </w:pPr>
            <w:r w:rsidRPr="00EE30D0">
              <w:rPr>
                <w:rFonts w:ascii="Arial" w:hAnsi="Arial" w:cs="Arial"/>
                <w:color w:val="000000"/>
                <w:sz w:val="16"/>
                <w:szCs w:val="16"/>
              </w:rPr>
              <w:t>bis(2-butoxyethyl) hydrogen phosphate</w:t>
            </w:r>
          </w:p>
        </w:tc>
        <w:tc>
          <w:tcPr>
            <w:tcW w:w="1170" w:type="dxa"/>
          </w:tcPr>
          <w:p w14:paraId="0F38BB69" w14:textId="77777777" w:rsidR="00EE30D0" w:rsidRPr="00F1779E" w:rsidRDefault="00EE30D0" w:rsidP="004106A5">
            <w:pPr>
              <w:jc w:val="center"/>
              <w:rPr>
                <w:rFonts w:ascii="Arial" w:hAnsi="Arial" w:cs="Arial"/>
                <w:sz w:val="16"/>
                <w:szCs w:val="16"/>
              </w:rPr>
            </w:pPr>
          </w:p>
        </w:tc>
      </w:tr>
      <w:tr w:rsidR="00EE30D0" w:rsidRPr="004C6A1A" w14:paraId="43FD9B74" w14:textId="77777777" w:rsidTr="00EE30D0">
        <w:tc>
          <w:tcPr>
            <w:tcW w:w="2955" w:type="dxa"/>
            <w:vAlign w:val="bottom"/>
          </w:tcPr>
          <w:p w14:paraId="067BB7B9" w14:textId="20237478" w:rsidR="00EE30D0" w:rsidRPr="004A1E8A" w:rsidRDefault="00EE30D0" w:rsidP="004106A5">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MAB015_</w:t>
            </w:r>
            <w:r w:rsidRPr="00EE30D0">
              <w:rPr>
                <w:rFonts w:ascii="Arial" w:hAnsi="Arial" w:cs="Arial"/>
                <w:b/>
                <w:bCs/>
                <w:color w:val="365F91" w:themeColor="accent1" w:themeShade="BF"/>
                <w:sz w:val="16"/>
                <w:szCs w:val="16"/>
              </w:rPr>
              <w:t>BDCIPP</w:t>
            </w:r>
          </w:p>
        </w:tc>
        <w:tc>
          <w:tcPr>
            <w:tcW w:w="5503" w:type="dxa"/>
            <w:vAlign w:val="bottom"/>
          </w:tcPr>
          <w:p w14:paraId="5343EF1A" w14:textId="5E5AB284" w:rsidR="00EE30D0" w:rsidRPr="004A1E8A" w:rsidRDefault="00EE30D0" w:rsidP="004106A5">
            <w:pPr>
              <w:jc w:val="left"/>
              <w:rPr>
                <w:rFonts w:ascii="Arial" w:hAnsi="Arial" w:cs="Arial"/>
                <w:sz w:val="16"/>
                <w:szCs w:val="16"/>
              </w:rPr>
            </w:pPr>
            <w:r w:rsidRPr="00EE30D0">
              <w:rPr>
                <w:rFonts w:ascii="Arial" w:hAnsi="Arial" w:cs="Arial"/>
                <w:color w:val="000000"/>
                <w:sz w:val="16"/>
                <w:szCs w:val="16"/>
              </w:rPr>
              <w:t>bis(1,3-dichloro-2-propyl) phosphate</w:t>
            </w:r>
          </w:p>
        </w:tc>
        <w:tc>
          <w:tcPr>
            <w:tcW w:w="1170" w:type="dxa"/>
          </w:tcPr>
          <w:p w14:paraId="70388971" w14:textId="77777777" w:rsidR="00EE30D0" w:rsidRPr="00F1779E" w:rsidRDefault="00EE30D0" w:rsidP="004106A5">
            <w:pPr>
              <w:jc w:val="center"/>
              <w:rPr>
                <w:rFonts w:ascii="Arial" w:hAnsi="Arial" w:cs="Arial"/>
                <w:sz w:val="16"/>
                <w:szCs w:val="16"/>
              </w:rPr>
            </w:pPr>
          </w:p>
        </w:tc>
      </w:tr>
      <w:tr w:rsidR="00EE30D0" w:rsidRPr="004C6A1A" w14:paraId="64A9E75E" w14:textId="77777777" w:rsidTr="00EE30D0">
        <w:tc>
          <w:tcPr>
            <w:tcW w:w="2955" w:type="dxa"/>
            <w:vAlign w:val="bottom"/>
          </w:tcPr>
          <w:p w14:paraId="73417E17" w14:textId="581B088A" w:rsidR="00EE30D0" w:rsidRPr="004A1E8A" w:rsidRDefault="00EE30D0" w:rsidP="004106A5">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MAB015_</w:t>
            </w:r>
            <w:r w:rsidRPr="00EE30D0">
              <w:rPr>
                <w:rFonts w:ascii="Arial" w:hAnsi="Arial" w:cs="Arial"/>
                <w:b/>
                <w:bCs/>
                <w:color w:val="365F91" w:themeColor="accent1" w:themeShade="BF"/>
                <w:sz w:val="16"/>
                <w:szCs w:val="16"/>
              </w:rPr>
              <w:t>DNBP</w:t>
            </w:r>
          </w:p>
        </w:tc>
        <w:tc>
          <w:tcPr>
            <w:tcW w:w="5503" w:type="dxa"/>
            <w:vAlign w:val="bottom"/>
          </w:tcPr>
          <w:p w14:paraId="328F271A" w14:textId="76195BDD" w:rsidR="00EE30D0" w:rsidRPr="004A1E8A" w:rsidRDefault="00EE30D0" w:rsidP="004106A5">
            <w:pPr>
              <w:jc w:val="left"/>
              <w:rPr>
                <w:rFonts w:ascii="Arial" w:hAnsi="Arial" w:cs="Arial"/>
                <w:sz w:val="16"/>
                <w:szCs w:val="16"/>
              </w:rPr>
            </w:pPr>
            <w:r w:rsidRPr="00EE30D0">
              <w:rPr>
                <w:rFonts w:ascii="Arial" w:hAnsi="Arial" w:cs="Arial"/>
                <w:color w:val="000000"/>
                <w:sz w:val="16"/>
                <w:szCs w:val="16"/>
              </w:rPr>
              <w:t>di-n-butyl phosphate</w:t>
            </w:r>
          </w:p>
        </w:tc>
        <w:tc>
          <w:tcPr>
            <w:tcW w:w="1170" w:type="dxa"/>
          </w:tcPr>
          <w:p w14:paraId="38DBD5E8" w14:textId="77777777" w:rsidR="00EE30D0" w:rsidRPr="00F1779E" w:rsidRDefault="00EE30D0" w:rsidP="004106A5">
            <w:pPr>
              <w:jc w:val="center"/>
              <w:rPr>
                <w:rFonts w:ascii="Arial" w:hAnsi="Arial" w:cs="Arial"/>
                <w:sz w:val="16"/>
                <w:szCs w:val="16"/>
              </w:rPr>
            </w:pPr>
          </w:p>
        </w:tc>
      </w:tr>
      <w:tr w:rsidR="00EE30D0" w:rsidRPr="004C6A1A" w14:paraId="5AF86009" w14:textId="77777777" w:rsidTr="00EE30D0">
        <w:tc>
          <w:tcPr>
            <w:tcW w:w="2955" w:type="dxa"/>
            <w:vAlign w:val="bottom"/>
          </w:tcPr>
          <w:p w14:paraId="651DE2EE" w14:textId="77E64612" w:rsidR="00EE30D0" w:rsidRPr="004A1E8A" w:rsidRDefault="00EE30D0" w:rsidP="004106A5">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MAB015_</w:t>
            </w:r>
            <w:r w:rsidRPr="00EE30D0">
              <w:rPr>
                <w:rFonts w:ascii="Arial" w:hAnsi="Arial" w:cs="Arial"/>
                <w:b/>
                <w:bCs/>
                <w:color w:val="365F91" w:themeColor="accent1" w:themeShade="BF"/>
                <w:sz w:val="16"/>
                <w:szCs w:val="16"/>
              </w:rPr>
              <w:t>DPHP</w:t>
            </w:r>
          </w:p>
        </w:tc>
        <w:tc>
          <w:tcPr>
            <w:tcW w:w="5503" w:type="dxa"/>
            <w:vAlign w:val="bottom"/>
          </w:tcPr>
          <w:p w14:paraId="46979FE0" w14:textId="4BB8B4FC" w:rsidR="00EE30D0" w:rsidRPr="004A1E8A" w:rsidRDefault="00EE30D0" w:rsidP="004106A5">
            <w:pPr>
              <w:jc w:val="left"/>
              <w:rPr>
                <w:rFonts w:ascii="Arial" w:hAnsi="Arial" w:cs="Arial"/>
                <w:sz w:val="16"/>
                <w:szCs w:val="16"/>
              </w:rPr>
            </w:pPr>
            <w:r w:rsidRPr="00EE30D0">
              <w:rPr>
                <w:rFonts w:ascii="Arial" w:hAnsi="Arial" w:cs="Arial"/>
                <w:color w:val="000000"/>
                <w:sz w:val="16"/>
                <w:szCs w:val="16"/>
              </w:rPr>
              <w:t>diphenyl phosphate</w:t>
            </w:r>
          </w:p>
        </w:tc>
        <w:tc>
          <w:tcPr>
            <w:tcW w:w="1170" w:type="dxa"/>
          </w:tcPr>
          <w:p w14:paraId="41DD1EEE" w14:textId="77777777" w:rsidR="00EE30D0" w:rsidRPr="00F1779E" w:rsidRDefault="00EE30D0" w:rsidP="004106A5">
            <w:pPr>
              <w:jc w:val="center"/>
              <w:rPr>
                <w:rFonts w:ascii="Arial" w:hAnsi="Arial" w:cs="Arial"/>
                <w:sz w:val="16"/>
                <w:szCs w:val="16"/>
              </w:rPr>
            </w:pPr>
          </w:p>
        </w:tc>
      </w:tr>
    </w:tbl>
    <w:p w14:paraId="756B2D3B" w14:textId="77777777" w:rsidR="00A97223" w:rsidRDefault="00A97223" w:rsidP="005E283E">
      <w:pPr>
        <w:rPr>
          <w:lang w:val="en-US"/>
        </w:rPr>
      </w:pPr>
    </w:p>
    <w:p w14:paraId="79FACA56" w14:textId="44D4703F" w:rsidR="00EE30D0" w:rsidRPr="00B55750" w:rsidRDefault="00EE30D0" w:rsidP="00EE30D0">
      <w:pPr>
        <w:pStyle w:val="Overskrift2"/>
        <w:numPr>
          <w:ilvl w:val="2"/>
          <w:numId w:val="3"/>
        </w:numPr>
        <w:spacing w:before="0"/>
        <w:rPr>
          <w:sz w:val="22"/>
          <w:szCs w:val="24"/>
          <w:lang w:val="en-US"/>
        </w:rPr>
      </w:pPr>
      <w:r w:rsidRPr="00B55750">
        <w:rPr>
          <w:sz w:val="22"/>
          <w:szCs w:val="24"/>
          <w:lang w:val="en-US"/>
        </w:rPr>
        <w:t>MAB01</w:t>
      </w:r>
      <w:r>
        <w:rPr>
          <w:sz w:val="22"/>
          <w:szCs w:val="24"/>
          <w:lang w:val="en-US"/>
        </w:rPr>
        <w:t>6</w:t>
      </w:r>
      <w:r w:rsidRPr="00B55750">
        <w:rPr>
          <w:sz w:val="22"/>
          <w:szCs w:val="24"/>
          <w:lang w:val="en-US"/>
        </w:rPr>
        <w:t xml:space="preserve"> – </w:t>
      </w:r>
      <w:r w:rsidRPr="00EE30D0">
        <w:rPr>
          <w:sz w:val="22"/>
          <w:szCs w:val="24"/>
          <w:lang w:val="en-US"/>
        </w:rPr>
        <w:t>Organophosphorous pesticides (OPs)</w:t>
      </w:r>
    </w:p>
    <w:p w14:paraId="25312E98" w14:textId="267465CA" w:rsidR="00EE30D0" w:rsidRPr="005E283E" w:rsidRDefault="00EE30D0" w:rsidP="00EE30D0">
      <w:pPr>
        <w:pStyle w:val="Ingenmellomrom"/>
        <w:rPr>
          <w:i/>
          <w:iCs/>
          <w:sz w:val="22"/>
          <w:szCs w:val="20"/>
          <w:lang w:val="en-US"/>
        </w:rPr>
      </w:pPr>
      <w:r w:rsidRPr="006D49B9">
        <w:rPr>
          <w:i/>
          <w:iCs/>
          <w:sz w:val="22"/>
          <w:lang w:val="en-US"/>
        </w:rPr>
        <w:t xml:space="preserve">Projects </w:t>
      </w:r>
      <w:r>
        <w:rPr>
          <w:i/>
          <w:iCs/>
          <w:sz w:val="22"/>
          <w:lang w:val="en-US"/>
        </w:rPr>
        <w:t>interested in including</w:t>
      </w:r>
      <w:r w:rsidRPr="006D49B9">
        <w:rPr>
          <w:i/>
          <w:iCs/>
          <w:sz w:val="22"/>
          <w:lang w:val="en-US"/>
        </w:rPr>
        <w:t xml:space="preserve"> data </w:t>
      </w:r>
      <w:r w:rsidRPr="005E283E">
        <w:rPr>
          <w:i/>
          <w:iCs/>
          <w:sz w:val="22"/>
          <w:szCs w:val="20"/>
          <w:lang w:val="en-US"/>
        </w:rPr>
        <w:t xml:space="preserve">from </w:t>
      </w:r>
      <w:r w:rsidRPr="005E283E">
        <w:rPr>
          <w:b/>
          <w:bCs/>
          <w:i/>
          <w:iCs/>
          <w:sz w:val="22"/>
          <w:szCs w:val="20"/>
          <w:lang w:val="en-US"/>
        </w:rPr>
        <w:t>MAB0</w:t>
      </w:r>
      <w:r>
        <w:rPr>
          <w:b/>
          <w:bCs/>
          <w:i/>
          <w:iCs/>
          <w:sz w:val="22"/>
          <w:szCs w:val="20"/>
          <w:lang w:val="en-US"/>
        </w:rPr>
        <w:t>16</w:t>
      </w:r>
      <w:r w:rsidRPr="005E283E">
        <w:rPr>
          <w:i/>
          <w:iCs/>
          <w:sz w:val="22"/>
          <w:szCs w:val="20"/>
          <w:lang w:val="en-US"/>
        </w:rPr>
        <w:t xml:space="preserve"> may request the following variables:</w:t>
      </w:r>
    </w:p>
    <w:p w14:paraId="6AD53FAE" w14:textId="77777777" w:rsidR="00EE30D0" w:rsidRPr="005E283E" w:rsidRDefault="00EE30D0" w:rsidP="00EE30D0">
      <w:pPr>
        <w:pStyle w:val="Ingenmellomrom"/>
        <w:rPr>
          <w:lang w:val="en-US"/>
        </w:rPr>
      </w:pPr>
    </w:p>
    <w:tbl>
      <w:tblPr>
        <w:tblStyle w:val="Rutenettabelllys"/>
        <w:tblW w:w="5000" w:type="pct"/>
        <w:tblCellMar>
          <w:top w:w="51" w:type="dxa"/>
          <w:bottom w:w="51" w:type="dxa"/>
        </w:tblCellMar>
        <w:tblLook w:val="04A0" w:firstRow="1" w:lastRow="0" w:firstColumn="1" w:lastColumn="0" w:noHBand="0" w:noVBand="1"/>
      </w:tblPr>
      <w:tblGrid>
        <w:gridCol w:w="2955"/>
        <w:gridCol w:w="5503"/>
        <w:gridCol w:w="1170"/>
      </w:tblGrid>
      <w:tr w:rsidR="00EE30D0" w:rsidRPr="004C6A1A" w14:paraId="486DC399" w14:textId="77777777" w:rsidTr="004106A5">
        <w:trPr>
          <w:tblHeader/>
        </w:trPr>
        <w:tc>
          <w:tcPr>
            <w:tcW w:w="2955" w:type="dxa"/>
          </w:tcPr>
          <w:p w14:paraId="11F8D479" w14:textId="77777777" w:rsidR="00EE30D0" w:rsidRPr="004C6A1A" w:rsidRDefault="00EE30D0" w:rsidP="004106A5">
            <w:pPr>
              <w:jc w:val="left"/>
              <w:rPr>
                <w:rFonts w:ascii="Arial" w:hAnsi="Arial" w:cs="Arial"/>
                <w:b/>
                <w:bCs/>
                <w:sz w:val="16"/>
                <w:szCs w:val="16"/>
                <w:lang w:val="en-US"/>
              </w:rPr>
            </w:pPr>
            <w:r>
              <w:rPr>
                <w:rFonts w:ascii="Arial" w:hAnsi="Arial" w:cs="Arial"/>
                <w:b/>
                <w:bCs/>
                <w:sz w:val="16"/>
                <w:szCs w:val="16"/>
                <w:lang w:val="en-US"/>
              </w:rPr>
              <w:t>Variable</w:t>
            </w:r>
          </w:p>
        </w:tc>
        <w:tc>
          <w:tcPr>
            <w:tcW w:w="5503" w:type="dxa"/>
          </w:tcPr>
          <w:p w14:paraId="11FBECEB" w14:textId="77777777" w:rsidR="00EE30D0" w:rsidRPr="004C6A1A" w:rsidRDefault="00EE30D0" w:rsidP="004106A5">
            <w:pPr>
              <w:jc w:val="left"/>
              <w:rPr>
                <w:rFonts w:ascii="Arial" w:hAnsi="Arial" w:cs="Arial"/>
                <w:b/>
                <w:bCs/>
                <w:sz w:val="16"/>
                <w:szCs w:val="16"/>
                <w:lang w:val="en-US"/>
              </w:rPr>
            </w:pPr>
            <w:r>
              <w:rPr>
                <w:rFonts w:ascii="Arial" w:hAnsi="Arial" w:cs="Arial"/>
                <w:b/>
                <w:sz w:val="16"/>
                <w:szCs w:val="16"/>
                <w:lang w:val="en-US"/>
              </w:rPr>
              <w:t>Description</w:t>
            </w:r>
          </w:p>
        </w:tc>
        <w:tc>
          <w:tcPr>
            <w:tcW w:w="1170" w:type="dxa"/>
          </w:tcPr>
          <w:p w14:paraId="08BCA760" w14:textId="77777777" w:rsidR="00EE30D0" w:rsidRPr="004C6A1A" w:rsidRDefault="00EE30D0" w:rsidP="004106A5">
            <w:pPr>
              <w:jc w:val="left"/>
              <w:rPr>
                <w:rFonts w:ascii="Arial" w:hAnsi="Arial" w:cs="Arial"/>
                <w:b/>
                <w:bCs/>
                <w:sz w:val="16"/>
                <w:szCs w:val="16"/>
                <w:lang w:val="en-US"/>
              </w:rPr>
            </w:pPr>
            <w:r w:rsidRPr="004C6A1A">
              <w:rPr>
                <w:rFonts w:ascii="Arial" w:hAnsi="Arial" w:cs="Arial"/>
                <w:b/>
                <w:bCs/>
                <w:sz w:val="16"/>
                <w:szCs w:val="16"/>
                <w:lang w:val="en-US"/>
              </w:rPr>
              <w:t>Check relevant</w:t>
            </w:r>
          </w:p>
        </w:tc>
      </w:tr>
      <w:tr w:rsidR="00EE30D0" w:rsidRPr="004C6A1A" w14:paraId="79D39C3E" w14:textId="77777777" w:rsidTr="00912BDC">
        <w:tc>
          <w:tcPr>
            <w:tcW w:w="2955" w:type="dxa"/>
          </w:tcPr>
          <w:p w14:paraId="35F5A77D" w14:textId="0ED017A2" w:rsidR="00EE30D0" w:rsidRPr="00EE30D0" w:rsidRDefault="00E536DC" w:rsidP="00EE30D0">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MAB016_</w:t>
            </w:r>
            <w:r w:rsidR="00EE30D0" w:rsidRPr="00EE30D0">
              <w:rPr>
                <w:rFonts w:ascii="Arial" w:hAnsi="Arial" w:cs="Arial"/>
                <w:b/>
                <w:bCs/>
                <w:color w:val="365F91" w:themeColor="accent1" w:themeShade="BF"/>
                <w:sz w:val="16"/>
                <w:szCs w:val="14"/>
              </w:rPr>
              <w:t xml:space="preserve">Diethyldithiophosphate </w:t>
            </w:r>
          </w:p>
        </w:tc>
        <w:tc>
          <w:tcPr>
            <w:tcW w:w="5503" w:type="dxa"/>
          </w:tcPr>
          <w:p w14:paraId="2C273742" w14:textId="25187B75" w:rsidR="00EE30D0" w:rsidRPr="00EE30D0" w:rsidRDefault="00EE30D0" w:rsidP="00EE30D0">
            <w:pPr>
              <w:jc w:val="left"/>
              <w:rPr>
                <w:rFonts w:ascii="Arial" w:hAnsi="Arial" w:cs="Arial"/>
                <w:sz w:val="16"/>
                <w:szCs w:val="14"/>
              </w:rPr>
            </w:pPr>
            <w:r w:rsidRPr="00EE30D0">
              <w:rPr>
                <w:rFonts w:ascii="Arial" w:hAnsi="Arial" w:cs="Arial"/>
                <w:sz w:val="16"/>
                <w:szCs w:val="14"/>
              </w:rPr>
              <w:t>DEDTP</w:t>
            </w:r>
          </w:p>
        </w:tc>
        <w:tc>
          <w:tcPr>
            <w:tcW w:w="1170" w:type="dxa"/>
          </w:tcPr>
          <w:p w14:paraId="777FB870" w14:textId="77777777" w:rsidR="00EE30D0" w:rsidRPr="00F1779E" w:rsidRDefault="00EE30D0" w:rsidP="00EE30D0">
            <w:pPr>
              <w:jc w:val="center"/>
              <w:rPr>
                <w:rFonts w:ascii="Arial" w:hAnsi="Arial" w:cs="Arial"/>
                <w:sz w:val="16"/>
                <w:szCs w:val="16"/>
              </w:rPr>
            </w:pPr>
          </w:p>
        </w:tc>
      </w:tr>
      <w:tr w:rsidR="00EE30D0" w:rsidRPr="004C6A1A" w14:paraId="00F4F60F" w14:textId="77777777" w:rsidTr="00912BDC">
        <w:tc>
          <w:tcPr>
            <w:tcW w:w="2955" w:type="dxa"/>
          </w:tcPr>
          <w:p w14:paraId="461DE498" w14:textId="6279ACBC" w:rsidR="00EE30D0" w:rsidRPr="00EE30D0" w:rsidRDefault="00E536DC" w:rsidP="00EE30D0">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lastRenderedPageBreak/>
              <w:t>MAB016_</w:t>
            </w:r>
            <w:r w:rsidR="00EE30D0" w:rsidRPr="00EE30D0">
              <w:rPr>
                <w:rFonts w:ascii="Arial" w:hAnsi="Arial" w:cs="Arial"/>
                <w:b/>
                <w:bCs/>
                <w:color w:val="365F91" w:themeColor="accent1" w:themeShade="BF"/>
                <w:sz w:val="16"/>
                <w:szCs w:val="14"/>
              </w:rPr>
              <w:t xml:space="preserve">Diethylphosphate </w:t>
            </w:r>
          </w:p>
        </w:tc>
        <w:tc>
          <w:tcPr>
            <w:tcW w:w="5503" w:type="dxa"/>
          </w:tcPr>
          <w:p w14:paraId="03D76E9E" w14:textId="6C5035D3" w:rsidR="00EE30D0" w:rsidRPr="00EE30D0" w:rsidRDefault="00EE30D0" w:rsidP="00EE30D0">
            <w:pPr>
              <w:jc w:val="left"/>
              <w:rPr>
                <w:rFonts w:ascii="Arial" w:hAnsi="Arial" w:cs="Arial"/>
                <w:sz w:val="16"/>
                <w:szCs w:val="14"/>
              </w:rPr>
            </w:pPr>
            <w:r w:rsidRPr="00EE30D0">
              <w:rPr>
                <w:rFonts w:ascii="Arial" w:hAnsi="Arial" w:cs="Arial"/>
                <w:sz w:val="16"/>
                <w:szCs w:val="14"/>
              </w:rPr>
              <w:t>DEP</w:t>
            </w:r>
          </w:p>
        </w:tc>
        <w:tc>
          <w:tcPr>
            <w:tcW w:w="1170" w:type="dxa"/>
          </w:tcPr>
          <w:p w14:paraId="7ABB5D3D" w14:textId="77777777" w:rsidR="00EE30D0" w:rsidRPr="00F1779E" w:rsidRDefault="00EE30D0" w:rsidP="00EE30D0">
            <w:pPr>
              <w:jc w:val="center"/>
              <w:rPr>
                <w:rFonts w:ascii="Arial" w:hAnsi="Arial" w:cs="Arial"/>
                <w:sz w:val="16"/>
                <w:szCs w:val="16"/>
              </w:rPr>
            </w:pPr>
          </w:p>
        </w:tc>
      </w:tr>
      <w:tr w:rsidR="00EE30D0" w:rsidRPr="004C6A1A" w14:paraId="0BD035D9" w14:textId="77777777" w:rsidTr="00912BDC">
        <w:tc>
          <w:tcPr>
            <w:tcW w:w="2955" w:type="dxa"/>
          </w:tcPr>
          <w:p w14:paraId="50904B88" w14:textId="51E33212" w:rsidR="00EE30D0" w:rsidRPr="00EE30D0" w:rsidRDefault="00E536DC" w:rsidP="00EE30D0">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MAB016_</w:t>
            </w:r>
            <w:r w:rsidR="00EE30D0" w:rsidRPr="00EE30D0">
              <w:rPr>
                <w:rFonts w:ascii="Arial" w:hAnsi="Arial" w:cs="Arial"/>
                <w:b/>
                <w:bCs/>
                <w:color w:val="365F91" w:themeColor="accent1" w:themeShade="BF"/>
                <w:sz w:val="16"/>
                <w:szCs w:val="14"/>
              </w:rPr>
              <w:t xml:space="preserve">Diethylthiophosphate </w:t>
            </w:r>
          </w:p>
        </w:tc>
        <w:tc>
          <w:tcPr>
            <w:tcW w:w="5503" w:type="dxa"/>
          </w:tcPr>
          <w:p w14:paraId="4AAE6F15" w14:textId="64486507" w:rsidR="00EE30D0" w:rsidRPr="00EE30D0" w:rsidRDefault="00EE30D0" w:rsidP="00EE30D0">
            <w:pPr>
              <w:jc w:val="left"/>
              <w:rPr>
                <w:rFonts w:ascii="Arial" w:hAnsi="Arial" w:cs="Arial"/>
                <w:sz w:val="16"/>
                <w:szCs w:val="14"/>
              </w:rPr>
            </w:pPr>
            <w:r w:rsidRPr="00EE30D0">
              <w:rPr>
                <w:rFonts w:ascii="Arial" w:hAnsi="Arial" w:cs="Arial"/>
                <w:sz w:val="16"/>
                <w:szCs w:val="14"/>
              </w:rPr>
              <w:t>DETP</w:t>
            </w:r>
          </w:p>
        </w:tc>
        <w:tc>
          <w:tcPr>
            <w:tcW w:w="1170" w:type="dxa"/>
          </w:tcPr>
          <w:p w14:paraId="20E8534B" w14:textId="77777777" w:rsidR="00EE30D0" w:rsidRPr="00F1779E" w:rsidRDefault="00EE30D0" w:rsidP="00EE30D0">
            <w:pPr>
              <w:jc w:val="center"/>
              <w:rPr>
                <w:rFonts w:ascii="Arial" w:hAnsi="Arial" w:cs="Arial"/>
                <w:sz w:val="16"/>
                <w:szCs w:val="16"/>
              </w:rPr>
            </w:pPr>
          </w:p>
        </w:tc>
      </w:tr>
      <w:tr w:rsidR="00EE30D0" w:rsidRPr="004C6A1A" w14:paraId="12F54E13" w14:textId="77777777" w:rsidTr="00912BDC">
        <w:tc>
          <w:tcPr>
            <w:tcW w:w="2955" w:type="dxa"/>
          </w:tcPr>
          <w:p w14:paraId="4DAE71E4" w14:textId="56DD96FA" w:rsidR="00EE30D0" w:rsidRPr="00EE30D0" w:rsidRDefault="00E536DC" w:rsidP="00EE30D0">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MAB016_</w:t>
            </w:r>
            <w:r w:rsidR="00EE30D0" w:rsidRPr="00EE30D0">
              <w:rPr>
                <w:rFonts w:ascii="Arial" w:hAnsi="Arial" w:cs="Arial"/>
                <w:b/>
                <w:bCs/>
                <w:color w:val="365F91" w:themeColor="accent1" w:themeShade="BF"/>
                <w:sz w:val="16"/>
                <w:szCs w:val="14"/>
              </w:rPr>
              <w:t xml:space="preserve">Dimethyldithiophosphate </w:t>
            </w:r>
          </w:p>
        </w:tc>
        <w:tc>
          <w:tcPr>
            <w:tcW w:w="5503" w:type="dxa"/>
          </w:tcPr>
          <w:p w14:paraId="38540A2D" w14:textId="0E5D469B" w:rsidR="00EE30D0" w:rsidRPr="00EE30D0" w:rsidRDefault="00EE30D0" w:rsidP="00EE30D0">
            <w:pPr>
              <w:jc w:val="left"/>
              <w:rPr>
                <w:rFonts w:ascii="Arial" w:hAnsi="Arial" w:cs="Arial"/>
                <w:sz w:val="16"/>
                <w:szCs w:val="14"/>
              </w:rPr>
            </w:pPr>
            <w:r w:rsidRPr="00EE30D0">
              <w:rPr>
                <w:rFonts w:ascii="Arial" w:hAnsi="Arial" w:cs="Arial"/>
                <w:sz w:val="16"/>
                <w:szCs w:val="14"/>
              </w:rPr>
              <w:t>DMDTP</w:t>
            </w:r>
          </w:p>
        </w:tc>
        <w:tc>
          <w:tcPr>
            <w:tcW w:w="1170" w:type="dxa"/>
          </w:tcPr>
          <w:p w14:paraId="0B172BBB" w14:textId="77777777" w:rsidR="00EE30D0" w:rsidRPr="00F1779E" w:rsidRDefault="00EE30D0" w:rsidP="00EE30D0">
            <w:pPr>
              <w:jc w:val="center"/>
              <w:rPr>
                <w:rFonts w:ascii="Arial" w:hAnsi="Arial" w:cs="Arial"/>
                <w:sz w:val="16"/>
                <w:szCs w:val="16"/>
              </w:rPr>
            </w:pPr>
          </w:p>
        </w:tc>
      </w:tr>
      <w:tr w:rsidR="00EE30D0" w:rsidRPr="004C6A1A" w14:paraId="1034AB39" w14:textId="77777777" w:rsidTr="00912BDC">
        <w:tc>
          <w:tcPr>
            <w:tcW w:w="2955" w:type="dxa"/>
          </w:tcPr>
          <w:p w14:paraId="62739285" w14:textId="0530B96E" w:rsidR="00EE30D0" w:rsidRPr="00EE30D0" w:rsidRDefault="00E536DC" w:rsidP="00EE30D0">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MAB016_</w:t>
            </w:r>
            <w:r w:rsidR="00EE30D0" w:rsidRPr="00EE30D0">
              <w:rPr>
                <w:rFonts w:ascii="Arial" w:hAnsi="Arial" w:cs="Arial"/>
                <w:b/>
                <w:bCs/>
                <w:color w:val="365F91" w:themeColor="accent1" w:themeShade="BF"/>
                <w:sz w:val="16"/>
                <w:szCs w:val="14"/>
              </w:rPr>
              <w:t xml:space="preserve">Dimethylphosphate </w:t>
            </w:r>
          </w:p>
        </w:tc>
        <w:tc>
          <w:tcPr>
            <w:tcW w:w="5503" w:type="dxa"/>
          </w:tcPr>
          <w:p w14:paraId="06C8D442" w14:textId="2B6A6B72" w:rsidR="00EE30D0" w:rsidRPr="00EE30D0" w:rsidRDefault="00EE30D0" w:rsidP="00EE30D0">
            <w:pPr>
              <w:jc w:val="left"/>
              <w:rPr>
                <w:rFonts w:ascii="Arial" w:hAnsi="Arial" w:cs="Arial"/>
                <w:color w:val="000000"/>
                <w:sz w:val="16"/>
                <w:szCs w:val="14"/>
              </w:rPr>
            </w:pPr>
            <w:r w:rsidRPr="00EE30D0">
              <w:rPr>
                <w:rFonts w:ascii="Arial" w:hAnsi="Arial" w:cs="Arial"/>
                <w:sz w:val="16"/>
                <w:szCs w:val="14"/>
              </w:rPr>
              <w:t>DMP</w:t>
            </w:r>
          </w:p>
        </w:tc>
        <w:tc>
          <w:tcPr>
            <w:tcW w:w="1170" w:type="dxa"/>
          </w:tcPr>
          <w:p w14:paraId="61839695" w14:textId="77777777" w:rsidR="00EE30D0" w:rsidRPr="00F1779E" w:rsidRDefault="00EE30D0" w:rsidP="00EE30D0">
            <w:pPr>
              <w:jc w:val="center"/>
              <w:rPr>
                <w:rFonts w:ascii="Arial" w:hAnsi="Arial" w:cs="Arial"/>
                <w:sz w:val="16"/>
                <w:szCs w:val="16"/>
              </w:rPr>
            </w:pPr>
          </w:p>
        </w:tc>
      </w:tr>
      <w:tr w:rsidR="00EE30D0" w:rsidRPr="004C6A1A" w14:paraId="1E01B8F9" w14:textId="77777777" w:rsidTr="00912BDC">
        <w:tc>
          <w:tcPr>
            <w:tcW w:w="2955" w:type="dxa"/>
          </w:tcPr>
          <w:p w14:paraId="0840B68E" w14:textId="1248A463" w:rsidR="00EE30D0" w:rsidRPr="00EE30D0" w:rsidRDefault="00E536DC" w:rsidP="00EE30D0">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MAB016_</w:t>
            </w:r>
            <w:r w:rsidR="00EE30D0" w:rsidRPr="00EE30D0">
              <w:rPr>
                <w:rFonts w:ascii="Arial" w:hAnsi="Arial" w:cs="Arial"/>
                <w:b/>
                <w:bCs/>
                <w:color w:val="365F91" w:themeColor="accent1" w:themeShade="BF"/>
                <w:sz w:val="16"/>
                <w:szCs w:val="14"/>
              </w:rPr>
              <w:t xml:space="preserve">Dimethylthiophosphate </w:t>
            </w:r>
          </w:p>
        </w:tc>
        <w:tc>
          <w:tcPr>
            <w:tcW w:w="5503" w:type="dxa"/>
          </w:tcPr>
          <w:p w14:paraId="35A81CCF" w14:textId="2CA8C4AA" w:rsidR="00EE30D0" w:rsidRPr="00EE30D0" w:rsidRDefault="00EE30D0" w:rsidP="00EE30D0">
            <w:pPr>
              <w:jc w:val="left"/>
              <w:rPr>
                <w:rFonts w:ascii="Arial" w:hAnsi="Arial" w:cs="Arial"/>
                <w:color w:val="000000"/>
                <w:sz w:val="16"/>
                <w:szCs w:val="14"/>
              </w:rPr>
            </w:pPr>
            <w:r w:rsidRPr="00EE30D0">
              <w:rPr>
                <w:rFonts w:ascii="Arial" w:hAnsi="Arial" w:cs="Arial"/>
                <w:sz w:val="16"/>
                <w:szCs w:val="14"/>
              </w:rPr>
              <w:t>DMTP</w:t>
            </w:r>
          </w:p>
        </w:tc>
        <w:tc>
          <w:tcPr>
            <w:tcW w:w="1170" w:type="dxa"/>
          </w:tcPr>
          <w:p w14:paraId="0D660605" w14:textId="77777777" w:rsidR="00EE30D0" w:rsidRPr="00F1779E" w:rsidRDefault="00EE30D0" w:rsidP="00EE30D0">
            <w:pPr>
              <w:jc w:val="center"/>
              <w:rPr>
                <w:rFonts w:ascii="Arial" w:hAnsi="Arial" w:cs="Arial"/>
                <w:sz w:val="16"/>
                <w:szCs w:val="16"/>
              </w:rPr>
            </w:pPr>
          </w:p>
        </w:tc>
      </w:tr>
    </w:tbl>
    <w:p w14:paraId="468E5DB2" w14:textId="77777777" w:rsidR="00EE30D0" w:rsidRDefault="00EE30D0" w:rsidP="005E283E">
      <w:pPr>
        <w:rPr>
          <w:lang w:val="en-US"/>
        </w:rPr>
      </w:pPr>
    </w:p>
    <w:p w14:paraId="05B0B29D" w14:textId="1CCC7D73" w:rsidR="00E536DC" w:rsidRPr="00B55750" w:rsidRDefault="00E536DC" w:rsidP="00E536DC">
      <w:pPr>
        <w:pStyle w:val="Overskrift2"/>
        <w:numPr>
          <w:ilvl w:val="2"/>
          <w:numId w:val="3"/>
        </w:numPr>
        <w:spacing w:before="0"/>
        <w:rPr>
          <w:sz w:val="22"/>
          <w:szCs w:val="24"/>
          <w:lang w:val="en-US"/>
        </w:rPr>
      </w:pPr>
      <w:r w:rsidRPr="00B55750">
        <w:rPr>
          <w:sz w:val="22"/>
          <w:szCs w:val="24"/>
          <w:lang w:val="en-US"/>
        </w:rPr>
        <w:t>MAB01</w:t>
      </w:r>
      <w:r>
        <w:rPr>
          <w:sz w:val="22"/>
          <w:szCs w:val="24"/>
          <w:lang w:val="en-US"/>
        </w:rPr>
        <w:t>7</w:t>
      </w:r>
      <w:r w:rsidRPr="00B55750">
        <w:rPr>
          <w:sz w:val="22"/>
          <w:szCs w:val="24"/>
          <w:lang w:val="en-US"/>
        </w:rPr>
        <w:t xml:space="preserve"> – </w:t>
      </w:r>
      <w:r w:rsidRPr="00E536DC">
        <w:rPr>
          <w:sz w:val="22"/>
          <w:szCs w:val="24"/>
          <w:lang w:val="en-US"/>
        </w:rPr>
        <w:t>Phthalates</w:t>
      </w:r>
    </w:p>
    <w:p w14:paraId="66C0E688" w14:textId="03F779F7" w:rsidR="00E536DC" w:rsidRPr="005E283E" w:rsidRDefault="00E536DC" w:rsidP="00E536DC">
      <w:pPr>
        <w:pStyle w:val="Ingenmellomrom"/>
        <w:rPr>
          <w:i/>
          <w:iCs/>
          <w:sz w:val="22"/>
          <w:szCs w:val="20"/>
          <w:lang w:val="en-US"/>
        </w:rPr>
      </w:pPr>
      <w:r w:rsidRPr="006D49B9">
        <w:rPr>
          <w:i/>
          <w:iCs/>
          <w:sz w:val="22"/>
          <w:lang w:val="en-US"/>
        </w:rPr>
        <w:t xml:space="preserve">Projects </w:t>
      </w:r>
      <w:r>
        <w:rPr>
          <w:i/>
          <w:iCs/>
          <w:sz w:val="22"/>
          <w:lang w:val="en-US"/>
        </w:rPr>
        <w:t>interested in including</w:t>
      </w:r>
      <w:r w:rsidRPr="006D49B9">
        <w:rPr>
          <w:i/>
          <w:iCs/>
          <w:sz w:val="22"/>
          <w:lang w:val="en-US"/>
        </w:rPr>
        <w:t xml:space="preserve"> data </w:t>
      </w:r>
      <w:r w:rsidRPr="005E283E">
        <w:rPr>
          <w:i/>
          <w:iCs/>
          <w:sz w:val="22"/>
          <w:szCs w:val="20"/>
          <w:lang w:val="en-US"/>
        </w:rPr>
        <w:t xml:space="preserve">from </w:t>
      </w:r>
      <w:r w:rsidRPr="005E283E">
        <w:rPr>
          <w:b/>
          <w:bCs/>
          <w:i/>
          <w:iCs/>
          <w:sz w:val="22"/>
          <w:szCs w:val="20"/>
          <w:lang w:val="en-US"/>
        </w:rPr>
        <w:t>MAB0</w:t>
      </w:r>
      <w:r>
        <w:rPr>
          <w:b/>
          <w:bCs/>
          <w:i/>
          <w:iCs/>
          <w:sz w:val="22"/>
          <w:szCs w:val="20"/>
          <w:lang w:val="en-US"/>
        </w:rPr>
        <w:t>17</w:t>
      </w:r>
      <w:r w:rsidRPr="005E283E">
        <w:rPr>
          <w:i/>
          <w:iCs/>
          <w:sz w:val="22"/>
          <w:szCs w:val="20"/>
          <w:lang w:val="en-US"/>
        </w:rPr>
        <w:t xml:space="preserve"> may request the following variables:</w:t>
      </w:r>
    </w:p>
    <w:p w14:paraId="1158E3C6" w14:textId="77777777" w:rsidR="00E536DC" w:rsidRPr="005E283E" w:rsidRDefault="00E536DC" w:rsidP="00E536DC">
      <w:pPr>
        <w:pStyle w:val="Ingenmellomrom"/>
        <w:rPr>
          <w:lang w:val="en-US"/>
        </w:rPr>
      </w:pPr>
    </w:p>
    <w:tbl>
      <w:tblPr>
        <w:tblStyle w:val="Rutenettabelllys"/>
        <w:tblW w:w="5000" w:type="pct"/>
        <w:tblCellMar>
          <w:top w:w="51" w:type="dxa"/>
          <w:bottom w:w="51" w:type="dxa"/>
        </w:tblCellMar>
        <w:tblLook w:val="04A0" w:firstRow="1" w:lastRow="0" w:firstColumn="1" w:lastColumn="0" w:noHBand="0" w:noVBand="1"/>
      </w:tblPr>
      <w:tblGrid>
        <w:gridCol w:w="2955"/>
        <w:gridCol w:w="5503"/>
        <w:gridCol w:w="1170"/>
      </w:tblGrid>
      <w:tr w:rsidR="00E536DC" w:rsidRPr="004C6A1A" w14:paraId="5C92C4C1" w14:textId="77777777" w:rsidTr="004106A5">
        <w:trPr>
          <w:tblHeader/>
        </w:trPr>
        <w:tc>
          <w:tcPr>
            <w:tcW w:w="2955" w:type="dxa"/>
          </w:tcPr>
          <w:p w14:paraId="1A26D9C8" w14:textId="77777777" w:rsidR="00E536DC" w:rsidRPr="004C6A1A" w:rsidRDefault="00E536DC" w:rsidP="004106A5">
            <w:pPr>
              <w:jc w:val="left"/>
              <w:rPr>
                <w:rFonts w:ascii="Arial" w:hAnsi="Arial" w:cs="Arial"/>
                <w:b/>
                <w:bCs/>
                <w:sz w:val="16"/>
                <w:szCs w:val="16"/>
                <w:lang w:val="en-US"/>
              </w:rPr>
            </w:pPr>
            <w:r>
              <w:rPr>
                <w:rFonts w:ascii="Arial" w:hAnsi="Arial" w:cs="Arial"/>
                <w:b/>
                <w:bCs/>
                <w:sz w:val="16"/>
                <w:szCs w:val="16"/>
                <w:lang w:val="en-US"/>
              </w:rPr>
              <w:t>Variable</w:t>
            </w:r>
          </w:p>
        </w:tc>
        <w:tc>
          <w:tcPr>
            <w:tcW w:w="5503" w:type="dxa"/>
          </w:tcPr>
          <w:p w14:paraId="5F7D7FA2" w14:textId="77777777" w:rsidR="00E536DC" w:rsidRPr="004C6A1A" w:rsidRDefault="00E536DC" w:rsidP="004106A5">
            <w:pPr>
              <w:jc w:val="left"/>
              <w:rPr>
                <w:rFonts w:ascii="Arial" w:hAnsi="Arial" w:cs="Arial"/>
                <w:b/>
                <w:bCs/>
                <w:sz w:val="16"/>
                <w:szCs w:val="16"/>
                <w:lang w:val="en-US"/>
              </w:rPr>
            </w:pPr>
            <w:r>
              <w:rPr>
                <w:rFonts w:ascii="Arial" w:hAnsi="Arial" w:cs="Arial"/>
                <w:b/>
                <w:sz w:val="16"/>
                <w:szCs w:val="16"/>
                <w:lang w:val="en-US"/>
              </w:rPr>
              <w:t>Description</w:t>
            </w:r>
          </w:p>
        </w:tc>
        <w:tc>
          <w:tcPr>
            <w:tcW w:w="1170" w:type="dxa"/>
          </w:tcPr>
          <w:p w14:paraId="6C96499C" w14:textId="77777777" w:rsidR="00E536DC" w:rsidRPr="004C6A1A" w:rsidRDefault="00E536DC" w:rsidP="004106A5">
            <w:pPr>
              <w:jc w:val="left"/>
              <w:rPr>
                <w:rFonts w:ascii="Arial" w:hAnsi="Arial" w:cs="Arial"/>
                <w:b/>
                <w:bCs/>
                <w:sz w:val="16"/>
                <w:szCs w:val="16"/>
                <w:lang w:val="en-US"/>
              </w:rPr>
            </w:pPr>
            <w:r w:rsidRPr="004C6A1A">
              <w:rPr>
                <w:rFonts w:ascii="Arial" w:hAnsi="Arial" w:cs="Arial"/>
                <w:b/>
                <w:bCs/>
                <w:sz w:val="16"/>
                <w:szCs w:val="16"/>
                <w:lang w:val="en-US"/>
              </w:rPr>
              <w:t>Check relevant</w:t>
            </w:r>
          </w:p>
        </w:tc>
      </w:tr>
      <w:tr w:rsidR="00E536DC" w:rsidRPr="004C6A1A" w14:paraId="0C5791C2" w14:textId="77777777" w:rsidTr="004106A5">
        <w:tc>
          <w:tcPr>
            <w:tcW w:w="2955" w:type="dxa"/>
          </w:tcPr>
          <w:p w14:paraId="05930D4A" w14:textId="6F6124E4" w:rsidR="00E536DC" w:rsidRPr="00E536DC" w:rsidRDefault="00E536DC" w:rsidP="00E536D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MAB017_</w:t>
            </w:r>
            <w:r w:rsidRPr="00E536DC">
              <w:rPr>
                <w:rFonts w:ascii="Arial" w:hAnsi="Arial" w:cs="Arial"/>
                <w:b/>
                <w:bCs/>
                <w:color w:val="365F91" w:themeColor="accent1" w:themeShade="BF"/>
                <w:sz w:val="16"/>
                <w:szCs w:val="14"/>
              </w:rPr>
              <w:t>cxMiNP</w:t>
            </w:r>
          </w:p>
        </w:tc>
        <w:tc>
          <w:tcPr>
            <w:tcW w:w="5503" w:type="dxa"/>
          </w:tcPr>
          <w:p w14:paraId="757175F2" w14:textId="1D8CF9EB" w:rsidR="00E536DC" w:rsidRPr="00E536DC" w:rsidRDefault="00E536DC" w:rsidP="00E536DC">
            <w:pPr>
              <w:jc w:val="left"/>
              <w:rPr>
                <w:rFonts w:ascii="Arial" w:hAnsi="Arial" w:cs="Arial"/>
                <w:sz w:val="16"/>
                <w:szCs w:val="14"/>
              </w:rPr>
            </w:pPr>
            <w:r w:rsidRPr="00E536DC">
              <w:rPr>
                <w:rFonts w:ascii="Arial" w:hAnsi="Arial" w:cs="Arial"/>
                <w:sz w:val="16"/>
                <w:szCs w:val="14"/>
              </w:rPr>
              <w:t xml:space="preserve">Mono-4-methyl-7-carboxyoctyl phthalate </w:t>
            </w:r>
          </w:p>
        </w:tc>
        <w:tc>
          <w:tcPr>
            <w:tcW w:w="1170" w:type="dxa"/>
          </w:tcPr>
          <w:p w14:paraId="1CC6A93F" w14:textId="77777777" w:rsidR="00E536DC" w:rsidRPr="00F1779E" w:rsidRDefault="00E536DC" w:rsidP="00E536DC">
            <w:pPr>
              <w:jc w:val="center"/>
              <w:rPr>
                <w:rFonts w:ascii="Arial" w:hAnsi="Arial" w:cs="Arial"/>
                <w:sz w:val="16"/>
                <w:szCs w:val="16"/>
              </w:rPr>
            </w:pPr>
          </w:p>
        </w:tc>
      </w:tr>
      <w:tr w:rsidR="00E536DC" w:rsidRPr="004C6A1A" w14:paraId="648E17F3" w14:textId="77777777" w:rsidTr="004106A5">
        <w:tc>
          <w:tcPr>
            <w:tcW w:w="2955" w:type="dxa"/>
          </w:tcPr>
          <w:p w14:paraId="167F77FA" w14:textId="7FA8C777" w:rsidR="00E536DC" w:rsidRPr="00E536DC" w:rsidRDefault="00E536DC" w:rsidP="00E536D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MAB017_</w:t>
            </w:r>
            <w:r w:rsidRPr="00E536DC">
              <w:rPr>
                <w:rFonts w:ascii="Arial" w:hAnsi="Arial" w:cs="Arial"/>
                <w:b/>
                <w:bCs/>
                <w:color w:val="365F91" w:themeColor="accent1" w:themeShade="BF"/>
                <w:sz w:val="16"/>
                <w:szCs w:val="14"/>
              </w:rPr>
              <w:t>MBzP</w:t>
            </w:r>
          </w:p>
        </w:tc>
        <w:tc>
          <w:tcPr>
            <w:tcW w:w="5503" w:type="dxa"/>
          </w:tcPr>
          <w:p w14:paraId="332A63A6" w14:textId="28234A81" w:rsidR="00E536DC" w:rsidRPr="00E536DC" w:rsidRDefault="00E536DC" w:rsidP="00E536DC">
            <w:pPr>
              <w:jc w:val="left"/>
              <w:rPr>
                <w:rFonts w:ascii="Arial" w:hAnsi="Arial" w:cs="Arial"/>
                <w:sz w:val="16"/>
                <w:szCs w:val="14"/>
              </w:rPr>
            </w:pPr>
            <w:r w:rsidRPr="00E536DC">
              <w:rPr>
                <w:rFonts w:ascii="Arial" w:hAnsi="Arial" w:cs="Arial"/>
                <w:sz w:val="16"/>
                <w:szCs w:val="14"/>
              </w:rPr>
              <w:t xml:space="preserve">Mono benzyl phthalate </w:t>
            </w:r>
          </w:p>
        </w:tc>
        <w:tc>
          <w:tcPr>
            <w:tcW w:w="1170" w:type="dxa"/>
          </w:tcPr>
          <w:p w14:paraId="7C3DA91F" w14:textId="77777777" w:rsidR="00E536DC" w:rsidRPr="00F1779E" w:rsidRDefault="00E536DC" w:rsidP="00E536DC">
            <w:pPr>
              <w:jc w:val="center"/>
              <w:rPr>
                <w:rFonts w:ascii="Arial" w:hAnsi="Arial" w:cs="Arial"/>
                <w:sz w:val="16"/>
                <w:szCs w:val="16"/>
              </w:rPr>
            </w:pPr>
          </w:p>
        </w:tc>
      </w:tr>
      <w:tr w:rsidR="00E536DC" w:rsidRPr="004C6A1A" w14:paraId="3D447979" w14:textId="77777777" w:rsidTr="004106A5">
        <w:tc>
          <w:tcPr>
            <w:tcW w:w="2955" w:type="dxa"/>
          </w:tcPr>
          <w:p w14:paraId="3A39B1B3" w14:textId="08F91100" w:rsidR="00E536DC" w:rsidRPr="00E536DC" w:rsidRDefault="00E536DC" w:rsidP="00E536D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MAB017_</w:t>
            </w:r>
            <w:r w:rsidRPr="00E536DC">
              <w:rPr>
                <w:rFonts w:ascii="Arial" w:hAnsi="Arial" w:cs="Arial"/>
                <w:b/>
                <w:bCs/>
                <w:color w:val="365F91" w:themeColor="accent1" w:themeShade="BF"/>
                <w:sz w:val="16"/>
                <w:szCs w:val="14"/>
              </w:rPr>
              <w:t>MECPP</w:t>
            </w:r>
          </w:p>
        </w:tc>
        <w:tc>
          <w:tcPr>
            <w:tcW w:w="5503" w:type="dxa"/>
          </w:tcPr>
          <w:p w14:paraId="5262F37F" w14:textId="014BFA5D" w:rsidR="00E536DC" w:rsidRPr="00E536DC" w:rsidRDefault="00E536DC" w:rsidP="00E536DC">
            <w:pPr>
              <w:jc w:val="left"/>
              <w:rPr>
                <w:rFonts w:ascii="Arial" w:hAnsi="Arial" w:cs="Arial"/>
                <w:sz w:val="16"/>
                <w:szCs w:val="14"/>
              </w:rPr>
            </w:pPr>
            <w:r w:rsidRPr="00E536DC">
              <w:rPr>
                <w:rFonts w:ascii="Arial" w:hAnsi="Arial" w:cs="Arial"/>
                <w:sz w:val="16"/>
                <w:szCs w:val="14"/>
              </w:rPr>
              <w:t xml:space="preserve">Mono-2-ethyl 5-carboxypentyl phthalate </w:t>
            </w:r>
          </w:p>
        </w:tc>
        <w:tc>
          <w:tcPr>
            <w:tcW w:w="1170" w:type="dxa"/>
          </w:tcPr>
          <w:p w14:paraId="39243650" w14:textId="77777777" w:rsidR="00E536DC" w:rsidRPr="00F1779E" w:rsidRDefault="00E536DC" w:rsidP="00E536DC">
            <w:pPr>
              <w:jc w:val="center"/>
              <w:rPr>
                <w:rFonts w:ascii="Arial" w:hAnsi="Arial" w:cs="Arial"/>
                <w:sz w:val="16"/>
                <w:szCs w:val="16"/>
              </w:rPr>
            </w:pPr>
          </w:p>
        </w:tc>
      </w:tr>
      <w:tr w:rsidR="00E536DC" w:rsidRPr="004C6A1A" w14:paraId="7CF401DE" w14:textId="77777777" w:rsidTr="004106A5">
        <w:tc>
          <w:tcPr>
            <w:tcW w:w="2955" w:type="dxa"/>
          </w:tcPr>
          <w:p w14:paraId="06F4EBB4" w14:textId="560DEEB6" w:rsidR="00E536DC" w:rsidRPr="00E536DC" w:rsidRDefault="00E536DC" w:rsidP="00E536D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MAB017_</w:t>
            </w:r>
            <w:r w:rsidRPr="00E536DC">
              <w:rPr>
                <w:rFonts w:ascii="Arial" w:hAnsi="Arial" w:cs="Arial"/>
                <w:b/>
                <w:bCs/>
                <w:color w:val="365F91" w:themeColor="accent1" w:themeShade="BF"/>
                <w:sz w:val="16"/>
                <w:szCs w:val="14"/>
              </w:rPr>
              <w:t>MEHHP</w:t>
            </w:r>
          </w:p>
        </w:tc>
        <w:tc>
          <w:tcPr>
            <w:tcW w:w="5503" w:type="dxa"/>
          </w:tcPr>
          <w:p w14:paraId="7D031C92" w14:textId="0A185E0D" w:rsidR="00E536DC" w:rsidRPr="00E536DC" w:rsidRDefault="00E536DC" w:rsidP="00E536DC">
            <w:pPr>
              <w:jc w:val="left"/>
              <w:rPr>
                <w:rFonts w:ascii="Arial" w:hAnsi="Arial" w:cs="Arial"/>
                <w:sz w:val="16"/>
                <w:szCs w:val="14"/>
              </w:rPr>
            </w:pPr>
            <w:r w:rsidRPr="00E536DC">
              <w:rPr>
                <w:rFonts w:ascii="Arial" w:hAnsi="Arial" w:cs="Arial"/>
                <w:sz w:val="16"/>
                <w:szCs w:val="14"/>
              </w:rPr>
              <w:t xml:space="preserve">Mono-2-ethyl-5-hydroxyhexyl phthalate </w:t>
            </w:r>
          </w:p>
        </w:tc>
        <w:tc>
          <w:tcPr>
            <w:tcW w:w="1170" w:type="dxa"/>
          </w:tcPr>
          <w:p w14:paraId="7B6C187A" w14:textId="77777777" w:rsidR="00E536DC" w:rsidRPr="00F1779E" w:rsidRDefault="00E536DC" w:rsidP="00E536DC">
            <w:pPr>
              <w:jc w:val="center"/>
              <w:rPr>
                <w:rFonts w:ascii="Arial" w:hAnsi="Arial" w:cs="Arial"/>
                <w:sz w:val="16"/>
                <w:szCs w:val="16"/>
              </w:rPr>
            </w:pPr>
          </w:p>
        </w:tc>
      </w:tr>
      <w:tr w:rsidR="00E536DC" w:rsidRPr="004C6A1A" w14:paraId="1C6084D6" w14:textId="77777777" w:rsidTr="004106A5">
        <w:tc>
          <w:tcPr>
            <w:tcW w:w="2955" w:type="dxa"/>
          </w:tcPr>
          <w:p w14:paraId="37F8A419" w14:textId="6F8BA16B" w:rsidR="00E536DC" w:rsidRPr="00E536DC" w:rsidRDefault="00E536DC" w:rsidP="00E536D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MAB017_</w:t>
            </w:r>
            <w:r w:rsidRPr="00E536DC">
              <w:rPr>
                <w:rFonts w:ascii="Arial" w:hAnsi="Arial" w:cs="Arial"/>
                <w:b/>
                <w:bCs/>
                <w:color w:val="365F91" w:themeColor="accent1" w:themeShade="BF"/>
                <w:sz w:val="16"/>
                <w:szCs w:val="14"/>
              </w:rPr>
              <w:t>MEHP</w:t>
            </w:r>
          </w:p>
        </w:tc>
        <w:tc>
          <w:tcPr>
            <w:tcW w:w="5503" w:type="dxa"/>
          </w:tcPr>
          <w:p w14:paraId="58BC3610" w14:textId="296A2880" w:rsidR="00E536DC" w:rsidRPr="00E536DC" w:rsidRDefault="00E536DC" w:rsidP="00E536DC">
            <w:pPr>
              <w:jc w:val="left"/>
              <w:rPr>
                <w:rFonts w:ascii="Arial" w:hAnsi="Arial" w:cs="Arial"/>
                <w:color w:val="000000"/>
                <w:sz w:val="16"/>
                <w:szCs w:val="14"/>
              </w:rPr>
            </w:pPr>
            <w:r w:rsidRPr="00E536DC">
              <w:rPr>
                <w:rFonts w:ascii="Arial" w:hAnsi="Arial" w:cs="Arial"/>
                <w:sz w:val="16"/>
                <w:szCs w:val="14"/>
              </w:rPr>
              <w:t xml:space="preserve">Mono-2-ethylhexyl phthalate </w:t>
            </w:r>
          </w:p>
        </w:tc>
        <w:tc>
          <w:tcPr>
            <w:tcW w:w="1170" w:type="dxa"/>
          </w:tcPr>
          <w:p w14:paraId="4772DBA1" w14:textId="77777777" w:rsidR="00E536DC" w:rsidRPr="00F1779E" w:rsidRDefault="00E536DC" w:rsidP="00E536DC">
            <w:pPr>
              <w:jc w:val="center"/>
              <w:rPr>
                <w:rFonts w:ascii="Arial" w:hAnsi="Arial" w:cs="Arial"/>
                <w:sz w:val="16"/>
                <w:szCs w:val="16"/>
              </w:rPr>
            </w:pPr>
          </w:p>
        </w:tc>
      </w:tr>
      <w:tr w:rsidR="00E536DC" w:rsidRPr="004C6A1A" w14:paraId="4932BE23" w14:textId="77777777" w:rsidTr="004106A5">
        <w:tc>
          <w:tcPr>
            <w:tcW w:w="2955" w:type="dxa"/>
          </w:tcPr>
          <w:p w14:paraId="3DD4B4F3" w14:textId="5ABC75E3" w:rsidR="00E536DC" w:rsidRPr="00E536DC" w:rsidRDefault="00E536DC" w:rsidP="00E536D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MAB017_</w:t>
            </w:r>
            <w:r w:rsidRPr="00E536DC">
              <w:rPr>
                <w:rFonts w:ascii="Arial" w:hAnsi="Arial" w:cs="Arial"/>
                <w:b/>
                <w:bCs/>
                <w:color w:val="365F91" w:themeColor="accent1" w:themeShade="BF"/>
                <w:sz w:val="16"/>
                <w:szCs w:val="14"/>
              </w:rPr>
              <w:t>MEOHP</w:t>
            </w:r>
          </w:p>
        </w:tc>
        <w:tc>
          <w:tcPr>
            <w:tcW w:w="5503" w:type="dxa"/>
          </w:tcPr>
          <w:p w14:paraId="242E9264" w14:textId="72698FCD" w:rsidR="00E536DC" w:rsidRPr="00E536DC" w:rsidRDefault="00E536DC" w:rsidP="00E536DC">
            <w:pPr>
              <w:jc w:val="left"/>
              <w:rPr>
                <w:rFonts w:ascii="Arial" w:hAnsi="Arial" w:cs="Arial"/>
                <w:color w:val="000000"/>
                <w:sz w:val="16"/>
                <w:szCs w:val="14"/>
              </w:rPr>
            </w:pPr>
            <w:r w:rsidRPr="00E536DC">
              <w:rPr>
                <w:rFonts w:ascii="Arial" w:hAnsi="Arial" w:cs="Arial"/>
                <w:sz w:val="16"/>
                <w:szCs w:val="14"/>
              </w:rPr>
              <w:t xml:space="preserve">Mono-2-ethyl-5-oxohexyl phthalate </w:t>
            </w:r>
          </w:p>
        </w:tc>
        <w:tc>
          <w:tcPr>
            <w:tcW w:w="1170" w:type="dxa"/>
          </w:tcPr>
          <w:p w14:paraId="29B2BE14" w14:textId="77777777" w:rsidR="00E536DC" w:rsidRPr="00F1779E" w:rsidRDefault="00E536DC" w:rsidP="00E536DC">
            <w:pPr>
              <w:jc w:val="center"/>
              <w:rPr>
                <w:rFonts w:ascii="Arial" w:hAnsi="Arial" w:cs="Arial"/>
                <w:sz w:val="16"/>
                <w:szCs w:val="16"/>
              </w:rPr>
            </w:pPr>
          </w:p>
        </w:tc>
      </w:tr>
      <w:tr w:rsidR="00E536DC" w:rsidRPr="004C6A1A" w14:paraId="275FE430" w14:textId="77777777" w:rsidTr="004106A5">
        <w:tc>
          <w:tcPr>
            <w:tcW w:w="2955" w:type="dxa"/>
          </w:tcPr>
          <w:p w14:paraId="175AB029" w14:textId="0B037496" w:rsidR="00E536DC" w:rsidRPr="00E536DC" w:rsidRDefault="00E536DC" w:rsidP="00E536D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MAB017_</w:t>
            </w:r>
            <w:r w:rsidRPr="00E536DC">
              <w:rPr>
                <w:rFonts w:ascii="Arial" w:hAnsi="Arial" w:cs="Arial"/>
                <w:b/>
                <w:bCs/>
                <w:color w:val="365F91" w:themeColor="accent1" w:themeShade="BF"/>
                <w:sz w:val="16"/>
                <w:szCs w:val="14"/>
              </w:rPr>
              <w:t>MEP</w:t>
            </w:r>
          </w:p>
        </w:tc>
        <w:tc>
          <w:tcPr>
            <w:tcW w:w="5503" w:type="dxa"/>
          </w:tcPr>
          <w:p w14:paraId="0D24CF6B" w14:textId="56BEA202" w:rsidR="00E536DC" w:rsidRPr="00E536DC" w:rsidRDefault="00E536DC" w:rsidP="00E536DC">
            <w:pPr>
              <w:jc w:val="left"/>
              <w:rPr>
                <w:rFonts w:ascii="Arial" w:hAnsi="Arial" w:cs="Arial"/>
                <w:sz w:val="16"/>
                <w:szCs w:val="14"/>
              </w:rPr>
            </w:pPr>
            <w:r w:rsidRPr="00E536DC">
              <w:rPr>
                <w:rFonts w:ascii="Arial" w:hAnsi="Arial" w:cs="Arial"/>
                <w:sz w:val="16"/>
                <w:szCs w:val="14"/>
              </w:rPr>
              <w:t xml:space="preserve">Monoethyl phthalate </w:t>
            </w:r>
          </w:p>
        </w:tc>
        <w:tc>
          <w:tcPr>
            <w:tcW w:w="1170" w:type="dxa"/>
          </w:tcPr>
          <w:p w14:paraId="5835EA07" w14:textId="77777777" w:rsidR="00E536DC" w:rsidRPr="00F1779E" w:rsidRDefault="00E536DC" w:rsidP="00E536DC">
            <w:pPr>
              <w:jc w:val="center"/>
              <w:rPr>
                <w:rFonts w:ascii="Arial" w:hAnsi="Arial" w:cs="Arial"/>
                <w:sz w:val="16"/>
                <w:szCs w:val="16"/>
              </w:rPr>
            </w:pPr>
          </w:p>
        </w:tc>
      </w:tr>
      <w:tr w:rsidR="00E536DC" w:rsidRPr="004C6A1A" w14:paraId="267AFB23" w14:textId="77777777" w:rsidTr="004106A5">
        <w:tc>
          <w:tcPr>
            <w:tcW w:w="2955" w:type="dxa"/>
          </w:tcPr>
          <w:p w14:paraId="73A7C3CB" w14:textId="1E9C6048" w:rsidR="00E536DC" w:rsidRPr="00E536DC" w:rsidRDefault="00E536DC" w:rsidP="00E536D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MAB017_</w:t>
            </w:r>
            <w:r w:rsidRPr="00E536DC">
              <w:rPr>
                <w:rFonts w:ascii="Arial" w:hAnsi="Arial" w:cs="Arial"/>
                <w:b/>
                <w:bCs/>
                <w:color w:val="365F91" w:themeColor="accent1" w:themeShade="BF"/>
                <w:sz w:val="16"/>
                <w:szCs w:val="14"/>
              </w:rPr>
              <w:t>MiBP</w:t>
            </w:r>
          </w:p>
        </w:tc>
        <w:tc>
          <w:tcPr>
            <w:tcW w:w="5503" w:type="dxa"/>
          </w:tcPr>
          <w:p w14:paraId="060F377D" w14:textId="6A5A0E5A" w:rsidR="00E536DC" w:rsidRPr="00E536DC" w:rsidRDefault="00E536DC" w:rsidP="00E536DC">
            <w:pPr>
              <w:jc w:val="left"/>
              <w:rPr>
                <w:rFonts w:ascii="Arial" w:hAnsi="Arial" w:cs="Arial"/>
                <w:sz w:val="16"/>
                <w:szCs w:val="14"/>
              </w:rPr>
            </w:pPr>
            <w:r w:rsidRPr="00E536DC">
              <w:rPr>
                <w:rFonts w:ascii="Arial" w:hAnsi="Arial" w:cs="Arial"/>
                <w:sz w:val="16"/>
                <w:szCs w:val="14"/>
              </w:rPr>
              <w:t xml:space="preserve">Mono-iso-butyl phthalate </w:t>
            </w:r>
          </w:p>
        </w:tc>
        <w:tc>
          <w:tcPr>
            <w:tcW w:w="1170" w:type="dxa"/>
          </w:tcPr>
          <w:p w14:paraId="10D069E4" w14:textId="77777777" w:rsidR="00E536DC" w:rsidRPr="00F1779E" w:rsidRDefault="00E536DC" w:rsidP="00E536DC">
            <w:pPr>
              <w:jc w:val="center"/>
              <w:rPr>
                <w:rFonts w:ascii="Arial" w:hAnsi="Arial" w:cs="Arial"/>
                <w:sz w:val="16"/>
                <w:szCs w:val="16"/>
              </w:rPr>
            </w:pPr>
          </w:p>
        </w:tc>
      </w:tr>
      <w:tr w:rsidR="00E536DC" w:rsidRPr="004C6A1A" w14:paraId="5DDAB852" w14:textId="77777777" w:rsidTr="004106A5">
        <w:tc>
          <w:tcPr>
            <w:tcW w:w="2955" w:type="dxa"/>
          </w:tcPr>
          <w:p w14:paraId="47B71357" w14:textId="70267010" w:rsidR="00E536DC" w:rsidRPr="00E536DC" w:rsidRDefault="00E536DC" w:rsidP="00E536D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MAB017_</w:t>
            </w:r>
            <w:r w:rsidRPr="00E536DC">
              <w:rPr>
                <w:rFonts w:ascii="Arial" w:hAnsi="Arial" w:cs="Arial"/>
                <w:b/>
                <w:bCs/>
                <w:color w:val="365F91" w:themeColor="accent1" w:themeShade="BF"/>
                <w:sz w:val="16"/>
                <w:szCs w:val="14"/>
              </w:rPr>
              <w:t>MMCHP</w:t>
            </w:r>
          </w:p>
        </w:tc>
        <w:tc>
          <w:tcPr>
            <w:tcW w:w="5503" w:type="dxa"/>
          </w:tcPr>
          <w:p w14:paraId="556DD156" w14:textId="1BE5748E" w:rsidR="00E536DC" w:rsidRPr="00E536DC" w:rsidRDefault="00E536DC" w:rsidP="00E536DC">
            <w:pPr>
              <w:jc w:val="left"/>
              <w:rPr>
                <w:rFonts w:ascii="Arial" w:hAnsi="Arial" w:cs="Arial"/>
                <w:sz w:val="16"/>
                <w:szCs w:val="14"/>
              </w:rPr>
            </w:pPr>
            <w:r w:rsidRPr="00E536DC">
              <w:rPr>
                <w:rFonts w:ascii="Arial" w:hAnsi="Arial" w:cs="Arial"/>
                <w:sz w:val="16"/>
                <w:szCs w:val="14"/>
              </w:rPr>
              <w:t xml:space="preserve">Mono-2-carboxymethyl hexyl phthalate </w:t>
            </w:r>
          </w:p>
        </w:tc>
        <w:tc>
          <w:tcPr>
            <w:tcW w:w="1170" w:type="dxa"/>
          </w:tcPr>
          <w:p w14:paraId="7104BD2F" w14:textId="77777777" w:rsidR="00E536DC" w:rsidRPr="00F1779E" w:rsidRDefault="00E536DC" w:rsidP="00E536DC">
            <w:pPr>
              <w:jc w:val="center"/>
              <w:rPr>
                <w:rFonts w:ascii="Arial" w:hAnsi="Arial" w:cs="Arial"/>
                <w:sz w:val="16"/>
                <w:szCs w:val="16"/>
              </w:rPr>
            </w:pPr>
          </w:p>
        </w:tc>
      </w:tr>
      <w:tr w:rsidR="00E536DC" w:rsidRPr="004C6A1A" w14:paraId="2317D2D1" w14:textId="77777777" w:rsidTr="004106A5">
        <w:tc>
          <w:tcPr>
            <w:tcW w:w="2955" w:type="dxa"/>
          </w:tcPr>
          <w:p w14:paraId="6C8AD9B1" w14:textId="0DA601B6" w:rsidR="00E536DC" w:rsidRPr="00E536DC" w:rsidRDefault="00E536DC" w:rsidP="00E536D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MAB017_</w:t>
            </w:r>
            <w:r w:rsidRPr="00E536DC">
              <w:rPr>
                <w:rFonts w:ascii="Arial" w:hAnsi="Arial" w:cs="Arial"/>
                <w:b/>
                <w:bCs/>
                <w:color w:val="365F91" w:themeColor="accent1" w:themeShade="BF"/>
                <w:sz w:val="16"/>
                <w:szCs w:val="14"/>
              </w:rPr>
              <w:t>MnBP</w:t>
            </w:r>
          </w:p>
        </w:tc>
        <w:tc>
          <w:tcPr>
            <w:tcW w:w="5503" w:type="dxa"/>
          </w:tcPr>
          <w:p w14:paraId="25CE4E8B" w14:textId="4CB5279A" w:rsidR="00E536DC" w:rsidRPr="00E536DC" w:rsidRDefault="00E536DC" w:rsidP="00E536DC">
            <w:pPr>
              <w:jc w:val="left"/>
              <w:rPr>
                <w:rFonts w:ascii="Arial" w:hAnsi="Arial" w:cs="Arial"/>
                <w:sz w:val="16"/>
                <w:szCs w:val="14"/>
              </w:rPr>
            </w:pPr>
            <w:r w:rsidRPr="00E536DC">
              <w:rPr>
                <w:rFonts w:ascii="Arial" w:hAnsi="Arial" w:cs="Arial"/>
                <w:sz w:val="16"/>
                <w:szCs w:val="14"/>
              </w:rPr>
              <w:t xml:space="preserve">Mono-n-butyl phthalate </w:t>
            </w:r>
          </w:p>
        </w:tc>
        <w:tc>
          <w:tcPr>
            <w:tcW w:w="1170" w:type="dxa"/>
          </w:tcPr>
          <w:p w14:paraId="76A7EC0E" w14:textId="77777777" w:rsidR="00E536DC" w:rsidRPr="00F1779E" w:rsidRDefault="00E536DC" w:rsidP="00E536DC">
            <w:pPr>
              <w:jc w:val="center"/>
              <w:rPr>
                <w:rFonts w:ascii="Arial" w:hAnsi="Arial" w:cs="Arial"/>
                <w:sz w:val="16"/>
                <w:szCs w:val="16"/>
              </w:rPr>
            </w:pPr>
          </w:p>
        </w:tc>
      </w:tr>
      <w:tr w:rsidR="00E536DC" w:rsidRPr="004C6A1A" w14:paraId="375BBB56" w14:textId="77777777" w:rsidTr="004106A5">
        <w:tc>
          <w:tcPr>
            <w:tcW w:w="2955" w:type="dxa"/>
          </w:tcPr>
          <w:p w14:paraId="26CA7FE7" w14:textId="349C6C2C" w:rsidR="00E536DC" w:rsidRPr="00E536DC" w:rsidRDefault="00E536DC" w:rsidP="00E536D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MAB017_</w:t>
            </w:r>
            <w:r w:rsidRPr="00E536DC">
              <w:rPr>
                <w:rFonts w:ascii="Arial" w:hAnsi="Arial" w:cs="Arial"/>
                <w:b/>
                <w:bCs/>
                <w:color w:val="365F91" w:themeColor="accent1" w:themeShade="BF"/>
                <w:sz w:val="16"/>
                <w:szCs w:val="14"/>
              </w:rPr>
              <w:t>ohMiNP</w:t>
            </w:r>
          </w:p>
        </w:tc>
        <w:tc>
          <w:tcPr>
            <w:tcW w:w="5503" w:type="dxa"/>
          </w:tcPr>
          <w:p w14:paraId="41997B23" w14:textId="5CBD2BBD" w:rsidR="00E536DC" w:rsidRPr="00E536DC" w:rsidRDefault="00E536DC" w:rsidP="00E536DC">
            <w:pPr>
              <w:jc w:val="left"/>
              <w:rPr>
                <w:rFonts w:ascii="Arial" w:hAnsi="Arial" w:cs="Arial"/>
                <w:sz w:val="16"/>
                <w:szCs w:val="14"/>
              </w:rPr>
            </w:pPr>
            <w:r w:rsidRPr="00E536DC">
              <w:rPr>
                <w:rFonts w:ascii="Arial" w:hAnsi="Arial" w:cs="Arial"/>
                <w:sz w:val="16"/>
                <w:szCs w:val="14"/>
              </w:rPr>
              <w:t xml:space="preserve">Mono-4-methyl-7-hydroxyoctyl phthalate </w:t>
            </w:r>
          </w:p>
        </w:tc>
        <w:tc>
          <w:tcPr>
            <w:tcW w:w="1170" w:type="dxa"/>
          </w:tcPr>
          <w:p w14:paraId="3815CCBA" w14:textId="77777777" w:rsidR="00E536DC" w:rsidRPr="00F1779E" w:rsidRDefault="00E536DC" w:rsidP="00E536DC">
            <w:pPr>
              <w:jc w:val="center"/>
              <w:rPr>
                <w:rFonts w:ascii="Arial" w:hAnsi="Arial" w:cs="Arial"/>
                <w:sz w:val="16"/>
                <w:szCs w:val="16"/>
              </w:rPr>
            </w:pPr>
          </w:p>
        </w:tc>
      </w:tr>
      <w:tr w:rsidR="00E536DC" w:rsidRPr="004C6A1A" w14:paraId="1FFDC654" w14:textId="77777777" w:rsidTr="004106A5">
        <w:tc>
          <w:tcPr>
            <w:tcW w:w="2955" w:type="dxa"/>
          </w:tcPr>
          <w:p w14:paraId="18959F0A" w14:textId="6FEEB1A4" w:rsidR="00E536DC" w:rsidRPr="00E536DC" w:rsidRDefault="00E536DC" w:rsidP="00E536DC">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MAB017_</w:t>
            </w:r>
            <w:r w:rsidRPr="00E536DC">
              <w:rPr>
                <w:rFonts w:ascii="Arial" w:hAnsi="Arial" w:cs="Arial"/>
                <w:b/>
                <w:bCs/>
                <w:color w:val="365F91" w:themeColor="accent1" w:themeShade="BF"/>
                <w:sz w:val="16"/>
                <w:szCs w:val="14"/>
              </w:rPr>
              <w:t>oxoMiNP</w:t>
            </w:r>
          </w:p>
        </w:tc>
        <w:tc>
          <w:tcPr>
            <w:tcW w:w="5503" w:type="dxa"/>
          </w:tcPr>
          <w:p w14:paraId="3F02F25D" w14:textId="6043E7F8" w:rsidR="00E536DC" w:rsidRPr="00E536DC" w:rsidRDefault="00E536DC" w:rsidP="00E536DC">
            <w:pPr>
              <w:jc w:val="left"/>
              <w:rPr>
                <w:rFonts w:ascii="Arial" w:hAnsi="Arial" w:cs="Arial"/>
                <w:sz w:val="16"/>
                <w:szCs w:val="14"/>
              </w:rPr>
            </w:pPr>
            <w:r w:rsidRPr="00E536DC">
              <w:rPr>
                <w:rFonts w:ascii="Arial" w:hAnsi="Arial" w:cs="Arial"/>
                <w:sz w:val="16"/>
                <w:szCs w:val="14"/>
              </w:rPr>
              <w:t xml:space="preserve">Mono-4-methyl-7-oxooctyl phthalate </w:t>
            </w:r>
          </w:p>
        </w:tc>
        <w:tc>
          <w:tcPr>
            <w:tcW w:w="1170" w:type="dxa"/>
          </w:tcPr>
          <w:p w14:paraId="6F18A84F" w14:textId="77777777" w:rsidR="00E536DC" w:rsidRPr="00F1779E" w:rsidRDefault="00E536DC" w:rsidP="00E536DC">
            <w:pPr>
              <w:jc w:val="center"/>
              <w:rPr>
                <w:rFonts w:ascii="Arial" w:hAnsi="Arial" w:cs="Arial"/>
                <w:sz w:val="16"/>
                <w:szCs w:val="16"/>
              </w:rPr>
            </w:pPr>
          </w:p>
        </w:tc>
      </w:tr>
    </w:tbl>
    <w:p w14:paraId="3BB5A3AE" w14:textId="77777777" w:rsidR="00EE30D0" w:rsidRDefault="00EE30D0" w:rsidP="005E283E">
      <w:pPr>
        <w:rPr>
          <w:lang w:val="en-US"/>
        </w:rPr>
      </w:pPr>
    </w:p>
    <w:p w14:paraId="30E9491E" w14:textId="77777777" w:rsidR="00155F49" w:rsidRDefault="00155F49" w:rsidP="005E283E">
      <w:pPr>
        <w:rPr>
          <w:lang w:val="en-US"/>
        </w:rPr>
      </w:pPr>
    </w:p>
    <w:p w14:paraId="3E55B505" w14:textId="134D7239" w:rsidR="002E0E08" w:rsidRPr="002E0E08" w:rsidRDefault="005E283E" w:rsidP="002E0E08">
      <w:pPr>
        <w:pStyle w:val="Overskrift2"/>
        <w:spacing w:before="0"/>
        <w:rPr>
          <w:lang w:val="en-US"/>
        </w:rPr>
      </w:pPr>
      <w:r>
        <w:rPr>
          <w:lang w:val="en-US"/>
        </w:rPr>
        <w:t>Proteomic biomarkers</w:t>
      </w:r>
    </w:p>
    <w:p w14:paraId="03C6C11B" w14:textId="593E48A5" w:rsidR="009737A5" w:rsidRPr="009737A5" w:rsidRDefault="009737A5" w:rsidP="009737A5">
      <w:pPr>
        <w:pStyle w:val="Overskrift2"/>
        <w:numPr>
          <w:ilvl w:val="2"/>
          <w:numId w:val="3"/>
        </w:numPr>
        <w:spacing w:before="0"/>
        <w:rPr>
          <w:sz w:val="22"/>
          <w:szCs w:val="24"/>
          <w:lang w:val="en-US"/>
        </w:rPr>
      </w:pPr>
      <w:r w:rsidRPr="009737A5">
        <w:rPr>
          <w:sz w:val="22"/>
          <w:szCs w:val="24"/>
          <w:lang w:val="en-US"/>
        </w:rPr>
        <w:t>PRO001 - Hormone, metabolic and inflammatory biomarkers</w:t>
      </w:r>
    </w:p>
    <w:p w14:paraId="7AEADD68" w14:textId="6F2F808F" w:rsidR="009737A5" w:rsidRPr="005E283E" w:rsidRDefault="00B87896" w:rsidP="009737A5">
      <w:pPr>
        <w:pStyle w:val="Ingenmellomrom"/>
        <w:rPr>
          <w:i/>
          <w:iCs/>
          <w:sz w:val="22"/>
          <w:szCs w:val="20"/>
          <w:lang w:val="en-US"/>
        </w:rPr>
      </w:pPr>
      <w:r w:rsidRPr="006D49B9">
        <w:rPr>
          <w:i/>
          <w:iCs/>
          <w:sz w:val="22"/>
          <w:lang w:val="en-US"/>
        </w:rPr>
        <w:t xml:space="preserve">Projects </w:t>
      </w:r>
      <w:r>
        <w:rPr>
          <w:i/>
          <w:iCs/>
          <w:sz w:val="22"/>
          <w:lang w:val="en-US"/>
        </w:rPr>
        <w:t>interested in including</w:t>
      </w:r>
      <w:r w:rsidRPr="006D49B9">
        <w:rPr>
          <w:i/>
          <w:iCs/>
          <w:sz w:val="22"/>
          <w:lang w:val="en-US"/>
        </w:rPr>
        <w:t xml:space="preserve"> data </w:t>
      </w:r>
      <w:r w:rsidR="009737A5" w:rsidRPr="005E283E">
        <w:rPr>
          <w:i/>
          <w:iCs/>
          <w:sz w:val="22"/>
          <w:szCs w:val="20"/>
          <w:lang w:val="en-US"/>
        </w:rPr>
        <w:t xml:space="preserve">from </w:t>
      </w:r>
      <w:r w:rsidR="009737A5">
        <w:rPr>
          <w:b/>
          <w:bCs/>
          <w:i/>
          <w:iCs/>
          <w:sz w:val="22"/>
          <w:szCs w:val="20"/>
          <w:lang w:val="en-US"/>
        </w:rPr>
        <w:t>PRO001</w:t>
      </w:r>
      <w:r w:rsidR="009737A5" w:rsidRPr="005E283E">
        <w:rPr>
          <w:i/>
          <w:iCs/>
          <w:sz w:val="22"/>
          <w:szCs w:val="20"/>
          <w:lang w:val="en-US"/>
        </w:rPr>
        <w:t xml:space="preserve"> may request the following variables:</w:t>
      </w:r>
    </w:p>
    <w:p w14:paraId="1F3CCC41" w14:textId="77777777" w:rsidR="009737A5" w:rsidRPr="005E283E" w:rsidRDefault="009737A5" w:rsidP="009737A5">
      <w:pPr>
        <w:pStyle w:val="Ingenmellomrom"/>
        <w:rPr>
          <w:lang w:val="en-US"/>
        </w:rPr>
      </w:pPr>
    </w:p>
    <w:tbl>
      <w:tblPr>
        <w:tblStyle w:val="Rutenettabelllys"/>
        <w:tblW w:w="5000" w:type="pct"/>
        <w:tblCellMar>
          <w:top w:w="51" w:type="dxa"/>
          <w:bottom w:w="51" w:type="dxa"/>
        </w:tblCellMar>
        <w:tblLook w:val="04A0" w:firstRow="1" w:lastRow="0" w:firstColumn="1" w:lastColumn="0" w:noHBand="0" w:noVBand="1"/>
      </w:tblPr>
      <w:tblGrid>
        <w:gridCol w:w="2356"/>
        <w:gridCol w:w="6059"/>
        <w:gridCol w:w="1213"/>
      </w:tblGrid>
      <w:tr w:rsidR="009737A5" w:rsidRPr="004C6A1A" w14:paraId="2677BC63" w14:textId="77777777" w:rsidTr="006B083C">
        <w:trPr>
          <w:tblHeader/>
        </w:trPr>
        <w:tc>
          <w:tcPr>
            <w:tcW w:w="2356" w:type="dxa"/>
          </w:tcPr>
          <w:p w14:paraId="7A749B9F" w14:textId="77777777" w:rsidR="009737A5" w:rsidRPr="004C6A1A" w:rsidRDefault="009737A5" w:rsidP="006B083C">
            <w:pPr>
              <w:jc w:val="left"/>
              <w:rPr>
                <w:rFonts w:ascii="Arial" w:hAnsi="Arial" w:cs="Arial"/>
                <w:b/>
                <w:bCs/>
                <w:sz w:val="16"/>
                <w:szCs w:val="16"/>
                <w:lang w:val="en-US"/>
              </w:rPr>
            </w:pPr>
            <w:r>
              <w:rPr>
                <w:rFonts w:ascii="Arial" w:hAnsi="Arial" w:cs="Arial"/>
                <w:b/>
                <w:bCs/>
                <w:sz w:val="16"/>
                <w:szCs w:val="16"/>
                <w:lang w:val="en-US"/>
              </w:rPr>
              <w:t>Variable</w:t>
            </w:r>
          </w:p>
        </w:tc>
        <w:tc>
          <w:tcPr>
            <w:tcW w:w="6059" w:type="dxa"/>
          </w:tcPr>
          <w:p w14:paraId="668323F0" w14:textId="77777777" w:rsidR="009737A5" w:rsidRPr="004C6A1A" w:rsidRDefault="009737A5" w:rsidP="006B083C">
            <w:pPr>
              <w:jc w:val="left"/>
              <w:rPr>
                <w:rFonts w:ascii="Arial" w:hAnsi="Arial" w:cs="Arial"/>
                <w:b/>
                <w:bCs/>
                <w:sz w:val="16"/>
                <w:szCs w:val="16"/>
                <w:lang w:val="en-US"/>
              </w:rPr>
            </w:pPr>
            <w:r>
              <w:rPr>
                <w:rFonts w:ascii="Arial" w:hAnsi="Arial" w:cs="Arial"/>
                <w:b/>
                <w:sz w:val="16"/>
                <w:szCs w:val="16"/>
                <w:lang w:val="en-US"/>
              </w:rPr>
              <w:t>Description</w:t>
            </w:r>
          </w:p>
        </w:tc>
        <w:tc>
          <w:tcPr>
            <w:tcW w:w="1213" w:type="dxa"/>
          </w:tcPr>
          <w:p w14:paraId="50068DB8" w14:textId="77777777" w:rsidR="009737A5" w:rsidRPr="004C6A1A" w:rsidRDefault="009737A5" w:rsidP="006B083C">
            <w:pPr>
              <w:jc w:val="left"/>
              <w:rPr>
                <w:rFonts w:ascii="Arial" w:hAnsi="Arial" w:cs="Arial"/>
                <w:b/>
                <w:bCs/>
                <w:sz w:val="16"/>
                <w:szCs w:val="16"/>
                <w:lang w:val="en-US"/>
              </w:rPr>
            </w:pPr>
            <w:r w:rsidRPr="004C6A1A">
              <w:rPr>
                <w:rFonts w:ascii="Arial" w:hAnsi="Arial" w:cs="Arial"/>
                <w:b/>
                <w:bCs/>
                <w:sz w:val="16"/>
                <w:szCs w:val="16"/>
                <w:lang w:val="en-US"/>
              </w:rPr>
              <w:t>Check relevant</w:t>
            </w:r>
          </w:p>
        </w:tc>
      </w:tr>
      <w:tr w:rsidR="009737A5" w:rsidRPr="004C6A1A" w14:paraId="796AE472" w14:textId="77777777" w:rsidTr="006F2257">
        <w:tc>
          <w:tcPr>
            <w:tcW w:w="2356" w:type="dxa"/>
            <w:vAlign w:val="bottom"/>
          </w:tcPr>
          <w:p w14:paraId="5A82F50F" w14:textId="5A84D8D3" w:rsidR="009737A5" w:rsidRPr="009737A5" w:rsidRDefault="009737A5" w:rsidP="009737A5">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PRO001_</w:t>
            </w:r>
            <w:r w:rsidRPr="009737A5">
              <w:rPr>
                <w:rFonts w:ascii="Arial" w:hAnsi="Arial" w:cs="Arial"/>
                <w:b/>
                <w:bCs/>
                <w:color w:val="365F91" w:themeColor="accent1" w:themeShade="BF"/>
                <w:sz w:val="16"/>
                <w:szCs w:val="16"/>
              </w:rPr>
              <w:t>ALB</w:t>
            </w:r>
          </w:p>
        </w:tc>
        <w:tc>
          <w:tcPr>
            <w:tcW w:w="6059" w:type="dxa"/>
            <w:vAlign w:val="bottom"/>
          </w:tcPr>
          <w:p w14:paraId="6D002B25" w14:textId="091C3373" w:rsidR="009737A5" w:rsidRPr="009737A5" w:rsidRDefault="009737A5" w:rsidP="009737A5">
            <w:pPr>
              <w:jc w:val="left"/>
              <w:rPr>
                <w:rFonts w:ascii="Arial" w:hAnsi="Arial" w:cs="Arial"/>
                <w:sz w:val="16"/>
                <w:szCs w:val="16"/>
              </w:rPr>
            </w:pPr>
            <w:r w:rsidRPr="009737A5">
              <w:rPr>
                <w:rFonts w:ascii="Arial" w:hAnsi="Arial" w:cs="Arial"/>
                <w:color w:val="000000"/>
                <w:sz w:val="16"/>
                <w:szCs w:val="16"/>
              </w:rPr>
              <w:t xml:space="preserve">Albumin </w:t>
            </w:r>
          </w:p>
        </w:tc>
        <w:tc>
          <w:tcPr>
            <w:tcW w:w="1213" w:type="dxa"/>
          </w:tcPr>
          <w:p w14:paraId="3A841D75" w14:textId="77777777" w:rsidR="009737A5" w:rsidRPr="00F1779E" w:rsidRDefault="009737A5" w:rsidP="009737A5">
            <w:pPr>
              <w:jc w:val="center"/>
              <w:rPr>
                <w:rFonts w:ascii="Arial" w:hAnsi="Arial" w:cs="Arial"/>
                <w:sz w:val="16"/>
                <w:szCs w:val="16"/>
              </w:rPr>
            </w:pPr>
          </w:p>
        </w:tc>
      </w:tr>
      <w:tr w:rsidR="009737A5" w:rsidRPr="004C6A1A" w14:paraId="170E4761" w14:textId="77777777" w:rsidTr="006F2257">
        <w:tc>
          <w:tcPr>
            <w:tcW w:w="2356" w:type="dxa"/>
            <w:vAlign w:val="bottom"/>
          </w:tcPr>
          <w:p w14:paraId="14CAEC8B" w14:textId="62B199E0" w:rsidR="009737A5" w:rsidRPr="009737A5" w:rsidRDefault="009737A5" w:rsidP="009737A5">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PRO001_</w:t>
            </w:r>
            <w:r w:rsidRPr="009737A5">
              <w:rPr>
                <w:rFonts w:ascii="Arial" w:hAnsi="Arial" w:cs="Arial"/>
                <w:b/>
                <w:bCs/>
                <w:color w:val="365F91" w:themeColor="accent1" w:themeShade="BF"/>
                <w:sz w:val="16"/>
                <w:szCs w:val="16"/>
              </w:rPr>
              <w:t>ApoB</w:t>
            </w:r>
          </w:p>
        </w:tc>
        <w:tc>
          <w:tcPr>
            <w:tcW w:w="6059" w:type="dxa"/>
            <w:vAlign w:val="bottom"/>
          </w:tcPr>
          <w:p w14:paraId="47E13F2D" w14:textId="6D88DE48" w:rsidR="009737A5" w:rsidRPr="009737A5" w:rsidRDefault="009737A5" w:rsidP="009737A5">
            <w:pPr>
              <w:jc w:val="left"/>
              <w:rPr>
                <w:rFonts w:ascii="Arial" w:hAnsi="Arial" w:cs="Arial"/>
                <w:sz w:val="16"/>
                <w:szCs w:val="16"/>
              </w:rPr>
            </w:pPr>
            <w:r w:rsidRPr="009737A5">
              <w:rPr>
                <w:rFonts w:ascii="Arial" w:hAnsi="Arial" w:cs="Arial"/>
                <w:color w:val="000000"/>
                <w:sz w:val="16"/>
                <w:szCs w:val="16"/>
              </w:rPr>
              <w:t>Apolipoprotein B </w:t>
            </w:r>
          </w:p>
        </w:tc>
        <w:tc>
          <w:tcPr>
            <w:tcW w:w="1213" w:type="dxa"/>
          </w:tcPr>
          <w:p w14:paraId="27418168" w14:textId="77777777" w:rsidR="009737A5" w:rsidRPr="00F1779E" w:rsidRDefault="009737A5" w:rsidP="009737A5">
            <w:pPr>
              <w:jc w:val="center"/>
              <w:rPr>
                <w:rFonts w:ascii="Arial" w:hAnsi="Arial" w:cs="Arial"/>
                <w:sz w:val="16"/>
                <w:szCs w:val="16"/>
              </w:rPr>
            </w:pPr>
          </w:p>
        </w:tc>
      </w:tr>
      <w:tr w:rsidR="009737A5" w:rsidRPr="004C6A1A" w14:paraId="2F39F1AE" w14:textId="77777777" w:rsidTr="006F2257">
        <w:tc>
          <w:tcPr>
            <w:tcW w:w="2356" w:type="dxa"/>
            <w:vAlign w:val="bottom"/>
          </w:tcPr>
          <w:p w14:paraId="19D50A7D" w14:textId="526901B6" w:rsidR="009737A5" w:rsidRPr="009737A5" w:rsidRDefault="009737A5" w:rsidP="009737A5">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PRO001_</w:t>
            </w:r>
            <w:r w:rsidRPr="009737A5">
              <w:rPr>
                <w:rFonts w:ascii="Arial" w:hAnsi="Arial" w:cs="Arial"/>
                <w:b/>
                <w:bCs/>
                <w:color w:val="365F91" w:themeColor="accent1" w:themeShade="BF"/>
                <w:sz w:val="16"/>
                <w:szCs w:val="16"/>
              </w:rPr>
              <w:t>CHOL</w:t>
            </w:r>
          </w:p>
        </w:tc>
        <w:tc>
          <w:tcPr>
            <w:tcW w:w="6059" w:type="dxa"/>
            <w:vAlign w:val="bottom"/>
          </w:tcPr>
          <w:p w14:paraId="1D00245F" w14:textId="265FAA78" w:rsidR="009737A5" w:rsidRPr="009737A5" w:rsidRDefault="009737A5" w:rsidP="009737A5">
            <w:pPr>
              <w:jc w:val="left"/>
              <w:rPr>
                <w:rFonts w:ascii="Arial" w:hAnsi="Arial" w:cs="Arial"/>
                <w:sz w:val="16"/>
                <w:szCs w:val="16"/>
              </w:rPr>
            </w:pPr>
            <w:r w:rsidRPr="009737A5">
              <w:rPr>
                <w:rFonts w:ascii="Arial" w:hAnsi="Arial" w:cs="Arial"/>
                <w:color w:val="000000"/>
                <w:sz w:val="16"/>
                <w:szCs w:val="16"/>
              </w:rPr>
              <w:t>Cholesterol </w:t>
            </w:r>
          </w:p>
        </w:tc>
        <w:tc>
          <w:tcPr>
            <w:tcW w:w="1213" w:type="dxa"/>
          </w:tcPr>
          <w:p w14:paraId="29800483" w14:textId="77777777" w:rsidR="009737A5" w:rsidRPr="00F1779E" w:rsidRDefault="009737A5" w:rsidP="009737A5">
            <w:pPr>
              <w:jc w:val="center"/>
              <w:rPr>
                <w:rFonts w:ascii="Arial" w:hAnsi="Arial" w:cs="Arial"/>
                <w:sz w:val="16"/>
                <w:szCs w:val="16"/>
              </w:rPr>
            </w:pPr>
          </w:p>
        </w:tc>
      </w:tr>
      <w:tr w:rsidR="009737A5" w:rsidRPr="004C6A1A" w14:paraId="398F4693" w14:textId="77777777" w:rsidTr="006F2257">
        <w:tc>
          <w:tcPr>
            <w:tcW w:w="2356" w:type="dxa"/>
            <w:vAlign w:val="bottom"/>
          </w:tcPr>
          <w:p w14:paraId="5CF95CC0" w14:textId="21738D11" w:rsidR="009737A5" w:rsidRPr="009737A5" w:rsidRDefault="009737A5" w:rsidP="009737A5">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PRO001_</w:t>
            </w:r>
            <w:r w:rsidRPr="009737A5">
              <w:rPr>
                <w:rFonts w:ascii="Arial" w:hAnsi="Arial" w:cs="Arial"/>
                <w:b/>
                <w:bCs/>
                <w:color w:val="365F91" w:themeColor="accent1" w:themeShade="BF"/>
                <w:sz w:val="16"/>
                <w:szCs w:val="16"/>
              </w:rPr>
              <w:t>CRP</w:t>
            </w:r>
          </w:p>
        </w:tc>
        <w:tc>
          <w:tcPr>
            <w:tcW w:w="6059" w:type="dxa"/>
            <w:vAlign w:val="bottom"/>
          </w:tcPr>
          <w:p w14:paraId="656828F5" w14:textId="1BC1E639" w:rsidR="009737A5" w:rsidRPr="009737A5" w:rsidRDefault="009737A5" w:rsidP="009737A5">
            <w:pPr>
              <w:jc w:val="left"/>
              <w:rPr>
                <w:rFonts w:ascii="Arial" w:hAnsi="Arial" w:cs="Arial"/>
                <w:sz w:val="16"/>
                <w:szCs w:val="16"/>
              </w:rPr>
            </w:pPr>
            <w:r w:rsidRPr="009737A5">
              <w:rPr>
                <w:rFonts w:ascii="Arial" w:hAnsi="Arial" w:cs="Arial"/>
                <w:color w:val="000000"/>
                <w:sz w:val="16"/>
                <w:szCs w:val="16"/>
              </w:rPr>
              <w:t>C-reactive protein </w:t>
            </w:r>
          </w:p>
        </w:tc>
        <w:tc>
          <w:tcPr>
            <w:tcW w:w="1213" w:type="dxa"/>
          </w:tcPr>
          <w:p w14:paraId="67F83ED4" w14:textId="77777777" w:rsidR="009737A5" w:rsidRPr="00F1779E" w:rsidRDefault="009737A5" w:rsidP="009737A5">
            <w:pPr>
              <w:jc w:val="center"/>
              <w:rPr>
                <w:rFonts w:ascii="Arial" w:hAnsi="Arial" w:cs="Arial"/>
                <w:sz w:val="16"/>
                <w:szCs w:val="16"/>
              </w:rPr>
            </w:pPr>
          </w:p>
        </w:tc>
      </w:tr>
      <w:tr w:rsidR="009737A5" w:rsidRPr="004C6A1A" w14:paraId="6DA01689" w14:textId="77777777" w:rsidTr="006F2257">
        <w:tc>
          <w:tcPr>
            <w:tcW w:w="2356" w:type="dxa"/>
            <w:vAlign w:val="bottom"/>
          </w:tcPr>
          <w:p w14:paraId="48933D09" w14:textId="68F798DE" w:rsidR="009737A5" w:rsidRPr="009737A5" w:rsidRDefault="009737A5" w:rsidP="009737A5">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PRO001_</w:t>
            </w:r>
            <w:r w:rsidRPr="009737A5">
              <w:rPr>
                <w:rFonts w:ascii="Arial" w:hAnsi="Arial" w:cs="Arial"/>
                <w:b/>
                <w:bCs/>
                <w:color w:val="365F91" w:themeColor="accent1" w:themeShade="BF"/>
                <w:sz w:val="16"/>
                <w:szCs w:val="16"/>
              </w:rPr>
              <w:t>HDL</w:t>
            </w:r>
          </w:p>
        </w:tc>
        <w:tc>
          <w:tcPr>
            <w:tcW w:w="6059" w:type="dxa"/>
            <w:vAlign w:val="bottom"/>
          </w:tcPr>
          <w:p w14:paraId="53994E9F" w14:textId="24392230" w:rsidR="009737A5" w:rsidRPr="009737A5" w:rsidRDefault="009737A5" w:rsidP="009737A5">
            <w:pPr>
              <w:jc w:val="left"/>
              <w:rPr>
                <w:rFonts w:ascii="Arial" w:hAnsi="Arial" w:cs="Arial"/>
                <w:sz w:val="16"/>
                <w:szCs w:val="16"/>
              </w:rPr>
            </w:pPr>
            <w:r w:rsidRPr="009737A5">
              <w:rPr>
                <w:rFonts w:ascii="Arial" w:hAnsi="Arial" w:cs="Arial"/>
                <w:color w:val="000000"/>
                <w:sz w:val="16"/>
                <w:szCs w:val="16"/>
              </w:rPr>
              <w:t xml:space="preserve">High-density lipoprotein cholesterol </w:t>
            </w:r>
          </w:p>
        </w:tc>
        <w:tc>
          <w:tcPr>
            <w:tcW w:w="1213" w:type="dxa"/>
          </w:tcPr>
          <w:p w14:paraId="3B6A071F" w14:textId="77777777" w:rsidR="009737A5" w:rsidRPr="00F1779E" w:rsidRDefault="009737A5" w:rsidP="009737A5">
            <w:pPr>
              <w:jc w:val="center"/>
              <w:rPr>
                <w:rFonts w:ascii="Arial" w:hAnsi="Arial" w:cs="Arial"/>
                <w:sz w:val="16"/>
                <w:szCs w:val="16"/>
              </w:rPr>
            </w:pPr>
          </w:p>
        </w:tc>
      </w:tr>
      <w:tr w:rsidR="009737A5" w:rsidRPr="004C6A1A" w14:paraId="1098AB2E" w14:textId="77777777" w:rsidTr="006F2257">
        <w:tc>
          <w:tcPr>
            <w:tcW w:w="2356" w:type="dxa"/>
            <w:vAlign w:val="bottom"/>
          </w:tcPr>
          <w:p w14:paraId="318D83A6" w14:textId="7DB078BA" w:rsidR="009737A5" w:rsidRPr="009737A5" w:rsidRDefault="009737A5" w:rsidP="009737A5">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PRO001_</w:t>
            </w:r>
            <w:r w:rsidRPr="009737A5">
              <w:rPr>
                <w:rFonts w:ascii="Arial" w:hAnsi="Arial" w:cs="Arial"/>
                <w:b/>
                <w:bCs/>
                <w:color w:val="365F91" w:themeColor="accent1" w:themeShade="BF"/>
                <w:sz w:val="16"/>
                <w:szCs w:val="16"/>
              </w:rPr>
              <w:t>LDL</w:t>
            </w:r>
          </w:p>
        </w:tc>
        <w:tc>
          <w:tcPr>
            <w:tcW w:w="6059" w:type="dxa"/>
            <w:vAlign w:val="bottom"/>
          </w:tcPr>
          <w:p w14:paraId="1D005724" w14:textId="66FFF196" w:rsidR="009737A5" w:rsidRPr="009737A5" w:rsidRDefault="009737A5" w:rsidP="009737A5">
            <w:pPr>
              <w:jc w:val="left"/>
              <w:rPr>
                <w:rFonts w:ascii="Arial" w:hAnsi="Arial" w:cs="Arial"/>
                <w:sz w:val="16"/>
                <w:szCs w:val="16"/>
              </w:rPr>
            </w:pPr>
            <w:r w:rsidRPr="009737A5">
              <w:rPr>
                <w:rFonts w:ascii="Arial" w:hAnsi="Arial" w:cs="Arial"/>
                <w:color w:val="000000"/>
                <w:sz w:val="16"/>
                <w:szCs w:val="16"/>
              </w:rPr>
              <w:t xml:space="preserve">Low-density lipoprotein cholesterol </w:t>
            </w:r>
          </w:p>
        </w:tc>
        <w:tc>
          <w:tcPr>
            <w:tcW w:w="1213" w:type="dxa"/>
          </w:tcPr>
          <w:p w14:paraId="311BBFC5" w14:textId="77777777" w:rsidR="009737A5" w:rsidRPr="00F1779E" w:rsidRDefault="009737A5" w:rsidP="009737A5">
            <w:pPr>
              <w:jc w:val="center"/>
              <w:rPr>
                <w:rFonts w:ascii="Arial" w:hAnsi="Arial" w:cs="Arial"/>
                <w:sz w:val="16"/>
                <w:szCs w:val="16"/>
              </w:rPr>
            </w:pPr>
          </w:p>
        </w:tc>
      </w:tr>
      <w:tr w:rsidR="009737A5" w:rsidRPr="004C6A1A" w14:paraId="5D7E1137" w14:textId="77777777" w:rsidTr="006F2257">
        <w:tc>
          <w:tcPr>
            <w:tcW w:w="2356" w:type="dxa"/>
            <w:vAlign w:val="bottom"/>
          </w:tcPr>
          <w:p w14:paraId="4BEBC98B" w14:textId="76146FFA" w:rsidR="009737A5" w:rsidRPr="009737A5" w:rsidRDefault="009737A5" w:rsidP="009737A5">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PRO001_</w:t>
            </w:r>
            <w:r w:rsidRPr="009737A5">
              <w:rPr>
                <w:rFonts w:ascii="Arial" w:hAnsi="Arial" w:cs="Arial"/>
                <w:b/>
                <w:bCs/>
                <w:color w:val="365F91" w:themeColor="accent1" w:themeShade="BF"/>
                <w:sz w:val="16"/>
                <w:szCs w:val="16"/>
              </w:rPr>
              <w:t>TRIG</w:t>
            </w:r>
          </w:p>
        </w:tc>
        <w:tc>
          <w:tcPr>
            <w:tcW w:w="6059" w:type="dxa"/>
            <w:vAlign w:val="bottom"/>
          </w:tcPr>
          <w:p w14:paraId="2F9FBE6D" w14:textId="5995BC8C" w:rsidR="009737A5" w:rsidRPr="009737A5" w:rsidRDefault="009737A5" w:rsidP="009737A5">
            <w:pPr>
              <w:jc w:val="left"/>
              <w:rPr>
                <w:rFonts w:ascii="Arial" w:hAnsi="Arial" w:cs="Arial"/>
                <w:sz w:val="16"/>
                <w:szCs w:val="16"/>
              </w:rPr>
            </w:pPr>
            <w:r w:rsidRPr="009737A5">
              <w:rPr>
                <w:rFonts w:ascii="Arial" w:hAnsi="Arial" w:cs="Arial"/>
                <w:color w:val="000000"/>
                <w:sz w:val="16"/>
                <w:szCs w:val="16"/>
              </w:rPr>
              <w:t xml:space="preserve">Triglycerides </w:t>
            </w:r>
          </w:p>
        </w:tc>
        <w:tc>
          <w:tcPr>
            <w:tcW w:w="1213" w:type="dxa"/>
          </w:tcPr>
          <w:p w14:paraId="1E5928C7" w14:textId="77777777" w:rsidR="009737A5" w:rsidRPr="00F1779E" w:rsidRDefault="009737A5" w:rsidP="009737A5">
            <w:pPr>
              <w:jc w:val="center"/>
              <w:rPr>
                <w:rFonts w:ascii="Arial" w:hAnsi="Arial" w:cs="Arial"/>
                <w:sz w:val="16"/>
                <w:szCs w:val="16"/>
              </w:rPr>
            </w:pPr>
          </w:p>
        </w:tc>
      </w:tr>
      <w:tr w:rsidR="009737A5" w:rsidRPr="004C6A1A" w14:paraId="6FCE8280" w14:textId="77777777" w:rsidTr="006F2257">
        <w:tc>
          <w:tcPr>
            <w:tcW w:w="2356" w:type="dxa"/>
            <w:vAlign w:val="bottom"/>
          </w:tcPr>
          <w:p w14:paraId="48674A4A" w14:textId="0918C621" w:rsidR="009737A5" w:rsidRPr="009737A5" w:rsidRDefault="009737A5" w:rsidP="009737A5">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PRO001_</w:t>
            </w:r>
            <w:r w:rsidRPr="009737A5">
              <w:rPr>
                <w:rFonts w:ascii="Arial" w:hAnsi="Arial" w:cs="Arial"/>
                <w:b/>
                <w:bCs/>
                <w:color w:val="365F91" w:themeColor="accent1" w:themeShade="BF"/>
                <w:sz w:val="16"/>
                <w:szCs w:val="16"/>
              </w:rPr>
              <w:t>TSH_1</w:t>
            </w:r>
          </w:p>
        </w:tc>
        <w:tc>
          <w:tcPr>
            <w:tcW w:w="6059" w:type="dxa"/>
            <w:vAlign w:val="bottom"/>
          </w:tcPr>
          <w:p w14:paraId="3D99D485" w14:textId="254E61C8" w:rsidR="009737A5" w:rsidRPr="009737A5" w:rsidRDefault="009737A5" w:rsidP="009737A5">
            <w:pPr>
              <w:jc w:val="left"/>
              <w:rPr>
                <w:rFonts w:ascii="Arial" w:hAnsi="Arial" w:cs="Arial"/>
                <w:sz w:val="16"/>
                <w:szCs w:val="16"/>
              </w:rPr>
            </w:pPr>
            <w:r w:rsidRPr="009737A5">
              <w:rPr>
                <w:rFonts w:ascii="Arial" w:hAnsi="Arial" w:cs="Arial"/>
                <w:color w:val="000000"/>
                <w:sz w:val="16"/>
                <w:szCs w:val="16"/>
              </w:rPr>
              <w:t>Thyroid stimulating hormone </w:t>
            </w:r>
          </w:p>
        </w:tc>
        <w:tc>
          <w:tcPr>
            <w:tcW w:w="1213" w:type="dxa"/>
          </w:tcPr>
          <w:p w14:paraId="517AD1C6" w14:textId="77777777" w:rsidR="009737A5" w:rsidRPr="00F1779E" w:rsidRDefault="009737A5" w:rsidP="009737A5">
            <w:pPr>
              <w:jc w:val="center"/>
              <w:rPr>
                <w:rFonts w:ascii="Arial" w:hAnsi="Arial" w:cs="Arial"/>
                <w:sz w:val="16"/>
                <w:szCs w:val="16"/>
              </w:rPr>
            </w:pPr>
          </w:p>
        </w:tc>
      </w:tr>
      <w:tr w:rsidR="009737A5" w:rsidRPr="004C6A1A" w14:paraId="1B1DF02C" w14:textId="77777777" w:rsidTr="006F2257">
        <w:tc>
          <w:tcPr>
            <w:tcW w:w="2356" w:type="dxa"/>
            <w:vAlign w:val="bottom"/>
          </w:tcPr>
          <w:p w14:paraId="60716614" w14:textId="1675A0A7" w:rsidR="009737A5" w:rsidRPr="009737A5" w:rsidRDefault="009737A5" w:rsidP="009737A5">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PRO001_</w:t>
            </w:r>
            <w:r w:rsidRPr="009737A5">
              <w:rPr>
                <w:rFonts w:ascii="Arial" w:hAnsi="Arial" w:cs="Arial"/>
                <w:b/>
                <w:bCs/>
                <w:color w:val="365F91" w:themeColor="accent1" w:themeShade="BF"/>
                <w:sz w:val="16"/>
                <w:szCs w:val="16"/>
              </w:rPr>
              <w:t>TSH_2</w:t>
            </w:r>
          </w:p>
        </w:tc>
        <w:tc>
          <w:tcPr>
            <w:tcW w:w="6059" w:type="dxa"/>
            <w:vAlign w:val="bottom"/>
          </w:tcPr>
          <w:p w14:paraId="7965F796" w14:textId="5BEA4DD7" w:rsidR="009737A5" w:rsidRPr="009737A5" w:rsidRDefault="009737A5" w:rsidP="009737A5">
            <w:pPr>
              <w:jc w:val="left"/>
              <w:rPr>
                <w:rFonts w:ascii="Arial" w:hAnsi="Arial" w:cs="Arial"/>
                <w:sz w:val="16"/>
                <w:szCs w:val="16"/>
              </w:rPr>
            </w:pPr>
            <w:r w:rsidRPr="009737A5">
              <w:rPr>
                <w:rFonts w:ascii="Arial" w:hAnsi="Arial" w:cs="Arial"/>
                <w:color w:val="000000"/>
                <w:sz w:val="16"/>
                <w:szCs w:val="16"/>
              </w:rPr>
              <w:t>Thyroid stimulating hormone </w:t>
            </w:r>
          </w:p>
        </w:tc>
        <w:tc>
          <w:tcPr>
            <w:tcW w:w="1213" w:type="dxa"/>
          </w:tcPr>
          <w:p w14:paraId="57D82C07" w14:textId="77777777" w:rsidR="009737A5" w:rsidRPr="00F1779E" w:rsidRDefault="009737A5" w:rsidP="009737A5">
            <w:pPr>
              <w:jc w:val="center"/>
              <w:rPr>
                <w:rFonts w:ascii="Arial" w:hAnsi="Arial" w:cs="Arial"/>
                <w:sz w:val="16"/>
                <w:szCs w:val="16"/>
              </w:rPr>
            </w:pPr>
          </w:p>
        </w:tc>
      </w:tr>
      <w:tr w:rsidR="009737A5" w:rsidRPr="004C6A1A" w14:paraId="3AAA5A9A" w14:textId="77777777" w:rsidTr="006F2257">
        <w:tc>
          <w:tcPr>
            <w:tcW w:w="2356" w:type="dxa"/>
            <w:vAlign w:val="bottom"/>
          </w:tcPr>
          <w:p w14:paraId="6693837A" w14:textId="39A0F724" w:rsidR="009737A5" w:rsidRPr="009737A5" w:rsidRDefault="009737A5" w:rsidP="009737A5">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PRO001_</w:t>
            </w:r>
            <w:r w:rsidRPr="009737A5">
              <w:rPr>
                <w:rFonts w:ascii="Arial" w:hAnsi="Arial" w:cs="Arial"/>
                <w:b/>
                <w:bCs/>
                <w:color w:val="365F91" w:themeColor="accent1" w:themeShade="BF"/>
                <w:sz w:val="16"/>
                <w:szCs w:val="16"/>
              </w:rPr>
              <w:t>UA</w:t>
            </w:r>
          </w:p>
        </w:tc>
        <w:tc>
          <w:tcPr>
            <w:tcW w:w="6059" w:type="dxa"/>
            <w:vAlign w:val="bottom"/>
          </w:tcPr>
          <w:p w14:paraId="4427C1B4" w14:textId="48C53F75" w:rsidR="009737A5" w:rsidRPr="009737A5" w:rsidRDefault="009737A5" w:rsidP="009737A5">
            <w:pPr>
              <w:jc w:val="left"/>
              <w:rPr>
                <w:rFonts w:ascii="Arial" w:hAnsi="Arial" w:cs="Arial"/>
                <w:sz w:val="16"/>
                <w:szCs w:val="16"/>
              </w:rPr>
            </w:pPr>
            <w:r w:rsidRPr="009737A5">
              <w:rPr>
                <w:rFonts w:ascii="Arial" w:hAnsi="Arial" w:cs="Arial"/>
                <w:color w:val="000000"/>
                <w:sz w:val="16"/>
                <w:szCs w:val="16"/>
              </w:rPr>
              <w:t xml:space="preserve">Uric Acid </w:t>
            </w:r>
          </w:p>
        </w:tc>
        <w:tc>
          <w:tcPr>
            <w:tcW w:w="1213" w:type="dxa"/>
          </w:tcPr>
          <w:p w14:paraId="443EDCD3" w14:textId="77777777" w:rsidR="009737A5" w:rsidRPr="00F1779E" w:rsidRDefault="009737A5" w:rsidP="009737A5">
            <w:pPr>
              <w:jc w:val="center"/>
              <w:rPr>
                <w:rFonts w:ascii="Arial" w:hAnsi="Arial" w:cs="Arial"/>
                <w:sz w:val="16"/>
                <w:szCs w:val="16"/>
              </w:rPr>
            </w:pPr>
          </w:p>
        </w:tc>
      </w:tr>
    </w:tbl>
    <w:p w14:paraId="3DD47264" w14:textId="77777777" w:rsidR="005E283E" w:rsidRDefault="005E283E" w:rsidP="005E283E">
      <w:pPr>
        <w:rPr>
          <w:lang w:val="en-US"/>
        </w:rPr>
      </w:pPr>
    </w:p>
    <w:p w14:paraId="69772EB6" w14:textId="77777777" w:rsidR="00155F49" w:rsidRDefault="00155F49" w:rsidP="005E283E">
      <w:pPr>
        <w:rPr>
          <w:lang w:val="en-US"/>
        </w:rPr>
      </w:pPr>
    </w:p>
    <w:p w14:paraId="0D888B6B" w14:textId="77777777" w:rsidR="00155F49" w:rsidRDefault="00155F49" w:rsidP="005E283E">
      <w:pPr>
        <w:rPr>
          <w:lang w:val="en-US"/>
        </w:rPr>
      </w:pPr>
    </w:p>
    <w:p w14:paraId="5B6C20D5" w14:textId="77777777" w:rsidR="00155F49" w:rsidRDefault="00155F49" w:rsidP="005E283E">
      <w:pPr>
        <w:rPr>
          <w:lang w:val="en-US"/>
        </w:rPr>
      </w:pPr>
    </w:p>
    <w:p w14:paraId="0E7BE83B" w14:textId="3EC05B97" w:rsidR="005C298B" w:rsidRPr="009737A5" w:rsidRDefault="005C298B" w:rsidP="005C298B">
      <w:pPr>
        <w:pStyle w:val="Overskrift2"/>
        <w:numPr>
          <w:ilvl w:val="2"/>
          <w:numId w:val="3"/>
        </w:numPr>
        <w:spacing w:before="0"/>
        <w:rPr>
          <w:sz w:val="22"/>
          <w:szCs w:val="24"/>
          <w:lang w:val="en-US"/>
        </w:rPr>
      </w:pPr>
      <w:r w:rsidRPr="009737A5">
        <w:rPr>
          <w:sz w:val="22"/>
          <w:szCs w:val="24"/>
          <w:lang w:val="en-US"/>
        </w:rPr>
        <w:lastRenderedPageBreak/>
        <w:t>PRO00</w:t>
      </w:r>
      <w:r>
        <w:rPr>
          <w:sz w:val="22"/>
          <w:szCs w:val="24"/>
          <w:lang w:val="en-US"/>
        </w:rPr>
        <w:t>2</w:t>
      </w:r>
      <w:r w:rsidRPr="009737A5">
        <w:rPr>
          <w:sz w:val="22"/>
          <w:szCs w:val="24"/>
          <w:lang w:val="en-US"/>
        </w:rPr>
        <w:t xml:space="preserve"> - </w:t>
      </w:r>
      <w:r w:rsidRPr="005C298B">
        <w:rPr>
          <w:sz w:val="22"/>
          <w:szCs w:val="24"/>
          <w:lang w:val="en-US"/>
        </w:rPr>
        <w:t>Dietary, renal and inflammatory biomarkers</w:t>
      </w:r>
    </w:p>
    <w:p w14:paraId="4288D0BD" w14:textId="6E587B12" w:rsidR="005C298B" w:rsidRPr="005E283E" w:rsidRDefault="00B87896" w:rsidP="005C298B">
      <w:pPr>
        <w:pStyle w:val="Ingenmellomrom"/>
        <w:rPr>
          <w:i/>
          <w:iCs/>
          <w:sz w:val="22"/>
          <w:szCs w:val="20"/>
          <w:lang w:val="en-US"/>
        </w:rPr>
      </w:pPr>
      <w:r w:rsidRPr="006D49B9">
        <w:rPr>
          <w:i/>
          <w:iCs/>
          <w:sz w:val="22"/>
          <w:lang w:val="en-US"/>
        </w:rPr>
        <w:t xml:space="preserve">Projects </w:t>
      </w:r>
      <w:r>
        <w:rPr>
          <w:i/>
          <w:iCs/>
          <w:sz w:val="22"/>
          <w:lang w:val="en-US"/>
        </w:rPr>
        <w:t>interested in including</w:t>
      </w:r>
      <w:r w:rsidRPr="006D49B9">
        <w:rPr>
          <w:i/>
          <w:iCs/>
          <w:sz w:val="22"/>
          <w:lang w:val="en-US"/>
        </w:rPr>
        <w:t xml:space="preserve"> data </w:t>
      </w:r>
      <w:r w:rsidR="005C298B" w:rsidRPr="005E283E">
        <w:rPr>
          <w:i/>
          <w:iCs/>
          <w:sz w:val="22"/>
          <w:szCs w:val="20"/>
          <w:lang w:val="en-US"/>
        </w:rPr>
        <w:t xml:space="preserve">from </w:t>
      </w:r>
      <w:r w:rsidR="005C298B">
        <w:rPr>
          <w:b/>
          <w:bCs/>
          <w:i/>
          <w:iCs/>
          <w:sz w:val="22"/>
          <w:szCs w:val="20"/>
          <w:lang w:val="en-US"/>
        </w:rPr>
        <w:t>PRO002</w:t>
      </w:r>
      <w:r w:rsidR="005C298B" w:rsidRPr="005E283E">
        <w:rPr>
          <w:i/>
          <w:iCs/>
          <w:sz w:val="22"/>
          <w:szCs w:val="20"/>
          <w:lang w:val="en-US"/>
        </w:rPr>
        <w:t xml:space="preserve"> may request the following variables:</w:t>
      </w:r>
    </w:p>
    <w:p w14:paraId="15BCAA12" w14:textId="77777777" w:rsidR="005C298B" w:rsidRPr="005E283E" w:rsidRDefault="005C298B" w:rsidP="005C298B">
      <w:pPr>
        <w:pStyle w:val="Ingenmellomrom"/>
        <w:rPr>
          <w:lang w:val="en-US"/>
        </w:rPr>
      </w:pPr>
    </w:p>
    <w:tbl>
      <w:tblPr>
        <w:tblStyle w:val="Rutenettabelllys"/>
        <w:tblW w:w="5000" w:type="pct"/>
        <w:tblCellMar>
          <w:top w:w="51" w:type="dxa"/>
          <w:bottom w:w="51" w:type="dxa"/>
        </w:tblCellMar>
        <w:tblLook w:val="04A0" w:firstRow="1" w:lastRow="0" w:firstColumn="1" w:lastColumn="0" w:noHBand="0" w:noVBand="1"/>
      </w:tblPr>
      <w:tblGrid>
        <w:gridCol w:w="2356"/>
        <w:gridCol w:w="6059"/>
        <w:gridCol w:w="1213"/>
      </w:tblGrid>
      <w:tr w:rsidR="005C298B" w:rsidRPr="004C6A1A" w14:paraId="40B2D56E" w14:textId="77777777" w:rsidTr="006B083C">
        <w:trPr>
          <w:tblHeader/>
        </w:trPr>
        <w:tc>
          <w:tcPr>
            <w:tcW w:w="2356" w:type="dxa"/>
          </w:tcPr>
          <w:p w14:paraId="01D52BFD" w14:textId="77777777" w:rsidR="005C298B" w:rsidRPr="004C6A1A" w:rsidRDefault="005C298B" w:rsidP="006B083C">
            <w:pPr>
              <w:jc w:val="left"/>
              <w:rPr>
                <w:rFonts w:ascii="Arial" w:hAnsi="Arial" w:cs="Arial"/>
                <w:b/>
                <w:bCs/>
                <w:sz w:val="16"/>
                <w:szCs w:val="16"/>
                <w:lang w:val="en-US"/>
              </w:rPr>
            </w:pPr>
            <w:r>
              <w:rPr>
                <w:rFonts w:ascii="Arial" w:hAnsi="Arial" w:cs="Arial"/>
                <w:b/>
                <w:bCs/>
                <w:sz w:val="16"/>
                <w:szCs w:val="16"/>
                <w:lang w:val="en-US"/>
              </w:rPr>
              <w:t>Variable</w:t>
            </w:r>
          </w:p>
        </w:tc>
        <w:tc>
          <w:tcPr>
            <w:tcW w:w="6059" w:type="dxa"/>
          </w:tcPr>
          <w:p w14:paraId="6A054C45" w14:textId="77777777" w:rsidR="005C298B" w:rsidRPr="004C6A1A" w:rsidRDefault="005C298B" w:rsidP="006B083C">
            <w:pPr>
              <w:jc w:val="left"/>
              <w:rPr>
                <w:rFonts w:ascii="Arial" w:hAnsi="Arial" w:cs="Arial"/>
                <w:b/>
                <w:bCs/>
                <w:sz w:val="16"/>
                <w:szCs w:val="16"/>
                <w:lang w:val="en-US"/>
              </w:rPr>
            </w:pPr>
            <w:r>
              <w:rPr>
                <w:rFonts w:ascii="Arial" w:hAnsi="Arial" w:cs="Arial"/>
                <w:b/>
                <w:sz w:val="16"/>
                <w:szCs w:val="16"/>
                <w:lang w:val="en-US"/>
              </w:rPr>
              <w:t>Description</w:t>
            </w:r>
          </w:p>
        </w:tc>
        <w:tc>
          <w:tcPr>
            <w:tcW w:w="1213" w:type="dxa"/>
          </w:tcPr>
          <w:p w14:paraId="684BD838" w14:textId="77777777" w:rsidR="005C298B" w:rsidRPr="004C6A1A" w:rsidRDefault="005C298B" w:rsidP="006B083C">
            <w:pPr>
              <w:jc w:val="left"/>
              <w:rPr>
                <w:rFonts w:ascii="Arial" w:hAnsi="Arial" w:cs="Arial"/>
                <w:b/>
                <w:bCs/>
                <w:sz w:val="16"/>
                <w:szCs w:val="16"/>
                <w:lang w:val="en-US"/>
              </w:rPr>
            </w:pPr>
            <w:r w:rsidRPr="004C6A1A">
              <w:rPr>
                <w:rFonts w:ascii="Arial" w:hAnsi="Arial" w:cs="Arial"/>
                <w:b/>
                <w:bCs/>
                <w:sz w:val="16"/>
                <w:szCs w:val="16"/>
                <w:lang w:val="en-US"/>
              </w:rPr>
              <w:t>Check relevant</w:t>
            </w:r>
          </w:p>
        </w:tc>
      </w:tr>
      <w:tr w:rsidR="005C298B" w:rsidRPr="004C6A1A" w14:paraId="6AE6C4F0" w14:textId="77777777" w:rsidTr="006B083C">
        <w:tc>
          <w:tcPr>
            <w:tcW w:w="2356" w:type="dxa"/>
            <w:vAlign w:val="bottom"/>
          </w:tcPr>
          <w:p w14:paraId="27B2A4D2" w14:textId="74254968" w:rsidR="005C298B" w:rsidRPr="009737A5" w:rsidRDefault="005C298B" w:rsidP="006B083C">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PRO002_</w:t>
            </w:r>
            <w:r w:rsidRPr="009737A5">
              <w:rPr>
                <w:rFonts w:ascii="Arial" w:hAnsi="Arial" w:cs="Arial"/>
                <w:b/>
                <w:bCs/>
                <w:color w:val="365F91" w:themeColor="accent1" w:themeShade="BF"/>
                <w:sz w:val="16"/>
                <w:szCs w:val="16"/>
              </w:rPr>
              <w:t>A</w:t>
            </w:r>
            <w:r w:rsidR="008B2890">
              <w:rPr>
                <w:rFonts w:ascii="Arial" w:hAnsi="Arial" w:cs="Arial"/>
                <w:b/>
                <w:bCs/>
                <w:color w:val="365F91" w:themeColor="accent1" w:themeShade="BF"/>
                <w:sz w:val="16"/>
                <w:szCs w:val="16"/>
              </w:rPr>
              <w:t>LBUMIN</w:t>
            </w:r>
          </w:p>
        </w:tc>
        <w:tc>
          <w:tcPr>
            <w:tcW w:w="6059" w:type="dxa"/>
            <w:vAlign w:val="bottom"/>
          </w:tcPr>
          <w:p w14:paraId="0B69C730" w14:textId="77777777" w:rsidR="005C298B" w:rsidRPr="009737A5" w:rsidRDefault="005C298B" w:rsidP="006B083C">
            <w:pPr>
              <w:jc w:val="left"/>
              <w:rPr>
                <w:rFonts w:ascii="Arial" w:hAnsi="Arial" w:cs="Arial"/>
                <w:sz w:val="16"/>
                <w:szCs w:val="16"/>
              </w:rPr>
            </w:pPr>
            <w:r w:rsidRPr="009737A5">
              <w:rPr>
                <w:rFonts w:ascii="Arial" w:hAnsi="Arial" w:cs="Arial"/>
                <w:color w:val="000000"/>
                <w:sz w:val="16"/>
                <w:szCs w:val="16"/>
              </w:rPr>
              <w:t xml:space="preserve">Albumin </w:t>
            </w:r>
          </w:p>
        </w:tc>
        <w:tc>
          <w:tcPr>
            <w:tcW w:w="1213" w:type="dxa"/>
          </w:tcPr>
          <w:p w14:paraId="740B2712" w14:textId="77777777" w:rsidR="005C298B" w:rsidRPr="00F1779E" w:rsidRDefault="005C298B" w:rsidP="006B083C">
            <w:pPr>
              <w:jc w:val="center"/>
              <w:rPr>
                <w:rFonts w:ascii="Arial" w:hAnsi="Arial" w:cs="Arial"/>
                <w:sz w:val="16"/>
                <w:szCs w:val="16"/>
              </w:rPr>
            </w:pPr>
          </w:p>
        </w:tc>
      </w:tr>
      <w:tr w:rsidR="005C298B" w:rsidRPr="004C6A1A" w14:paraId="0D16BB92" w14:textId="77777777" w:rsidTr="006B083C">
        <w:tc>
          <w:tcPr>
            <w:tcW w:w="2356" w:type="dxa"/>
            <w:vAlign w:val="bottom"/>
          </w:tcPr>
          <w:p w14:paraId="321E1E81" w14:textId="6AE83920" w:rsidR="005C298B" w:rsidRPr="009737A5" w:rsidRDefault="005C298B" w:rsidP="006B083C">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PRO002_</w:t>
            </w:r>
            <w:r w:rsidR="008B2890">
              <w:rPr>
                <w:rFonts w:ascii="Arial" w:hAnsi="Arial" w:cs="Arial"/>
                <w:b/>
                <w:bCs/>
                <w:color w:val="365F91" w:themeColor="accent1" w:themeShade="BF"/>
                <w:sz w:val="16"/>
                <w:szCs w:val="16"/>
              </w:rPr>
              <w:t>CREATININE</w:t>
            </w:r>
          </w:p>
        </w:tc>
        <w:tc>
          <w:tcPr>
            <w:tcW w:w="6059" w:type="dxa"/>
            <w:vAlign w:val="bottom"/>
          </w:tcPr>
          <w:p w14:paraId="48850352" w14:textId="77C48B40" w:rsidR="005C298B" w:rsidRPr="009737A5" w:rsidRDefault="008B2890" w:rsidP="006B083C">
            <w:pPr>
              <w:jc w:val="left"/>
              <w:rPr>
                <w:rFonts w:ascii="Arial" w:hAnsi="Arial" w:cs="Arial"/>
                <w:sz w:val="16"/>
                <w:szCs w:val="16"/>
              </w:rPr>
            </w:pPr>
            <w:r>
              <w:rPr>
                <w:rFonts w:ascii="Arial" w:hAnsi="Arial" w:cs="Arial"/>
                <w:color w:val="000000"/>
                <w:sz w:val="16"/>
                <w:szCs w:val="16"/>
              </w:rPr>
              <w:t>Creatinine</w:t>
            </w:r>
            <w:r w:rsidR="005C298B" w:rsidRPr="009737A5">
              <w:rPr>
                <w:rFonts w:ascii="Arial" w:hAnsi="Arial" w:cs="Arial"/>
                <w:color w:val="000000"/>
                <w:sz w:val="16"/>
                <w:szCs w:val="16"/>
              </w:rPr>
              <w:t> </w:t>
            </w:r>
          </w:p>
        </w:tc>
        <w:tc>
          <w:tcPr>
            <w:tcW w:w="1213" w:type="dxa"/>
          </w:tcPr>
          <w:p w14:paraId="31DD2D11" w14:textId="77777777" w:rsidR="005C298B" w:rsidRPr="00F1779E" w:rsidRDefault="005C298B" w:rsidP="006B083C">
            <w:pPr>
              <w:jc w:val="center"/>
              <w:rPr>
                <w:rFonts w:ascii="Arial" w:hAnsi="Arial" w:cs="Arial"/>
                <w:sz w:val="16"/>
                <w:szCs w:val="16"/>
              </w:rPr>
            </w:pPr>
          </w:p>
        </w:tc>
      </w:tr>
      <w:tr w:rsidR="005C298B" w:rsidRPr="004C6A1A" w14:paraId="5E36FB3D" w14:textId="77777777" w:rsidTr="006B083C">
        <w:tc>
          <w:tcPr>
            <w:tcW w:w="2356" w:type="dxa"/>
            <w:vAlign w:val="bottom"/>
          </w:tcPr>
          <w:p w14:paraId="0609B604" w14:textId="06272117" w:rsidR="005C298B" w:rsidRPr="009737A5" w:rsidRDefault="005C298B" w:rsidP="006B083C">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PRO002_</w:t>
            </w:r>
            <w:r w:rsidRPr="009737A5">
              <w:rPr>
                <w:rFonts w:ascii="Arial" w:hAnsi="Arial" w:cs="Arial"/>
                <w:b/>
                <w:bCs/>
                <w:color w:val="365F91" w:themeColor="accent1" w:themeShade="BF"/>
                <w:sz w:val="16"/>
                <w:szCs w:val="16"/>
              </w:rPr>
              <w:t>CRP</w:t>
            </w:r>
          </w:p>
        </w:tc>
        <w:tc>
          <w:tcPr>
            <w:tcW w:w="6059" w:type="dxa"/>
            <w:vAlign w:val="bottom"/>
          </w:tcPr>
          <w:p w14:paraId="3D986888" w14:textId="77777777" w:rsidR="005C298B" w:rsidRPr="009737A5" w:rsidRDefault="005C298B" w:rsidP="006B083C">
            <w:pPr>
              <w:jc w:val="left"/>
              <w:rPr>
                <w:rFonts w:ascii="Arial" w:hAnsi="Arial" w:cs="Arial"/>
                <w:sz w:val="16"/>
                <w:szCs w:val="16"/>
              </w:rPr>
            </w:pPr>
            <w:r w:rsidRPr="009737A5">
              <w:rPr>
                <w:rFonts w:ascii="Arial" w:hAnsi="Arial" w:cs="Arial"/>
                <w:color w:val="000000"/>
                <w:sz w:val="16"/>
                <w:szCs w:val="16"/>
              </w:rPr>
              <w:t>C-reactive protein </w:t>
            </w:r>
          </w:p>
        </w:tc>
        <w:tc>
          <w:tcPr>
            <w:tcW w:w="1213" w:type="dxa"/>
          </w:tcPr>
          <w:p w14:paraId="1AEF0246" w14:textId="77777777" w:rsidR="005C298B" w:rsidRPr="00F1779E" w:rsidRDefault="005C298B" w:rsidP="006B083C">
            <w:pPr>
              <w:jc w:val="center"/>
              <w:rPr>
                <w:rFonts w:ascii="Arial" w:hAnsi="Arial" w:cs="Arial"/>
                <w:sz w:val="16"/>
                <w:szCs w:val="16"/>
              </w:rPr>
            </w:pPr>
          </w:p>
        </w:tc>
      </w:tr>
      <w:tr w:rsidR="00D67F60" w:rsidRPr="004C6A1A" w14:paraId="77463FB0" w14:textId="77777777" w:rsidTr="006B083C">
        <w:tc>
          <w:tcPr>
            <w:tcW w:w="2356" w:type="dxa"/>
            <w:vAlign w:val="bottom"/>
          </w:tcPr>
          <w:p w14:paraId="41EE0F5C" w14:textId="61733278" w:rsidR="00D67F60" w:rsidRDefault="00D67F60" w:rsidP="00D67F60">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PRO002_</w:t>
            </w:r>
            <w:r w:rsidRPr="009737A5">
              <w:rPr>
                <w:rFonts w:ascii="Arial" w:hAnsi="Arial" w:cs="Arial"/>
                <w:b/>
                <w:bCs/>
                <w:color w:val="365F91" w:themeColor="accent1" w:themeShade="BF"/>
                <w:sz w:val="16"/>
                <w:szCs w:val="16"/>
              </w:rPr>
              <w:t>C</w:t>
            </w:r>
            <w:r>
              <w:rPr>
                <w:rFonts w:ascii="Arial" w:hAnsi="Arial" w:cs="Arial"/>
                <w:b/>
                <w:bCs/>
                <w:color w:val="365F91" w:themeColor="accent1" w:themeShade="BF"/>
                <w:sz w:val="16"/>
                <w:szCs w:val="16"/>
              </w:rPr>
              <w:t>YSTATIN_C</w:t>
            </w:r>
          </w:p>
        </w:tc>
        <w:tc>
          <w:tcPr>
            <w:tcW w:w="6059" w:type="dxa"/>
            <w:vAlign w:val="bottom"/>
          </w:tcPr>
          <w:p w14:paraId="64D007B9" w14:textId="1B64032F" w:rsidR="00D67F60" w:rsidRPr="009737A5" w:rsidRDefault="00D67F60" w:rsidP="00D67F60">
            <w:pPr>
              <w:jc w:val="left"/>
              <w:rPr>
                <w:rFonts w:ascii="Arial" w:hAnsi="Arial" w:cs="Arial"/>
                <w:color w:val="000000"/>
                <w:sz w:val="16"/>
                <w:szCs w:val="16"/>
              </w:rPr>
            </w:pPr>
            <w:r>
              <w:rPr>
                <w:rFonts w:ascii="Arial" w:hAnsi="Arial" w:cs="Arial"/>
                <w:sz w:val="16"/>
                <w:szCs w:val="16"/>
              </w:rPr>
              <w:t>Cystatin C</w:t>
            </w:r>
          </w:p>
        </w:tc>
        <w:tc>
          <w:tcPr>
            <w:tcW w:w="1213" w:type="dxa"/>
          </w:tcPr>
          <w:p w14:paraId="1BC5331A" w14:textId="77777777" w:rsidR="00D67F60" w:rsidRPr="00F1779E" w:rsidRDefault="00D67F60" w:rsidP="00D67F60">
            <w:pPr>
              <w:jc w:val="center"/>
              <w:rPr>
                <w:rFonts w:ascii="Arial" w:hAnsi="Arial" w:cs="Arial"/>
                <w:sz w:val="16"/>
                <w:szCs w:val="16"/>
              </w:rPr>
            </w:pPr>
          </w:p>
        </w:tc>
      </w:tr>
      <w:tr w:rsidR="005C298B" w:rsidRPr="004C6A1A" w14:paraId="59A7B46A" w14:textId="77777777" w:rsidTr="006B083C">
        <w:tc>
          <w:tcPr>
            <w:tcW w:w="2356" w:type="dxa"/>
            <w:vAlign w:val="bottom"/>
          </w:tcPr>
          <w:p w14:paraId="7E513BC2" w14:textId="2BE8FF33" w:rsidR="005C298B" w:rsidRPr="009737A5" w:rsidRDefault="005C298B" w:rsidP="006B083C">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PRO002_</w:t>
            </w:r>
            <w:r w:rsidRPr="009737A5">
              <w:rPr>
                <w:rFonts w:ascii="Arial" w:hAnsi="Arial" w:cs="Arial"/>
                <w:b/>
                <w:bCs/>
                <w:color w:val="365F91" w:themeColor="accent1" w:themeShade="BF"/>
                <w:sz w:val="16"/>
                <w:szCs w:val="16"/>
              </w:rPr>
              <w:t>HDL</w:t>
            </w:r>
          </w:p>
        </w:tc>
        <w:tc>
          <w:tcPr>
            <w:tcW w:w="6059" w:type="dxa"/>
            <w:vAlign w:val="bottom"/>
          </w:tcPr>
          <w:p w14:paraId="0D6E7133" w14:textId="77777777" w:rsidR="005C298B" w:rsidRPr="009737A5" w:rsidRDefault="005C298B" w:rsidP="006B083C">
            <w:pPr>
              <w:jc w:val="left"/>
              <w:rPr>
                <w:rFonts w:ascii="Arial" w:hAnsi="Arial" w:cs="Arial"/>
                <w:sz w:val="16"/>
                <w:szCs w:val="16"/>
              </w:rPr>
            </w:pPr>
            <w:r w:rsidRPr="009737A5">
              <w:rPr>
                <w:rFonts w:ascii="Arial" w:hAnsi="Arial" w:cs="Arial"/>
                <w:color w:val="000000"/>
                <w:sz w:val="16"/>
                <w:szCs w:val="16"/>
              </w:rPr>
              <w:t xml:space="preserve">High-density lipoprotein cholesterol </w:t>
            </w:r>
          </w:p>
        </w:tc>
        <w:tc>
          <w:tcPr>
            <w:tcW w:w="1213" w:type="dxa"/>
          </w:tcPr>
          <w:p w14:paraId="60F95E68" w14:textId="77777777" w:rsidR="005C298B" w:rsidRPr="00F1779E" w:rsidRDefault="005C298B" w:rsidP="006B083C">
            <w:pPr>
              <w:jc w:val="center"/>
              <w:rPr>
                <w:rFonts w:ascii="Arial" w:hAnsi="Arial" w:cs="Arial"/>
                <w:sz w:val="16"/>
                <w:szCs w:val="16"/>
              </w:rPr>
            </w:pPr>
          </w:p>
        </w:tc>
      </w:tr>
    </w:tbl>
    <w:p w14:paraId="69C811D1" w14:textId="77777777" w:rsidR="005C298B" w:rsidRDefault="005C298B" w:rsidP="005E283E">
      <w:pPr>
        <w:rPr>
          <w:lang w:val="en-US"/>
        </w:rPr>
      </w:pPr>
    </w:p>
    <w:p w14:paraId="2B430A60" w14:textId="13F1ED4E" w:rsidR="00B43FEF" w:rsidRPr="009737A5" w:rsidRDefault="00B43FEF" w:rsidP="00B43FEF">
      <w:pPr>
        <w:pStyle w:val="Overskrift2"/>
        <w:numPr>
          <w:ilvl w:val="2"/>
          <w:numId w:val="3"/>
        </w:numPr>
        <w:spacing w:before="0"/>
        <w:rPr>
          <w:sz w:val="22"/>
          <w:szCs w:val="24"/>
          <w:lang w:val="en-US"/>
        </w:rPr>
      </w:pPr>
      <w:r w:rsidRPr="009737A5">
        <w:rPr>
          <w:sz w:val="22"/>
          <w:szCs w:val="24"/>
          <w:lang w:val="en-US"/>
        </w:rPr>
        <w:t>PRO00</w:t>
      </w:r>
      <w:r>
        <w:rPr>
          <w:sz w:val="22"/>
          <w:szCs w:val="24"/>
          <w:lang w:val="en-US"/>
        </w:rPr>
        <w:t>3</w:t>
      </w:r>
      <w:r w:rsidRPr="009737A5">
        <w:rPr>
          <w:sz w:val="22"/>
          <w:szCs w:val="24"/>
          <w:lang w:val="en-US"/>
        </w:rPr>
        <w:t xml:space="preserve"> - </w:t>
      </w:r>
      <w:r w:rsidRPr="00B43FEF">
        <w:rPr>
          <w:sz w:val="22"/>
          <w:szCs w:val="24"/>
          <w:lang w:val="en-US"/>
        </w:rPr>
        <w:t>Inflammatory, nutritional, metabolic and thyroid function biomarkers</w:t>
      </w:r>
    </w:p>
    <w:p w14:paraId="45F1CA42" w14:textId="7228B07D" w:rsidR="00B43FEF" w:rsidRPr="005E283E" w:rsidRDefault="00B87896" w:rsidP="00B43FEF">
      <w:pPr>
        <w:pStyle w:val="Ingenmellomrom"/>
        <w:rPr>
          <w:i/>
          <w:iCs/>
          <w:sz w:val="22"/>
          <w:szCs w:val="20"/>
          <w:lang w:val="en-US"/>
        </w:rPr>
      </w:pPr>
      <w:r w:rsidRPr="006D49B9">
        <w:rPr>
          <w:i/>
          <w:iCs/>
          <w:sz w:val="22"/>
          <w:lang w:val="en-US"/>
        </w:rPr>
        <w:t xml:space="preserve">Projects </w:t>
      </w:r>
      <w:r>
        <w:rPr>
          <w:i/>
          <w:iCs/>
          <w:sz w:val="22"/>
          <w:lang w:val="en-US"/>
        </w:rPr>
        <w:t>interested in including</w:t>
      </w:r>
      <w:r w:rsidRPr="006D49B9">
        <w:rPr>
          <w:i/>
          <w:iCs/>
          <w:sz w:val="22"/>
          <w:lang w:val="en-US"/>
        </w:rPr>
        <w:t xml:space="preserve"> data </w:t>
      </w:r>
      <w:r w:rsidR="00B43FEF" w:rsidRPr="005E283E">
        <w:rPr>
          <w:i/>
          <w:iCs/>
          <w:sz w:val="22"/>
          <w:szCs w:val="20"/>
          <w:lang w:val="en-US"/>
        </w:rPr>
        <w:t xml:space="preserve">from </w:t>
      </w:r>
      <w:r w:rsidR="00B43FEF">
        <w:rPr>
          <w:b/>
          <w:bCs/>
          <w:i/>
          <w:iCs/>
          <w:sz w:val="22"/>
          <w:szCs w:val="20"/>
          <w:lang w:val="en-US"/>
        </w:rPr>
        <w:t>PRO003</w:t>
      </w:r>
      <w:r w:rsidR="00B43FEF" w:rsidRPr="005E283E">
        <w:rPr>
          <w:i/>
          <w:iCs/>
          <w:sz w:val="22"/>
          <w:szCs w:val="20"/>
          <w:lang w:val="en-US"/>
        </w:rPr>
        <w:t xml:space="preserve"> may request the following variables:</w:t>
      </w:r>
    </w:p>
    <w:p w14:paraId="67E92775" w14:textId="77777777" w:rsidR="00B43FEF" w:rsidRPr="005E283E" w:rsidRDefault="00B43FEF" w:rsidP="00B43FEF">
      <w:pPr>
        <w:pStyle w:val="Ingenmellomrom"/>
        <w:rPr>
          <w:lang w:val="en-US"/>
        </w:rPr>
      </w:pPr>
    </w:p>
    <w:tbl>
      <w:tblPr>
        <w:tblStyle w:val="Rutenettabelllys"/>
        <w:tblW w:w="5000" w:type="pct"/>
        <w:tblCellMar>
          <w:top w:w="51" w:type="dxa"/>
          <w:bottom w:w="51" w:type="dxa"/>
        </w:tblCellMar>
        <w:tblLook w:val="04A0" w:firstRow="1" w:lastRow="0" w:firstColumn="1" w:lastColumn="0" w:noHBand="0" w:noVBand="1"/>
      </w:tblPr>
      <w:tblGrid>
        <w:gridCol w:w="2356"/>
        <w:gridCol w:w="6059"/>
        <w:gridCol w:w="1213"/>
      </w:tblGrid>
      <w:tr w:rsidR="00B43FEF" w:rsidRPr="004C6A1A" w14:paraId="602D0ED5" w14:textId="77777777" w:rsidTr="006B083C">
        <w:trPr>
          <w:tblHeader/>
        </w:trPr>
        <w:tc>
          <w:tcPr>
            <w:tcW w:w="2356" w:type="dxa"/>
          </w:tcPr>
          <w:p w14:paraId="769B9967" w14:textId="77777777" w:rsidR="00B43FEF" w:rsidRPr="004C6A1A" w:rsidRDefault="00B43FEF" w:rsidP="006B083C">
            <w:pPr>
              <w:jc w:val="left"/>
              <w:rPr>
                <w:rFonts w:ascii="Arial" w:hAnsi="Arial" w:cs="Arial"/>
                <w:b/>
                <w:bCs/>
                <w:sz w:val="16"/>
                <w:szCs w:val="16"/>
                <w:lang w:val="en-US"/>
              </w:rPr>
            </w:pPr>
            <w:r>
              <w:rPr>
                <w:rFonts w:ascii="Arial" w:hAnsi="Arial" w:cs="Arial"/>
                <w:b/>
                <w:bCs/>
                <w:sz w:val="16"/>
                <w:szCs w:val="16"/>
                <w:lang w:val="en-US"/>
              </w:rPr>
              <w:t>Variable</w:t>
            </w:r>
          </w:p>
        </w:tc>
        <w:tc>
          <w:tcPr>
            <w:tcW w:w="6059" w:type="dxa"/>
          </w:tcPr>
          <w:p w14:paraId="4A5905D2" w14:textId="77777777" w:rsidR="00B43FEF" w:rsidRPr="004C6A1A" w:rsidRDefault="00B43FEF" w:rsidP="006B083C">
            <w:pPr>
              <w:jc w:val="left"/>
              <w:rPr>
                <w:rFonts w:ascii="Arial" w:hAnsi="Arial" w:cs="Arial"/>
                <w:b/>
                <w:bCs/>
                <w:sz w:val="16"/>
                <w:szCs w:val="16"/>
                <w:lang w:val="en-US"/>
              </w:rPr>
            </w:pPr>
            <w:r>
              <w:rPr>
                <w:rFonts w:ascii="Arial" w:hAnsi="Arial" w:cs="Arial"/>
                <w:b/>
                <w:sz w:val="16"/>
                <w:szCs w:val="16"/>
                <w:lang w:val="en-US"/>
              </w:rPr>
              <w:t>Description</w:t>
            </w:r>
          </w:p>
        </w:tc>
        <w:tc>
          <w:tcPr>
            <w:tcW w:w="1213" w:type="dxa"/>
          </w:tcPr>
          <w:p w14:paraId="54411770" w14:textId="77777777" w:rsidR="00B43FEF" w:rsidRPr="004C6A1A" w:rsidRDefault="00B43FEF" w:rsidP="006B083C">
            <w:pPr>
              <w:jc w:val="left"/>
              <w:rPr>
                <w:rFonts w:ascii="Arial" w:hAnsi="Arial" w:cs="Arial"/>
                <w:b/>
                <w:bCs/>
                <w:sz w:val="16"/>
                <w:szCs w:val="16"/>
                <w:lang w:val="en-US"/>
              </w:rPr>
            </w:pPr>
            <w:r w:rsidRPr="004C6A1A">
              <w:rPr>
                <w:rFonts w:ascii="Arial" w:hAnsi="Arial" w:cs="Arial"/>
                <w:b/>
                <w:bCs/>
                <w:sz w:val="16"/>
                <w:szCs w:val="16"/>
                <w:lang w:val="en-US"/>
              </w:rPr>
              <w:t>Check relevant</w:t>
            </w:r>
          </w:p>
        </w:tc>
      </w:tr>
      <w:tr w:rsidR="00B43FEF" w:rsidRPr="004C6A1A" w14:paraId="5692F126" w14:textId="77777777" w:rsidTr="005714BF">
        <w:tc>
          <w:tcPr>
            <w:tcW w:w="2356" w:type="dxa"/>
          </w:tcPr>
          <w:p w14:paraId="3B9EF7D7" w14:textId="7C639B2B" w:rsidR="00B43FEF" w:rsidRPr="00B43FEF" w:rsidRDefault="00B43FEF" w:rsidP="00B43FEF">
            <w:pPr>
              <w:jc w:val="left"/>
              <w:rPr>
                <w:rFonts w:ascii="Arial" w:hAnsi="Arial" w:cs="Arial"/>
                <w:b/>
                <w:bCs/>
                <w:color w:val="365F91" w:themeColor="accent1" w:themeShade="BF"/>
                <w:sz w:val="16"/>
                <w:szCs w:val="14"/>
              </w:rPr>
            </w:pPr>
            <w:r w:rsidRPr="00B43FEF">
              <w:rPr>
                <w:rFonts w:ascii="Arial" w:hAnsi="Arial" w:cs="Arial"/>
                <w:b/>
                <w:bCs/>
                <w:color w:val="365F91" w:themeColor="accent1" w:themeShade="BF"/>
                <w:sz w:val="16"/>
                <w:szCs w:val="14"/>
              </w:rPr>
              <w:t>PRO003_</w:t>
            </w:r>
            <w:r>
              <w:rPr>
                <w:rFonts w:ascii="Arial" w:hAnsi="Arial" w:cs="Arial"/>
                <w:b/>
                <w:bCs/>
                <w:color w:val="365F91" w:themeColor="accent1" w:themeShade="BF"/>
                <w:sz w:val="16"/>
                <w:szCs w:val="14"/>
              </w:rPr>
              <w:t>F</w:t>
            </w:r>
            <w:r w:rsidRPr="00B43FEF">
              <w:rPr>
                <w:rFonts w:ascii="Arial" w:hAnsi="Arial" w:cs="Arial"/>
                <w:b/>
                <w:bCs/>
                <w:color w:val="365F91" w:themeColor="accent1" w:themeShade="BF"/>
                <w:sz w:val="16"/>
                <w:szCs w:val="14"/>
              </w:rPr>
              <w:t>P-K</w:t>
            </w:r>
            <w:r>
              <w:rPr>
                <w:rFonts w:ascii="Arial" w:hAnsi="Arial" w:cs="Arial"/>
                <w:b/>
                <w:bCs/>
                <w:color w:val="365F91" w:themeColor="accent1" w:themeShade="BF"/>
                <w:sz w:val="16"/>
                <w:szCs w:val="14"/>
              </w:rPr>
              <w:t>OL</w:t>
            </w:r>
          </w:p>
        </w:tc>
        <w:tc>
          <w:tcPr>
            <w:tcW w:w="6059" w:type="dxa"/>
            <w:vAlign w:val="bottom"/>
          </w:tcPr>
          <w:p w14:paraId="5C96D39D" w14:textId="3F6D3865" w:rsidR="00B43FEF" w:rsidRPr="00B43FEF" w:rsidRDefault="00B43FEF" w:rsidP="00B43FEF">
            <w:pPr>
              <w:jc w:val="left"/>
              <w:rPr>
                <w:rFonts w:ascii="Arial" w:hAnsi="Arial" w:cs="Arial"/>
                <w:sz w:val="16"/>
                <w:szCs w:val="16"/>
              </w:rPr>
            </w:pPr>
            <w:r w:rsidRPr="00B43FEF">
              <w:rPr>
                <w:rFonts w:ascii="Arial" w:hAnsi="Arial" w:cs="Arial"/>
                <w:color w:val="000000"/>
                <w:sz w:val="16"/>
                <w:szCs w:val="16"/>
              </w:rPr>
              <w:t xml:space="preserve">Cholesterol </w:t>
            </w:r>
          </w:p>
        </w:tc>
        <w:tc>
          <w:tcPr>
            <w:tcW w:w="1213" w:type="dxa"/>
          </w:tcPr>
          <w:p w14:paraId="21410614" w14:textId="77777777" w:rsidR="00B43FEF" w:rsidRPr="00F1779E" w:rsidRDefault="00B43FEF" w:rsidP="00B43FEF">
            <w:pPr>
              <w:jc w:val="center"/>
              <w:rPr>
                <w:rFonts w:ascii="Arial" w:hAnsi="Arial" w:cs="Arial"/>
                <w:sz w:val="16"/>
                <w:szCs w:val="16"/>
              </w:rPr>
            </w:pPr>
          </w:p>
        </w:tc>
      </w:tr>
      <w:tr w:rsidR="00B43FEF" w:rsidRPr="004C6A1A" w14:paraId="590279B3" w14:textId="77777777" w:rsidTr="005714BF">
        <w:tc>
          <w:tcPr>
            <w:tcW w:w="2356" w:type="dxa"/>
          </w:tcPr>
          <w:p w14:paraId="5E3A2E5F" w14:textId="2E2951E4" w:rsidR="00B43FEF" w:rsidRPr="00B43FEF" w:rsidRDefault="00B43FEF" w:rsidP="00B43FEF">
            <w:pPr>
              <w:jc w:val="left"/>
              <w:rPr>
                <w:rFonts w:ascii="Arial" w:hAnsi="Arial" w:cs="Arial"/>
                <w:b/>
                <w:bCs/>
                <w:color w:val="365F91" w:themeColor="accent1" w:themeShade="BF"/>
                <w:sz w:val="16"/>
                <w:szCs w:val="14"/>
              </w:rPr>
            </w:pPr>
            <w:r w:rsidRPr="00B43FEF">
              <w:rPr>
                <w:rFonts w:ascii="Arial" w:hAnsi="Arial" w:cs="Arial"/>
                <w:b/>
                <w:bCs/>
                <w:color w:val="365F91" w:themeColor="accent1" w:themeShade="BF"/>
                <w:sz w:val="16"/>
                <w:szCs w:val="14"/>
              </w:rPr>
              <w:t>PRO003_P-D-25</w:t>
            </w:r>
          </w:p>
        </w:tc>
        <w:tc>
          <w:tcPr>
            <w:tcW w:w="6059" w:type="dxa"/>
            <w:vAlign w:val="bottom"/>
          </w:tcPr>
          <w:p w14:paraId="7911DE1B" w14:textId="52459D28" w:rsidR="00B43FEF" w:rsidRPr="00B43FEF" w:rsidRDefault="00B43FEF" w:rsidP="00B43FEF">
            <w:pPr>
              <w:jc w:val="left"/>
              <w:rPr>
                <w:rFonts w:ascii="Arial" w:hAnsi="Arial" w:cs="Arial"/>
                <w:sz w:val="16"/>
                <w:szCs w:val="16"/>
              </w:rPr>
            </w:pPr>
            <w:r w:rsidRPr="00B43FEF">
              <w:rPr>
                <w:rFonts w:ascii="Arial" w:hAnsi="Arial" w:cs="Arial"/>
                <w:color w:val="000000"/>
                <w:sz w:val="16"/>
                <w:szCs w:val="16"/>
              </w:rPr>
              <w:t xml:space="preserve">25-hydroxyvitamin D </w:t>
            </w:r>
          </w:p>
        </w:tc>
        <w:tc>
          <w:tcPr>
            <w:tcW w:w="1213" w:type="dxa"/>
          </w:tcPr>
          <w:p w14:paraId="3D82ABB8" w14:textId="77777777" w:rsidR="00B43FEF" w:rsidRPr="00F1779E" w:rsidRDefault="00B43FEF" w:rsidP="00B43FEF">
            <w:pPr>
              <w:jc w:val="center"/>
              <w:rPr>
                <w:rFonts w:ascii="Arial" w:hAnsi="Arial" w:cs="Arial"/>
                <w:sz w:val="16"/>
                <w:szCs w:val="16"/>
              </w:rPr>
            </w:pPr>
          </w:p>
        </w:tc>
      </w:tr>
      <w:tr w:rsidR="00B43FEF" w:rsidRPr="004C6A1A" w14:paraId="5031D902" w14:textId="77777777" w:rsidTr="005714BF">
        <w:tc>
          <w:tcPr>
            <w:tcW w:w="2356" w:type="dxa"/>
          </w:tcPr>
          <w:p w14:paraId="4F03A949" w14:textId="3FCF2FE9" w:rsidR="00B43FEF" w:rsidRPr="00B43FEF" w:rsidRDefault="00B43FEF" w:rsidP="00B43FEF">
            <w:pPr>
              <w:jc w:val="left"/>
              <w:rPr>
                <w:rFonts w:ascii="Arial" w:hAnsi="Arial" w:cs="Arial"/>
                <w:b/>
                <w:bCs/>
                <w:color w:val="365F91" w:themeColor="accent1" w:themeShade="BF"/>
                <w:sz w:val="16"/>
                <w:szCs w:val="14"/>
              </w:rPr>
            </w:pPr>
            <w:r w:rsidRPr="00B43FEF">
              <w:rPr>
                <w:rFonts w:ascii="Arial" w:hAnsi="Arial" w:cs="Arial"/>
                <w:b/>
                <w:bCs/>
                <w:color w:val="365F91" w:themeColor="accent1" w:themeShade="BF"/>
                <w:sz w:val="16"/>
                <w:szCs w:val="14"/>
              </w:rPr>
              <w:t>PRO003_P-F</w:t>
            </w:r>
            <w:r>
              <w:rPr>
                <w:rFonts w:ascii="Arial" w:hAnsi="Arial" w:cs="Arial"/>
                <w:b/>
                <w:bCs/>
                <w:color w:val="365F91" w:themeColor="accent1" w:themeShade="BF"/>
                <w:sz w:val="16"/>
                <w:szCs w:val="14"/>
              </w:rPr>
              <w:t>ERRIT</w:t>
            </w:r>
          </w:p>
        </w:tc>
        <w:tc>
          <w:tcPr>
            <w:tcW w:w="6059" w:type="dxa"/>
            <w:vAlign w:val="bottom"/>
          </w:tcPr>
          <w:p w14:paraId="5A822684" w14:textId="5DCB68BA" w:rsidR="00B43FEF" w:rsidRPr="00B43FEF" w:rsidRDefault="00B43FEF" w:rsidP="00B43FEF">
            <w:pPr>
              <w:jc w:val="left"/>
              <w:rPr>
                <w:rFonts w:ascii="Arial" w:hAnsi="Arial" w:cs="Arial"/>
                <w:sz w:val="16"/>
                <w:szCs w:val="16"/>
              </w:rPr>
            </w:pPr>
            <w:r w:rsidRPr="00B43FEF">
              <w:rPr>
                <w:rFonts w:ascii="Arial" w:hAnsi="Arial" w:cs="Arial"/>
                <w:color w:val="000000"/>
                <w:sz w:val="16"/>
                <w:szCs w:val="16"/>
              </w:rPr>
              <w:t xml:space="preserve">Ferritin </w:t>
            </w:r>
          </w:p>
        </w:tc>
        <w:tc>
          <w:tcPr>
            <w:tcW w:w="1213" w:type="dxa"/>
          </w:tcPr>
          <w:p w14:paraId="4E0C7D5B" w14:textId="77777777" w:rsidR="00B43FEF" w:rsidRPr="00F1779E" w:rsidRDefault="00B43FEF" w:rsidP="00B43FEF">
            <w:pPr>
              <w:jc w:val="center"/>
              <w:rPr>
                <w:rFonts w:ascii="Arial" w:hAnsi="Arial" w:cs="Arial"/>
                <w:sz w:val="16"/>
                <w:szCs w:val="16"/>
              </w:rPr>
            </w:pPr>
          </w:p>
        </w:tc>
      </w:tr>
      <w:tr w:rsidR="00B43FEF" w:rsidRPr="004C6A1A" w14:paraId="783FD600" w14:textId="77777777" w:rsidTr="005714BF">
        <w:tc>
          <w:tcPr>
            <w:tcW w:w="2356" w:type="dxa"/>
          </w:tcPr>
          <w:p w14:paraId="235F1079" w14:textId="3E0640CD" w:rsidR="00B43FEF" w:rsidRPr="00B43FEF" w:rsidRDefault="00B43FEF" w:rsidP="00B43FEF">
            <w:pPr>
              <w:jc w:val="left"/>
              <w:rPr>
                <w:rFonts w:ascii="Arial" w:hAnsi="Arial" w:cs="Arial"/>
                <w:b/>
                <w:bCs/>
                <w:color w:val="365F91" w:themeColor="accent1" w:themeShade="BF"/>
                <w:sz w:val="16"/>
                <w:szCs w:val="14"/>
              </w:rPr>
            </w:pPr>
            <w:r w:rsidRPr="00B43FEF">
              <w:rPr>
                <w:rFonts w:ascii="Arial" w:hAnsi="Arial" w:cs="Arial"/>
                <w:b/>
                <w:bCs/>
                <w:color w:val="365F91" w:themeColor="accent1" w:themeShade="BF"/>
                <w:sz w:val="16"/>
                <w:szCs w:val="14"/>
              </w:rPr>
              <w:t>PRO003_P-</w:t>
            </w:r>
            <w:r>
              <w:rPr>
                <w:rFonts w:ascii="Arial" w:hAnsi="Arial" w:cs="Arial"/>
                <w:b/>
                <w:bCs/>
                <w:color w:val="365F91" w:themeColor="accent1" w:themeShade="BF"/>
                <w:sz w:val="16"/>
                <w:szCs w:val="14"/>
              </w:rPr>
              <w:t>HS</w:t>
            </w:r>
            <w:r w:rsidRPr="00B43FEF">
              <w:rPr>
                <w:rFonts w:ascii="Arial" w:hAnsi="Arial" w:cs="Arial"/>
                <w:b/>
                <w:bCs/>
                <w:color w:val="365F91" w:themeColor="accent1" w:themeShade="BF"/>
                <w:sz w:val="16"/>
                <w:szCs w:val="14"/>
              </w:rPr>
              <w:t>-CRP</w:t>
            </w:r>
          </w:p>
        </w:tc>
        <w:tc>
          <w:tcPr>
            <w:tcW w:w="6059" w:type="dxa"/>
            <w:vAlign w:val="bottom"/>
          </w:tcPr>
          <w:p w14:paraId="1107B745" w14:textId="6C8CCE4E" w:rsidR="00B43FEF" w:rsidRPr="00B43FEF" w:rsidRDefault="00B43FEF" w:rsidP="00B43FEF">
            <w:pPr>
              <w:jc w:val="left"/>
              <w:rPr>
                <w:rFonts w:ascii="Arial" w:hAnsi="Arial" w:cs="Arial"/>
                <w:sz w:val="16"/>
                <w:szCs w:val="16"/>
              </w:rPr>
            </w:pPr>
            <w:r w:rsidRPr="00B43FEF">
              <w:rPr>
                <w:rFonts w:ascii="Arial" w:hAnsi="Arial" w:cs="Arial"/>
                <w:color w:val="000000"/>
                <w:sz w:val="16"/>
                <w:szCs w:val="16"/>
              </w:rPr>
              <w:t xml:space="preserve">C-reactive protein </w:t>
            </w:r>
          </w:p>
        </w:tc>
        <w:tc>
          <w:tcPr>
            <w:tcW w:w="1213" w:type="dxa"/>
          </w:tcPr>
          <w:p w14:paraId="700E8637" w14:textId="77777777" w:rsidR="00B43FEF" w:rsidRPr="00F1779E" w:rsidRDefault="00B43FEF" w:rsidP="00B43FEF">
            <w:pPr>
              <w:jc w:val="center"/>
              <w:rPr>
                <w:rFonts w:ascii="Arial" w:hAnsi="Arial" w:cs="Arial"/>
                <w:sz w:val="16"/>
                <w:szCs w:val="16"/>
              </w:rPr>
            </w:pPr>
          </w:p>
        </w:tc>
      </w:tr>
      <w:tr w:rsidR="00B43FEF" w:rsidRPr="004C6A1A" w14:paraId="5184BEF0" w14:textId="77777777" w:rsidTr="005714BF">
        <w:tc>
          <w:tcPr>
            <w:tcW w:w="2356" w:type="dxa"/>
          </w:tcPr>
          <w:p w14:paraId="4401BF1A" w14:textId="1B021BE4" w:rsidR="00B43FEF" w:rsidRPr="00B43FEF" w:rsidRDefault="00B43FEF" w:rsidP="00B43FEF">
            <w:pPr>
              <w:jc w:val="left"/>
              <w:rPr>
                <w:rFonts w:ascii="Arial" w:hAnsi="Arial" w:cs="Arial"/>
                <w:b/>
                <w:bCs/>
                <w:color w:val="365F91" w:themeColor="accent1" w:themeShade="BF"/>
                <w:sz w:val="16"/>
                <w:szCs w:val="14"/>
              </w:rPr>
            </w:pPr>
            <w:r w:rsidRPr="00B43FEF">
              <w:rPr>
                <w:rFonts w:ascii="Arial" w:hAnsi="Arial" w:cs="Arial"/>
                <w:b/>
                <w:bCs/>
                <w:color w:val="365F91" w:themeColor="accent1" w:themeShade="BF"/>
                <w:sz w:val="16"/>
                <w:szCs w:val="14"/>
              </w:rPr>
              <w:t>PRO003_P-T3-V</w:t>
            </w:r>
          </w:p>
        </w:tc>
        <w:tc>
          <w:tcPr>
            <w:tcW w:w="6059" w:type="dxa"/>
            <w:vAlign w:val="bottom"/>
          </w:tcPr>
          <w:p w14:paraId="120D2117" w14:textId="7D395553" w:rsidR="00B43FEF" w:rsidRPr="00B43FEF" w:rsidRDefault="00B43FEF" w:rsidP="00B43FEF">
            <w:pPr>
              <w:jc w:val="left"/>
              <w:rPr>
                <w:rFonts w:ascii="Arial" w:hAnsi="Arial" w:cs="Arial"/>
                <w:sz w:val="16"/>
                <w:szCs w:val="16"/>
              </w:rPr>
            </w:pPr>
            <w:r w:rsidRPr="00B43FEF">
              <w:rPr>
                <w:rFonts w:ascii="Arial" w:hAnsi="Arial" w:cs="Arial"/>
                <w:color w:val="000000"/>
                <w:sz w:val="16"/>
                <w:szCs w:val="16"/>
              </w:rPr>
              <w:t xml:space="preserve">Free triiodothyronine </w:t>
            </w:r>
          </w:p>
        </w:tc>
        <w:tc>
          <w:tcPr>
            <w:tcW w:w="1213" w:type="dxa"/>
          </w:tcPr>
          <w:p w14:paraId="1CBB1E43" w14:textId="77777777" w:rsidR="00B43FEF" w:rsidRPr="00F1779E" w:rsidRDefault="00B43FEF" w:rsidP="00B43FEF">
            <w:pPr>
              <w:jc w:val="center"/>
              <w:rPr>
                <w:rFonts w:ascii="Arial" w:hAnsi="Arial" w:cs="Arial"/>
                <w:sz w:val="16"/>
                <w:szCs w:val="16"/>
              </w:rPr>
            </w:pPr>
          </w:p>
        </w:tc>
      </w:tr>
      <w:tr w:rsidR="00B43FEF" w:rsidRPr="004C6A1A" w14:paraId="659A8EC6" w14:textId="77777777" w:rsidTr="005714BF">
        <w:tc>
          <w:tcPr>
            <w:tcW w:w="2356" w:type="dxa"/>
          </w:tcPr>
          <w:p w14:paraId="6C9DEBC7" w14:textId="5921EA11" w:rsidR="00B43FEF" w:rsidRPr="00B43FEF" w:rsidRDefault="00B43FEF" w:rsidP="00B43FEF">
            <w:pPr>
              <w:jc w:val="left"/>
              <w:rPr>
                <w:rFonts w:ascii="Arial" w:hAnsi="Arial" w:cs="Arial"/>
                <w:b/>
                <w:bCs/>
                <w:color w:val="365F91" w:themeColor="accent1" w:themeShade="BF"/>
                <w:sz w:val="16"/>
                <w:szCs w:val="14"/>
              </w:rPr>
            </w:pPr>
            <w:r w:rsidRPr="00B43FEF">
              <w:rPr>
                <w:rFonts w:ascii="Arial" w:hAnsi="Arial" w:cs="Arial"/>
                <w:b/>
                <w:bCs/>
                <w:color w:val="365F91" w:themeColor="accent1" w:themeShade="BF"/>
                <w:sz w:val="16"/>
                <w:szCs w:val="14"/>
              </w:rPr>
              <w:t>PRO003_P-T4-V</w:t>
            </w:r>
          </w:p>
        </w:tc>
        <w:tc>
          <w:tcPr>
            <w:tcW w:w="6059" w:type="dxa"/>
            <w:vAlign w:val="bottom"/>
          </w:tcPr>
          <w:p w14:paraId="016B3565" w14:textId="47BA8477" w:rsidR="00B43FEF" w:rsidRPr="00B43FEF" w:rsidRDefault="00B43FEF" w:rsidP="00B43FEF">
            <w:pPr>
              <w:jc w:val="left"/>
              <w:rPr>
                <w:rFonts w:ascii="Arial" w:hAnsi="Arial" w:cs="Arial"/>
                <w:sz w:val="16"/>
                <w:szCs w:val="16"/>
              </w:rPr>
            </w:pPr>
            <w:r w:rsidRPr="00B43FEF">
              <w:rPr>
                <w:rFonts w:ascii="Arial" w:hAnsi="Arial" w:cs="Arial"/>
                <w:color w:val="000000"/>
                <w:sz w:val="16"/>
                <w:szCs w:val="16"/>
              </w:rPr>
              <w:t xml:space="preserve">Free thyroxine </w:t>
            </w:r>
          </w:p>
        </w:tc>
        <w:tc>
          <w:tcPr>
            <w:tcW w:w="1213" w:type="dxa"/>
          </w:tcPr>
          <w:p w14:paraId="08EC202A" w14:textId="77777777" w:rsidR="00B43FEF" w:rsidRPr="00F1779E" w:rsidRDefault="00B43FEF" w:rsidP="00B43FEF">
            <w:pPr>
              <w:jc w:val="center"/>
              <w:rPr>
                <w:rFonts w:ascii="Arial" w:hAnsi="Arial" w:cs="Arial"/>
                <w:sz w:val="16"/>
                <w:szCs w:val="16"/>
              </w:rPr>
            </w:pPr>
          </w:p>
        </w:tc>
      </w:tr>
      <w:tr w:rsidR="00B43FEF" w:rsidRPr="004C6A1A" w14:paraId="0C7FA4A9" w14:textId="77777777" w:rsidTr="005714BF">
        <w:tc>
          <w:tcPr>
            <w:tcW w:w="2356" w:type="dxa"/>
          </w:tcPr>
          <w:p w14:paraId="75642B04" w14:textId="3F8C14BB" w:rsidR="00B43FEF" w:rsidRPr="00B43FEF" w:rsidRDefault="00B43FEF" w:rsidP="00B43FEF">
            <w:pPr>
              <w:jc w:val="left"/>
              <w:rPr>
                <w:rFonts w:ascii="Arial" w:hAnsi="Arial" w:cs="Arial"/>
                <w:b/>
                <w:bCs/>
                <w:color w:val="365F91" w:themeColor="accent1" w:themeShade="BF"/>
                <w:sz w:val="16"/>
                <w:szCs w:val="14"/>
              </w:rPr>
            </w:pPr>
            <w:r w:rsidRPr="00B43FEF">
              <w:rPr>
                <w:rFonts w:ascii="Arial" w:hAnsi="Arial" w:cs="Arial"/>
                <w:b/>
                <w:bCs/>
                <w:color w:val="365F91" w:themeColor="accent1" w:themeShade="BF"/>
                <w:sz w:val="16"/>
                <w:szCs w:val="14"/>
              </w:rPr>
              <w:t>PRO003_P-TPO</w:t>
            </w:r>
            <w:r>
              <w:rPr>
                <w:rFonts w:ascii="Arial" w:hAnsi="Arial" w:cs="Arial"/>
                <w:b/>
                <w:bCs/>
                <w:color w:val="365F91" w:themeColor="accent1" w:themeShade="BF"/>
                <w:sz w:val="16"/>
                <w:szCs w:val="14"/>
              </w:rPr>
              <w:t>AB</w:t>
            </w:r>
          </w:p>
        </w:tc>
        <w:tc>
          <w:tcPr>
            <w:tcW w:w="6059" w:type="dxa"/>
            <w:vAlign w:val="bottom"/>
          </w:tcPr>
          <w:p w14:paraId="1ED31BF6" w14:textId="03D85DEE" w:rsidR="00B43FEF" w:rsidRPr="00B43FEF" w:rsidRDefault="00B43FEF" w:rsidP="00B43FEF">
            <w:pPr>
              <w:jc w:val="left"/>
              <w:rPr>
                <w:rFonts w:ascii="Arial" w:hAnsi="Arial" w:cs="Arial"/>
                <w:sz w:val="16"/>
                <w:szCs w:val="16"/>
              </w:rPr>
            </w:pPr>
            <w:r w:rsidRPr="00B43FEF">
              <w:rPr>
                <w:rFonts w:ascii="Arial" w:hAnsi="Arial" w:cs="Arial"/>
                <w:color w:val="000000"/>
                <w:sz w:val="16"/>
                <w:szCs w:val="16"/>
              </w:rPr>
              <w:t xml:space="preserve">Thyroid peroxidase antibody </w:t>
            </w:r>
          </w:p>
        </w:tc>
        <w:tc>
          <w:tcPr>
            <w:tcW w:w="1213" w:type="dxa"/>
          </w:tcPr>
          <w:p w14:paraId="23E4683D" w14:textId="77777777" w:rsidR="00B43FEF" w:rsidRPr="00F1779E" w:rsidRDefault="00B43FEF" w:rsidP="00B43FEF">
            <w:pPr>
              <w:jc w:val="center"/>
              <w:rPr>
                <w:rFonts w:ascii="Arial" w:hAnsi="Arial" w:cs="Arial"/>
                <w:sz w:val="16"/>
                <w:szCs w:val="16"/>
              </w:rPr>
            </w:pPr>
          </w:p>
        </w:tc>
      </w:tr>
      <w:tr w:rsidR="00B43FEF" w:rsidRPr="004C6A1A" w14:paraId="77B8957E" w14:textId="77777777" w:rsidTr="005714BF">
        <w:tc>
          <w:tcPr>
            <w:tcW w:w="2356" w:type="dxa"/>
          </w:tcPr>
          <w:p w14:paraId="17DC993A" w14:textId="58AC74BA" w:rsidR="00B43FEF" w:rsidRPr="00B43FEF" w:rsidRDefault="00B43FEF" w:rsidP="00B43FEF">
            <w:pPr>
              <w:jc w:val="left"/>
              <w:rPr>
                <w:rFonts w:ascii="Arial" w:hAnsi="Arial" w:cs="Arial"/>
                <w:b/>
                <w:bCs/>
                <w:color w:val="365F91" w:themeColor="accent1" w:themeShade="BF"/>
                <w:sz w:val="16"/>
                <w:szCs w:val="14"/>
              </w:rPr>
            </w:pPr>
            <w:r w:rsidRPr="00B43FEF">
              <w:rPr>
                <w:rFonts w:ascii="Arial" w:hAnsi="Arial" w:cs="Arial"/>
                <w:b/>
                <w:bCs/>
                <w:color w:val="365F91" w:themeColor="accent1" w:themeShade="BF"/>
                <w:sz w:val="16"/>
                <w:szCs w:val="14"/>
              </w:rPr>
              <w:t>PRO003_P-T</w:t>
            </w:r>
            <w:r>
              <w:rPr>
                <w:rFonts w:ascii="Arial" w:hAnsi="Arial" w:cs="Arial"/>
                <w:b/>
                <w:bCs/>
                <w:color w:val="365F91" w:themeColor="accent1" w:themeShade="BF"/>
                <w:sz w:val="16"/>
                <w:szCs w:val="14"/>
              </w:rPr>
              <w:t>RANSF</w:t>
            </w:r>
          </w:p>
        </w:tc>
        <w:tc>
          <w:tcPr>
            <w:tcW w:w="6059" w:type="dxa"/>
            <w:vAlign w:val="bottom"/>
          </w:tcPr>
          <w:p w14:paraId="04EEF188" w14:textId="4F81E6B1" w:rsidR="00B43FEF" w:rsidRPr="00B43FEF" w:rsidRDefault="00B43FEF" w:rsidP="00B43FEF">
            <w:pPr>
              <w:jc w:val="left"/>
              <w:rPr>
                <w:rFonts w:ascii="Arial" w:hAnsi="Arial" w:cs="Arial"/>
                <w:sz w:val="16"/>
                <w:szCs w:val="16"/>
              </w:rPr>
            </w:pPr>
            <w:r w:rsidRPr="00B43FEF">
              <w:rPr>
                <w:rFonts w:ascii="Arial" w:hAnsi="Arial" w:cs="Arial"/>
                <w:color w:val="000000"/>
                <w:sz w:val="16"/>
                <w:szCs w:val="16"/>
              </w:rPr>
              <w:t xml:space="preserve">Transferrin </w:t>
            </w:r>
          </w:p>
        </w:tc>
        <w:tc>
          <w:tcPr>
            <w:tcW w:w="1213" w:type="dxa"/>
          </w:tcPr>
          <w:p w14:paraId="5DB4AF5E" w14:textId="77777777" w:rsidR="00B43FEF" w:rsidRPr="00F1779E" w:rsidRDefault="00B43FEF" w:rsidP="00B43FEF">
            <w:pPr>
              <w:jc w:val="center"/>
              <w:rPr>
                <w:rFonts w:ascii="Arial" w:hAnsi="Arial" w:cs="Arial"/>
                <w:sz w:val="16"/>
                <w:szCs w:val="16"/>
              </w:rPr>
            </w:pPr>
          </w:p>
        </w:tc>
      </w:tr>
      <w:tr w:rsidR="00B43FEF" w:rsidRPr="004C6A1A" w14:paraId="04442028" w14:textId="77777777" w:rsidTr="005714BF">
        <w:tc>
          <w:tcPr>
            <w:tcW w:w="2356" w:type="dxa"/>
          </w:tcPr>
          <w:p w14:paraId="7F4BF5A3" w14:textId="3F82F3BB" w:rsidR="00B43FEF" w:rsidRPr="00B43FEF" w:rsidRDefault="00B43FEF" w:rsidP="00B43FEF">
            <w:pPr>
              <w:jc w:val="left"/>
              <w:rPr>
                <w:rFonts w:ascii="Arial" w:hAnsi="Arial" w:cs="Arial"/>
                <w:b/>
                <w:bCs/>
                <w:color w:val="365F91" w:themeColor="accent1" w:themeShade="BF"/>
                <w:sz w:val="16"/>
                <w:szCs w:val="14"/>
              </w:rPr>
            </w:pPr>
            <w:r w:rsidRPr="00B43FEF">
              <w:rPr>
                <w:rFonts w:ascii="Arial" w:hAnsi="Arial" w:cs="Arial"/>
                <w:b/>
                <w:bCs/>
                <w:color w:val="365F91" w:themeColor="accent1" w:themeShade="BF"/>
                <w:sz w:val="16"/>
                <w:szCs w:val="14"/>
              </w:rPr>
              <w:t>PRO003_P-TSH</w:t>
            </w:r>
          </w:p>
        </w:tc>
        <w:tc>
          <w:tcPr>
            <w:tcW w:w="6059" w:type="dxa"/>
            <w:vAlign w:val="bottom"/>
          </w:tcPr>
          <w:p w14:paraId="201B5997" w14:textId="41A4A7A2" w:rsidR="00B43FEF" w:rsidRPr="00B43FEF" w:rsidRDefault="00B43FEF" w:rsidP="00B43FEF">
            <w:pPr>
              <w:jc w:val="left"/>
              <w:rPr>
                <w:rFonts w:ascii="Arial" w:hAnsi="Arial" w:cs="Arial"/>
                <w:sz w:val="16"/>
                <w:szCs w:val="16"/>
              </w:rPr>
            </w:pPr>
            <w:r w:rsidRPr="00B43FEF">
              <w:rPr>
                <w:rFonts w:ascii="Arial" w:hAnsi="Arial" w:cs="Arial"/>
                <w:color w:val="000000"/>
                <w:sz w:val="16"/>
                <w:szCs w:val="16"/>
              </w:rPr>
              <w:t xml:space="preserve">Thyroid stimulating hormone </w:t>
            </w:r>
          </w:p>
        </w:tc>
        <w:tc>
          <w:tcPr>
            <w:tcW w:w="1213" w:type="dxa"/>
          </w:tcPr>
          <w:p w14:paraId="5448B492" w14:textId="77777777" w:rsidR="00B43FEF" w:rsidRPr="00F1779E" w:rsidRDefault="00B43FEF" w:rsidP="00B43FEF">
            <w:pPr>
              <w:jc w:val="center"/>
              <w:rPr>
                <w:rFonts w:ascii="Arial" w:hAnsi="Arial" w:cs="Arial"/>
                <w:sz w:val="16"/>
                <w:szCs w:val="16"/>
              </w:rPr>
            </w:pPr>
          </w:p>
        </w:tc>
      </w:tr>
      <w:tr w:rsidR="00B43FEF" w:rsidRPr="004C6A1A" w14:paraId="59AC58A9" w14:textId="77777777" w:rsidTr="005714BF">
        <w:tc>
          <w:tcPr>
            <w:tcW w:w="2356" w:type="dxa"/>
          </w:tcPr>
          <w:p w14:paraId="44924D36" w14:textId="20FDC253" w:rsidR="00B43FEF" w:rsidRPr="00B43FEF" w:rsidRDefault="00B43FEF" w:rsidP="00B43FEF">
            <w:pPr>
              <w:jc w:val="left"/>
              <w:rPr>
                <w:rFonts w:ascii="Arial" w:hAnsi="Arial" w:cs="Arial"/>
                <w:b/>
                <w:bCs/>
                <w:color w:val="365F91" w:themeColor="accent1" w:themeShade="BF"/>
                <w:sz w:val="16"/>
                <w:szCs w:val="14"/>
              </w:rPr>
            </w:pPr>
            <w:r w:rsidRPr="00B43FEF">
              <w:rPr>
                <w:rFonts w:ascii="Arial" w:hAnsi="Arial" w:cs="Arial"/>
                <w:b/>
                <w:bCs/>
                <w:color w:val="365F91" w:themeColor="accent1" w:themeShade="BF"/>
                <w:sz w:val="16"/>
                <w:szCs w:val="14"/>
              </w:rPr>
              <w:t>PRO003_P-T</w:t>
            </w:r>
            <w:r>
              <w:rPr>
                <w:rFonts w:ascii="Arial" w:hAnsi="Arial" w:cs="Arial"/>
                <w:b/>
                <w:bCs/>
                <w:color w:val="365F91" w:themeColor="accent1" w:themeShade="BF"/>
                <w:sz w:val="16"/>
                <w:szCs w:val="14"/>
              </w:rPr>
              <w:t>RYGL</w:t>
            </w:r>
            <w:r w:rsidRPr="00B43FEF">
              <w:rPr>
                <w:rFonts w:ascii="Arial" w:hAnsi="Arial" w:cs="Arial"/>
                <w:b/>
                <w:bCs/>
                <w:color w:val="365F91" w:themeColor="accent1" w:themeShade="BF"/>
                <w:sz w:val="16"/>
                <w:szCs w:val="14"/>
              </w:rPr>
              <w:t>A</w:t>
            </w:r>
            <w:r>
              <w:rPr>
                <w:rFonts w:ascii="Arial" w:hAnsi="Arial" w:cs="Arial"/>
                <w:b/>
                <w:bCs/>
                <w:color w:val="365F91" w:themeColor="accent1" w:themeShade="BF"/>
                <w:sz w:val="16"/>
                <w:szCs w:val="14"/>
              </w:rPr>
              <w:t>B</w:t>
            </w:r>
          </w:p>
        </w:tc>
        <w:tc>
          <w:tcPr>
            <w:tcW w:w="6059" w:type="dxa"/>
            <w:vAlign w:val="bottom"/>
          </w:tcPr>
          <w:p w14:paraId="3BA8F0AD" w14:textId="2DDEEC80" w:rsidR="00B43FEF" w:rsidRPr="00B43FEF" w:rsidRDefault="00B43FEF" w:rsidP="00B43FEF">
            <w:pPr>
              <w:jc w:val="left"/>
              <w:rPr>
                <w:rFonts w:ascii="Arial" w:hAnsi="Arial" w:cs="Arial"/>
                <w:sz w:val="16"/>
                <w:szCs w:val="16"/>
              </w:rPr>
            </w:pPr>
            <w:r w:rsidRPr="00B43FEF">
              <w:rPr>
                <w:rFonts w:ascii="Arial" w:hAnsi="Arial" w:cs="Arial"/>
                <w:color w:val="000000"/>
                <w:sz w:val="16"/>
                <w:szCs w:val="16"/>
              </w:rPr>
              <w:t xml:space="preserve">Thyroglobulin </w:t>
            </w:r>
          </w:p>
        </w:tc>
        <w:tc>
          <w:tcPr>
            <w:tcW w:w="1213" w:type="dxa"/>
          </w:tcPr>
          <w:p w14:paraId="5B25F171" w14:textId="77777777" w:rsidR="00B43FEF" w:rsidRPr="00F1779E" w:rsidRDefault="00B43FEF" w:rsidP="00B43FEF">
            <w:pPr>
              <w:jc w:val="center"/>
              <w:rPr>
                <w:rFonts w:ascii="Arial" w:hAnsi="Arial" w:cs="Arial"/>
                <w:sz w:val="16"/>
                <w:szCs w:val="16"/>
              </w:rPr>
            </w:pPr>
          </w:p>
        </w:tc>
      </w:tr>
    </w:tbl>
    <w:p w14:paraId="03E48AFF" w14:textId="77777777" w:rsidR="00B43FEF" w:rsidRDefault="00B43FEF" w:rsidP="005E283E">
      <w:pPr>
        <w:rPr>
          <w:lang w:val="en-US"/>
        </w:rPr>
      </w:pPr>
    </w:p>
    <w:p w14:paraId="7CAFA1C8" w14:textId="1A05B8A6" w:rsidR="00DB651A" w:rsidRPr="009737A5" w:rsidRDefault="00DB651A" w:rsidP="00DB651A">
      <w:pPr>
        <w:pStyle w:val="Overskrift2"/>
        <w:numPr>
          <w:ilvl w:val="2"/>
          <w:numId w:val="3"/>
        </w:numPr>
        <w:spacing w:before="0"/>
        <w:rPr>
          <w:sz w:val="22"/>
          <w:szCs w:val="24"/>
          <w:lang w:val="en-US"/>
        </w:rPr>
      </w:pPr>
      <w:r w:rsidRPr="009737A5">
        <w:rPr>
          <w:sz w:val="22"/>
          <w:szCs w:val="24"/>
          <w:lang w:val="en-US"/>
        </w:rPr>
        <w:t>PRO00</w:t>
      </w:r>
      <w:r>
        <w:rPr>
          <w:sz w:val="22"/>
          <w:szCs w:val="24"/>
          <w:lang w:val="en-US"/>
        </w:rPr>
        <w:t>4</w:t>
      </w:r>
      <w:r w:rsidRPr="009737A5">
        <w:rPr>
          <w:sz w:val="22"/>
          <w:szCs w:val="24"/>
          <w:lang w:val="en-US"/>
        </w:rPr>
        <w:t xml:space="preserve"> - </w:t>
      </w:r>
      <w:r w:rsidRPr="00DB651A">
        <w:rPr>
          <w:sz w:val="22"/>
          <w:szCs w:val="24"/>
          <w:lang w:val="en-US"/>
        </w:rPr>
        <w:t>Glycated Hemoglobin</w:t>
      </w:r>
    </w:p>
    <w:p w14:paraId="78DE7927" w14:textId="30D2AAB6" w:rsidR="00DB651A" w:rsidRPr="005E283E" w:rsidRDefault="00DB651A" w:rsidP="00DB651A">
      <w:pPr>
        <w:pStyle w:val="Ingenmellomrom"/>
        <w:rPr>
          <w:i/>
          <w:iCs/>
          <w:sz w:val="22"/>
          <w:szCs w:val="20"/>
          <w:lang w:val="en-US"/>
        </w:rPr>
      </w:pPr>
      <w:r w:rsidRPr="006D49B9">
        <w:rPr>
          <w:i/>
          <w:iCs/>
          <w:sz w:val="22"/>
          <w:lang w:val="en-US"/>
        </w:rPr>
        <w:t xml:space="preserve">Projects </w:t>
      </w:r>
      <w:r>
        <w:rPr>
          <w:i/>
          <w:iCs/>
          <w:sz w:val="22"/>
          <w:lang w:val="en-US"/>
        </w:rPr>
        <w:t>interested in including</w:t>
      </w:r>
      <w:r w:rsidRPr="006D49B9">
        <w:rPr>
          <w:i/>
          <w:iCs/>
          <w:sz w:val="22"/>
          <w:lang w:val="en-US"/>
        </w:rPr>
        <w:t xml:space="preserve"> data </w:t>
      </w:r>
      <w:r w:rsidRPr="005E283E">
        <w:rPr>
          <w:i/>
          <w:iCs/>
          <w:sz w:val="22"/>
          <w:szCs w:val="20"/>
          <w:lang w:val="en-US"/>
        </w:rPr>
        <w:t xml:space="preserve">from </w:t>
      </w:r>
      <w:r>
        <w:rPr>
          <w:b/>
          <w:bCs/>
          <w:i/>
          <w:iCs/>
          <w:sz w:val="22"/>
          <w:szCs w:val="20"/>
          <w:lang w:val="en-US"/>
        </w:rPr>
        <w:t>PRO004</w:t>
      </w:r>
      <w:r w:rsidRPr="005E283E">
        <w:rPr>
          <w:i/>
          <w:iCs/>
          <w:sz w:val="22"/>
          <w:szCs w:val="20"/>
          <w:lang w:val="en-US"/>
        </w:rPr>
        <w:t xml:space="preserve"> may request the following variables:</w:t>
      </w:r>
    </w:p>
    <w:p w14:paraId="09DAC4FB" w14:textId="77777777" w:rsidR="00DB651A" w:rsidRPr="005E283E" w:rsidRDefault="00DB651A" w:rsidP="00DB651A">
      <w:pPr>
        <w:pStyle w:val="Ingenmellomrom"/>
        <w:rPr>
          <w:lang w:val="en-US"/>
        </w:rPr>
      </w:pPr>
    </w:p>
    <w:tbl>
      <w:tblPr>
        <w:tblStyle w:val="Rutenettabelllys"/>
        <w:tblW w:w="5000" w:type="pct"/>
        <w:tblCellMar>
          <w:top w:w="51" w:type="dxa"/>
          <w:bottom w:w="51" w:type="dxa"/>
        </w:tblCellMar>
        <w:tblLook w:val="04A0" w:firstRow="1" w:lastRow="0" w:firstColumn="1" w:lastColumn="0" w:noHBand="0" w:noVBand="1"/>
      </w:tblPr>
      <w:tblGrid>
        <w:gridCol w:w="2356"/>
        <w:gridCol w:w="6059"/>
        <w:gridCol w:w="1213"/>
      </w:tblGrid>
      <w:tr w:rsidR="00DB651A" w:rsidRPr="004C6A1A" w14:paraId="14E54936" w14:textId="77777777" w:rsidTr="006B083C">
        <w:trPr>
          <w:tblHeader/>
        </w:trPr>
        <w:tc>
          <w:tcPr>
            <w:tcW w:w="2356" w:type="dxa"/>
          </w:tcPr>
          <w:p w14:paraId="28C395BF" w14:textId="77777777" w:rsidR="00DB651A" w:rsidRPr="004C6A1A" w:rsidRDefault="00DB651A" w:rsidP="006B083C">
            <w:pPr>
              <w:jc w:val="left"/>
              <w:rPr>
                <w:rFonts w:ascii="Arial" w:hAnsi="Arial" w:cs="Arial"/>
                <w:b/>
                <w:bCs/>
                <w:sz w:val="16"/>
                <w:szCs w:val="16"/>
                <w:lang w:val="en-US"/>
              </w:rPr>
            </w:pPr>
            <w:r>
              <w:rPr>
                <w:rFonts w:ascii="Arial" w:hAnsi="Arial" w:cs="Arial"/>
                <w:b/>
                <w:bCs/>
                <w:sz w:val="16"/>
                <w:szCs w:val="16"/>
                <w:lang w:val="en-US"/>
              </w:rPr>
              <w:t>Variable</w:t>
            </w:r>
          </w:p>
        </w:tc>
        <w:tc>
          <w:tcPr>
            <w:tcW w:w="6059" w:type="dxa"/>
          </w:tcPr>
          <w:p w14:paraId="72547B94" w14:textId="77777777" w:rsidR="00DB651A" w:rsidRPr="004C6A1A" w:rsidRDefault="00DB651A" w:rsidP="006B083C">
            <w:pPr>
              <w:jc w:val="left"/>
              <w:rPr>
                <w:rFonts w:ascii="Arial" w:hAnsi="Arial" w:cs="Arial"/>
                <w:b/>
                <w:bCs/>
                <w:sz w:val="16"/>
                <w:szCs w:val="16"/>
                <w:lang w:val="en-US"/>
              </w:rPr>
            </w:pPr>
            <w:r>
              <w:rPr>
                <w:rFonts w:ascii="Arial" w:hAnsi="Arial" w:cs="Arial"/>
                <w:b/>
                <w:sz w:val="16"/>
                <w:szCs w:val="16"/>
                <w:lang w:val="en-US"/>
              </w:rPr>
              <w:t>Description</w:t>
            </w:r>
          </w:p>
        </w:tc>
        <w:tc>
          <w:tcPr>
            <w:tcW w:w="1213" w:type="dxa"/>
          </w:tcPr>
          <w:p w14:paraId="2E15C9A3" w14:textId="77777777" w:rsidR="00DB651A" w:rsidRPr="004C6A1A" w:rsidRDefault="00DB651A" w:rsidP="006B083C">
            <w:pPr>
              <w:jc w:val="left"/>
              <w:rPr>
                <w:rFonts w:ascii="Arial" w:hAnsi="Arial" w:cs="Arial"/>
                <w:b/>
                <w:bCs/>
                <w:sz w:val="16"/>
                <w:szCs w:val="16"/>
                <w:lang w:val="en-US"/>
              </w:rPr>
            </w:pPr>
            <w:r w:rsidRPr="004C6A1A">
              <w:rPr>
                <w:rFonts w:ascii="Arial" w:hAnsi="Arial" w:cs="Arial"/>
                <w:b/>
                <w:bCs/>
                <w:sz w:val="16"/>
                <w:szCs w:val="16"/>
                <w:lang w:val="en-US"/>
              </w:rPr>
              <w:t>Check relevant</w:t>
            </w:r>
          </w:p>
        </w:tc>
      </w:tr>
      <w:tr w:rsidR="00DB651A" w:rsidRPr="004C6A1A" w14:paraId="4E01101B" w14:textId="77777777" w:rsidTr="006B083C">
        <w:tc>
          <w:tcPr>
            <w:tcW w:w="2356" w:type="dxa"/>
            <w:vAlign w:val="bottom"/>
          </w:tcPr>
          <w:p w14:paraId="3B364BAC" w14:textId="7A9AFCBD" w:rsidR="00DB651A" w:rsidRPr="009737A5" w:rsidRDefault="00DB651A" w:rsidP="006B083C">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PRO004_</w:t>
            </w:r>
            <w:r w:rsidRPr="00DB651A">
              <w:rPr>
                <w:rFonts w:ascii="Arial" w:hAnsi="Arial" w:cs="Arial"/>
                <w:b/>
                <w:bCs/>
                <w:color w:val="365F91" w:themeColor="accent1" w:themeShade="BF"/>
                <w:sz w:val="16"/>
                <w:szCs w:val="16"/>
              </w:rPr>
              <w:t>B-GHb-A1C</w:t>
            </w:r>
          </w:p>
        </w:tc>
        <w:tc>
          <w:tcPr>
            <w:tcW w:w="6059" w:type="dxa"/>
            <w:vAlign w:val="bottom"/>
          </w:tcPr>
          <w:p w14:paraId="2D01E206" w14:textId="385DFA2F" w:rsidR="00DB651A" w:rsidRPr="009737A5" w:rsidRDefault="00DB651A" w:rsidP="006B083C">
            <w:pPr>
              <w:jc w:val="left"/>
              <w:rPr>
                <w:rFonts w:ascii="Arial" w:hAnsi="Arial" w:cs="Arial"/>
                <w:sz w:val="16"/>
                <w:szCs w:val="16"/>
              </w:rPr>
            </w:pPr>
            <w:r w:rsidRPr="00DB651A">
              <w:rPr>
                <w:rFonts w:ascii="Arial" w:hAnsi="Arial" w:cs="Arial"/>
                <w:color w:val="000000"/>
                <w:sz w:val="16"/>
                <w:szCs w:val="16"/>
              </w:rPr>
              <w:t>Glycated hemoglobin A1c, percentage</w:t>
            </w:r>
          </w:p>
        </w:tc>
        <w:tc>
          <w:tcPr>
            <w:tcW w:w="1213" w:type="dxa"/>
          </w:tcPr>
          <w:p w14:paraId="3C48C02B" w14:textId="77777777" w:rsidR="00DB651A" w:rsidRPr="00F1779E" w:rsidRDefault="00DB651A" w:rsidP="006B083C">
            <w:pPr>
              <w:jc w:val="center"/>
              <w:rPr>
                <w:rFonts w:ascii="Arial" w:hAnsi="Arial" w:cs="Arial"/>
                <w:sz w:val="16"/>
                <w:szCs w:val="16"/>
              </w:rPr>
            </w:pPr>
          </w:p>
        </w:tc>
      </w:tr>
      <w:tr w:rsidR="00DB651A" w:rsidRPr="004C6A1A" w14:paraId="0F7F4CEA" w14:textId="77777777" w:rsidTr="006B083C">
        <w:tc>
          <w:tcPr>
            <w:tcW w:w="2356" w:type="dxa"/>
            <w:vAlign w:val="bottom"/>
          </w:tcPr>
          <w:p w14:paraId="19D3B786" w14:textId="2C9C0E14" w:rsidR="00DB651A" w:rsidRPr="009737A5" w:rsidRDefault="00DB651A" w:rsidP="006B083C">
            <w:pPr>
              <w:jc w:val="left"/>
              <w:rPr>
                <w:rFonts w:ascii="Arial" w:hAnsi="Arial" w:cs="Arial"/>
                <w:b/>
                <w:bCs/>
                <w:color w:val="365F91" w:themeColor="accent1" w:themeShade="BF"/>
                <w:sz w:val="16"/>
                <w:szCs w:val="16"/>
              </w:rPr>
            </w:pPr>
            <w:r>
              <w:rPr>
                <w:rFonts w:ascii="Arial" w:hAnsi="Arial" w:cs="Arial"/>
                <w:b/>
                <w:bCs/>
                <w:color w:val="365F91" w:themeColor="accent1" w:themeShade="BF"/>
                <w:sz w:val="16"/>
                <w:szCs w:val="16"/>
              </w:rPr>
              <w:t>PRO004_</w:t>
            </w:r>
            <w:r w:rsidRPr="00DB651A">
              <w:rPr>
                <w:rFonts w:ascii="Arial" w:hAnsi="Arial" w:cs="Arial"/>
                <w:b/>
                <w:bCs/>
                <w:color w:val="365F91" w:themeColor="accent1" w:themeShade="BF"/>
                <w:sz w:val="16"/>
                <w:szCs w:val="16"/>
              </w:rPr>
              <w:t>B-HbA1c</w:t>
            </w:r>
          </w:p>
        </w:tc>
        <w:tc>
          <w:tcPr>
            <w:tcW w:w="6059" w:type="dxa"/>
            <w:vAlign w:val="bottom"/>
          </w:tcPr>
          <w:p w14:paraId="6A344FBE" w14:textId="7DF424FB" w:rsidR="00DB651A" w:rsidRPr="009737A5" w:rsidRDefault="00DB651A" w:rsidP="006B083C">
            <w:pPr>
              <w:jc w:val="left"/>
              <w:rPr>
                <w:rFonts w:ascii="Arial" w:hAnsi="Arial" w:cs="Arial"/>
                <w:sz w:val="16"/>
                <w:szCs w:val="16"/>
              </w:rPr>
            </w:pPr>
            <w:r w:rsidRPr="00DB651A">
              <w:rPr>
                <w:rFonts w:ascii="Arial" w:hAnsi="Arial" w:cs="Arial"/>
                <w:color w:val="000000"/>
                <w:sz w:val="16"/>
                <w:szCs w:val="16"/>
              </w:rPr>
              <w:t>Glycated hemoglobin A1c</w:t>
            </w:r>
          </w:p>
        </w:tc>
        <w:tc>
          <w:tcPr>
            <w:tcW w:w="1213" w:type="dxa"/>
          </w:tcPr>
          <w:p w14:paraId="73E41179" w14:textId="77777777" w:rsidR="00DB651A" w:rsidRPr="00F1779E" w:rsidRDefault="00DB651A" w:rsidP="006B083C">
            <w:pPr>
              <w:jc w:val="center"/>
              <w:rPr>
                <w:rFonts w:ascii="Arial" w:hAnsi="Arial" w:cs="Arial"/>
                <w:sz w:val="16"/>
                <w:szCs w:val="16"/>
              </w:rPr>
            </w:pPr>
          </w:p>
        </w:tc>
      </w:tr>
    </w:tbl>
    <w:p w14:paraId="037B52CF" w14:textId="77777777" w:rsidR="00DB651A" w:rsidRDefault="00DB651A" w:rsidP="005E283E">
      <w:pPr>
        <w:rPr>
          <w:lang w:val="en-US"/>
        </w:rPr>
      </w:pPr>
    </w:p>
    <w:p w14:paraId="4150EE51" w14:textId="33B57199" w:rsidR="00155F49" w:rsidRPr="009737A5" w:rsidRDefault="00155F49" w:rsidP="00155F49">
      <w:pPr>
        <w:pStyle w:val="Overskrift2"/>
        <w:numPr>
          <w:ilvl w:val="2"/>
          <w:numId w:val="3"/>
        </w:numPr>
        <w:spacing w:before="0"/>
        <w:rPr>
          <w:sz w:val="22"/>
          <w:szCs w:val="24"/>
          <w:lang w:val="en-US"/>
        </w:rPr>
      </w:pPr>
      <w:r w:rsidRPr="009737A5">
        <w:rPr>
          <w:sz w:val="22"/>
          <w:szCs w:val="24"/>
          <w:lang w:val="en-US"/>
        </w:rPr>
        <w:t>PRO00</w:t>
      </w:r>
      <w:r>
        <w:rPr>
          <w:sz w:val="22"/>
          <w:szCs w:val="24"/>
          <w:lang w:val="en-US"/>
        </w:rPr>
        <w:t>6</w:t>
      </w:r>
      <w:r w:rsidRPr="009737A5">
        <w:rPr>
          <w:sz w:val="22"/>
          <w:szCs w:val="24"/>
          <w:lang w:val="en-US"/>
        </w:rPr>
        <w:t xml:space="preserve"> - </w:t>
      </w:r>
      <w:r w:rsidRPr="00155F49">
        <w:rPr>
          <w:sz w:val="22"/>
          <w:szCs w:val="24"/>
          <w:lang w:val="en-US"/>
        </w:rPr>
        <w:t>Thyroid function biomarkers</w:t>
      </w:r>
    </w:p>
    <w:p w14:paraId="58D3748A" w14:textId="44CE1AA7" w:rsidR="00155F49" w:rsidRPr="005E283E" w:rsidRDefault="00155F49" w:rsidP="00155F49">
      <w:pPr>
        <w:pStyle w:val="Ingenmellomrom"/>
        <w:rPr>
          <w:i/>
          <w:iCs/>
          <w:sz w:val="22"/>
          <w:szCs w:val="20"/>
          <w:lang w:val="en-US"/>
        </w:rPr>
      </w:pPr>
      <w:r w:rsidRPr="006D49B9">
        <w:rPr>
          <w:i/>
          <w:iCs/>
          <w:sz w:val="22"/>
          <w:lang w:val="en-US"/>
        </w:rPr>
        <w:t xml:space="preserve">Projects </w:t>
      </w:r>
      <w:r>
        <w:rPr>
          <w:i/>
          <w:iCs/>
          <w:sz w:val="22"/>
          <w:lang w:val="en-US"/>
        </w:rPr>
        <w:t>interested in including</w:t>
      </w:r>
      <w:r w:rsidRPr="006D49B9">
        <w:rPr>
          <w:i/>
          <w:iCs/>
          <w:sz w:val="22"/>
          <w:lang w:val="en-US"/>
        </w:rPr>
        <w:t xml:space="preserve"> data </w:t>
      </w:r>
      <w:r w:rsidRPr="005E283E">
        <w:rPr>
          <w:i/>
          <w:iCs/>
          <w:sz w:val="22"/>
          <w:szCs w:val="20"/>
          <w:lang w:val="en-US"/>
        </w:rPr>
        <w:t xml:space="preserve">from </w:t>
      </w:r>
      <w:r>
        <w:rPr>
          <w:b/>
          <w:bCs/>
          <w:i/>
          <w:iCs/>
          <w:sz w:val="22"/>
          <w:szCs w:val="20"/>
          <w:lang w:val="en-US"/>
        </w:rPr>
        <w:t>PRO006</w:t>
      </w:r>
      <w:r w:rsidRPr="005E283E">
        <w:rPr>
          <w:i/>
          <w:iCs/>
          <w:sz w:val="22"/>
          <w:szCs w:val="20"/>
          <w:lang w:val="en-US"/>
        </w:rPr>
        <w:t xml:space="preserve"> may request the following variables:</w:t>
      </w:r>
    </w:p>
    <w:p w14:paraId="432AA72D" w14:textId="77777777" w:rsidR="00155F49" w:rsidRPr="005E283E" w:rsidRDefault="00155F49" w:rsidP="00155F49">
      <w:pPr>
        <w:pStyle w:val="Ingenmellomrom"/>
        <w:rPr>
          <w:lang w:val="en-US"/>
        </w:rPr>
      </w:pPr>
    </w:p>
    <w:tbl>
      <w:tblPr>
        <w:tblStyle w:val="Rutenettabelllys"/>
        <w:tblW w:w="5000" w:type="pct"/>
        <w:tblCellMar>
          <w:top w:w="51" w:type="dxa"/>
          <w:bottom w:w="51" w:type="dxa"/>
        </w:tblCellMar>
        <w:tblLook w:val="04A0" w:firstRow="1" w:lastRow="0" w:firstColumn="1" w:lastColumn="0" w:noHBand="0" w:noVBand="1"/>
      </w:tblPr>
      <w:tblGrid>
        <w:gridCol w:w="2356"/>
        <w:gridCol w:w="6059"/>
        <w:gridCol w:w="1213"/>
      </w:tblGrid>
      <w:tr w:rsidR="00155F49" w:rsidRPr="004C6A1A" w14:paraId="4CC60C5E" w14:textId="77777777" w:rsidTr="004106A5">
        <w:trPr>
          <w:tblHeader/>
        </w:trPr>
        <w:tc>
          <w:tcPr>
            <w:tcW w:w="2356" w:type="dxa"/>
          </w:tcPr>
          <w:p w14:paraId="565C4968" w14:textId="77777777" w:rsidR="00155F49" w:rsidRPr="004C6A1A" w:rsidRDefault="00155F49" w:rsidP="004106A5">
            <w:pPr>
              <w:jc w:val="left"/>
              <w:rPr>
                <w:rFonts w:ascii="Arial" w:hAnsi="Arial" w:cs="Arial"/>
                <w:b/>
                <w:bCs/>
                <w:sz w:val="16"/>
                <w:szCs w:val="16"/>
                <w:lang w:val="en-US"/>
              </w:rPr>
            </w:pPr>
            <w:r>
              <w:rPr>
                <w:rFonts w:ascii="Arial" w:hAnsi="Arial" w:cs="Arial"/>
                <w:b/>
                <w:bCs/>
                <w:sz w:val="16"/>
                <w:szCs w:val="16"/>
                <w:lang w:val="en-US"/>
              </w:rPr>
              <w:t>Variable</w:t>
            </w:r>
          </w:p>
        </w:tc>
        <w:tc>
          <w:tcPr>
            <w:tcW w:w="6059" w:type="dxa"/>
          </w:tcPr>
          <w:p w14:paraId="2D78EF60" w14:textId="77777777" w:rsidR="00155F49" w:rsidRPr="004C6A1A" w:rsidRDefault="00155F49" w:rsidP="004106A5">
            <w:pPr>
              <w:jc w:val="left"/>
              <w:rPr>
                <w:rFonts w:ascii="Arial" w:hAnsi="Arial" w:cs="Arial"/>
                <w:b/>
                <w:bCs/>
                <w:sz w:val="16"/>
                <w:szCs w:val="16"/>
                <w:lang w:val="en-US"/>
              </w:rPr>
            </w:pPr>
            <w:r>
              <w:rPr>
                <w:rFonts w:ascii="Arial" w:hAnsi="Arial" w:cs="Arial"/>
                <w:b/>
                <w:sz w:val="16"/>
                <w:szCs w:val="16"/>
                <w:lang w:val="en-US"/>
              </w:rPr>
              <w:t>Description</w:t>
            </w:r>
          </w:p>
        </w:tc>
        <w:tc>
          <w:tcPr>
            <w:tcW w:w="1213" w:type="dxa"/>
          </w:tcPr>
          <w:p w14:paraId="1384127D" w14:textId="77777777" w:rsidR="00155F49" w:rsidRPr="004C6A1A" w:rsidRDefault="00155F49" w:rsidP="004106A5">
            <w:pPr>
              <w:jc w:val="left"/>
              <w:rPr>
                <w:rFonts w:ascii="Arial" w:hAnsi="Arial" w:cs="Arial"/>
                <w:b/>
                <w:bCs/>
                <w:sz w:val="16"/>
                <w:szCs w:val="16"/>
                <w:lang w:val="en-US"/>
              </w:rPr>
            </w:pPr>
            <w:r w:rsidRPr="004C6A1A">
              <w:rPr>
                <w:rFonts w:ascii="Arial" w:hAnsi="Arial" w:cs="Arial"/>
                <w:b/>
                <w:bCs/>
                <w:sz w:val="16"/>
                <w:szCs w:val="16"/>
                <w:lang w:val="en-US"/>
              </w:rPr>
              <w:t>Check relevant</w:t>
            </w:r>
          </w:p>
        </w:tc>
      </w:tr>
      <w:tr w:rsidR="00155F49" w:rsidRPr="004C6A1A" w14:paraId="065290F7" w14:textId="77777777" w:rsidTr="007D766A">
        <w:tc>
          <w:tcPr>
            <w:tcW w:w="2356" w:type="dxa"/>
          </w:tcPr>
          <w:p w14:paraId="64D54C83" w14:textId="6E99AFC0" w:rsidR="00155F49" w:rsidRPr="00155F49" w:rsidRDefault="00155F49" w:rsidP="00155F49">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PRO006_</w:t>
            </w:r>
            <w:r w:rsidRPr="00155F49">
              <w:rPr>
                <w:rFonts w:ascii="Arial" w:hAnsi="Arial" w:cs="Arial"/>
                <w:b/>
                <w:bCs/>
                <w:color w:val="365F91" w:themeColor="accent1" w:themeShade="BF"/>
                <w:sz w:val="16"/>
                <w:szCs w:val="14"/>
              </w:rPr>
              <w:t>T3</w:t>
            </w:r>
          </w:p>
        </w:tc>
        <w:tc>
          <w:tcPr>
            <w:tcW w:w="6059" w:type="dxa"/>
          </w:tcPr>
          <w:p w14:paraId="65E519AD" w14:textId="5045A94B" w:rsidR="00155F49" w:rsidRPr="00155F49" w:rsidRDefault="00155F49" w:rsidP="00155F49">
            <w:pPr>
              <w:jc w:val="left"/>
              <w:rPr>
                <w:rFonts w:ascii="Arial" w:hAnsi="Arial" w:cs="Arial"/>
                <w:sz w:val="16"/>
                <w:szCs w:val="14"/>
              </w:rPr>
            </w:pPr>
            <w:r w:rsidRPr="00155F49">
              <w:rPr>
                <w:rFonts w:ascii="Arial" w:hAnsi="Arial" w:cs="Arial"/>
                <w:sz w:val="16"/>
                <w:szCs w:val="14"/>
              </w:rPr>
              <w:t xml:space="preserve">Triiodothyronine </w:t>
            </w:r>
          </w:p>
        </w:tc>
        <w:tc>
          <w:tcPr>
            <w:tcW w:w="1213" w:type="dxa"/>
          </w:tcPr>
          <w:p w14:paraId="2116E4C1" w14:textId="77777777" w:rsidR="00155F49" w:rsidRPr="00F1779E" w:rsidRDefault="00155F49" w:rsidP="00155F49">
            <w:pPr>
              <w:jc w:val="center"/>
              <w:rPr>
                <w:rFonts w:ascii="Arial" w:hAnsi="Arial" w:cs="Arial"/>
                <w:sz w:val="16"/>
                <w:szCs w:val="16"/>
              </w:rPr>
            </w:pPr>
          </w:p>
        </w:tc>
      </w:tr>
      <w:tr w:rsidR="00155F49" w:rsidRPr="004C6A1A" w14:paraId="02D036A0" w14:textId="77777777" w:rsidTr="007D766A">
        <w:tc>
          <w:tcPr>
            <w:tcW w:w="2356" w:type="dxa"/>
          </w:tcPr>
          <w:p w14:paraId="289006D5" w14:textId="0968469A" w:rsidR="00155F49" w:rsidRPr="00155F49" w:rsidRDefault="00155F49" w:rsidP="00155F49">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PRO006_</w:t>
            </w:r>
            <w:r w:rsidRPr="00155F49">
              <w:rPr>
                <w:rFonts w:ascii="Arial" w:hAnsi="Arial" w:cs="Arial"/>
                <w:b/>
                <w:bCs/>
                <w:color w:val="365F91" w:themeColor="accent1" w:themeShade="BF"/>
                <w:sz w:val="16"/>
                <w:szCs w:val="14"/>
              </w:rPr>
              <w:t>T3uptake</w:t>
            </w:r>
          </w:p>
        </w:tc>
        <w:tc>
          <w:tcPr>
            <w:tcW w:w="6059" w:type="dxa"/>
          </w:tcPr>
          <w:p w14:paraId="3862EE93" w14:textId="118BCB59" w:rsidR="00155F49" w:rsidRPr="00155F49" w:rsidRDefault="00155F49" w:rsidP="00155F49">
            <w:pPr>
              <w:jc w:val="left"/>
              <w:rPr>
                <w:rFonts w:ascii="Arial" w:hAnsi="Arial" w:cs="Arial"/>
                <w:sz w:val="16"/>
                <w:szCs w:val="14"/>
              </w:rPr>
            </w:pPr>
            <w:r w:rsidRPr="00155F49">
              <w:rPr>
                <w:rFonts w:ascii="Arial" w:hAnsi="Arial" w:cs="Arial"/>
                <w:sz w:val="16"/>
                <w:szCs w:val="14"/>
              </w:rPr>
              <w:t xml:space="preserve">Triiodothyronine resin uptake </w:t>
            </w:r>
          </w:p>
        </w:tc>
        <w:tc>
          <w:tcPr>
            <w:tcW w:w="1213" w:type="dxa"/>
          </w:tcPr>
          <w:p w14:paraId="46674509" w14:textId="77777777" w:rsidR="00155F49" w:rsidRPr="00F1779E" w:rsidRDefault="00155F49" w:rsidP="00155F49">
            <w:pPr>
              <w:jc w:val="center"/>
              <w:rPr>
                <w:rFonts w:ascii="Arial" w:hAnsi="Arial" w:cs="Arial"/>
                <w:sz w:val="16"/>
                <w:szCs w:val="16"/>
              </w:rPr>
            </w:pPr>
          </w:p>
        </w:tc>
      </w:tr>
      <w:tr w:rsidR="00155F49" w:rsidRPr="004C6A1A" w14:paraId="6A979CCD" w14:textId="77777777" w:rsidTr="007D766A">
        <w:tc>
          <w:tcPr>
            <w:tcW w:w="2356" w:type="dxa"/>
          </w:tcPr>
          <w:p w14:paraId="492FC28B" w14:textId="00693CD8" w:rsidR="00155F49" w:rsidRPr="00155F49" w:rsidRDefault="00155F49" w:rsidP="00155F49">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PRO006_</w:t>
            </w:r>
            <w:r w:rsidRPr="00155F49">
              <w:rPr>
                <w:rFonts w:ascii="Arial" w:hAnsi="Arial" w:cs="Arial"/>
                <w:b/>
                <w:bCs/>
                <w:color w:val="365F91" w:themeColor="accent1" w:themeShade="BF"/>
                <w:sz w:val="16"/>
                <w:szCs w:val="14"/>
              </w:rPr>
              <w:t>T4</w:t>
            </w:r>
          </w:p>
        </w:tc>
        <w:tc>
          <w:tcPr>
            <w:tcW w:w="6059" w:type="dxa"/>
          </w:tcPr>
          <w:p w14:paraId="484726B0" w14:textId="3B04D792" w:rsidR="00155F49" w:rsidRPr="00155F49" w:rsidRDefault="00155F49" w:rsidP="00155F49">
            <w:pPr>
              <w:jc w:val="left"/>
              <w:rPr>
                <w:rFonts w:ascii="Arial" w:hAnsi="Arial" w:cs="Arial"/>
                <w:color w:val="000000"/>
                <w:sz w:val="16"/>
                <w:szCs w:val="14"/>
              </w:rPr>
            </w:pPr>
            <w:r w:rsidRPr="00155F49">
              <w:rPr>
                <w:rFonts w:ascii="Arial" w:hAnsi="Arial" w:cs="Arial"/>
                <w:sz w:val="16"/>
                <w:szCs w:val="14"/>
              </w:rPr>
              <w:t xml:space="preserve">Thyroxine </w:t>
            </w:r>
          </w:p>
        </w:tc>
        <w:tc>
          <w:tcPr>
            <w:tcW w:w="1213" w:type="dxa"/>
          </w:tcPr>
          <w:p w14:paraId="6CA3FFC2" w14:textId="77777777" w:rsidR="00155F49" w:rsidRPr="00F1779E" w:rsidRDefault="00155F49" w:rsidP="00155F49">
            <w:pPr>
              <w:jc w:val="center"/>
              <w:rPr>
                <w:rFonts w:ascii="Arial" w:hAnsi="Arial" w:cs="Arial"/>
                <w:sz w:val="16"/>
                <w:szCs w:val="16"/>
              </w:rPr>
            </w:pPr>
          </w:p>
        </w:tc>
      </w:tr>
      <w:tr w:rsidR="00155F49" w:rsidRPr="004C6A1A" w14:paraId="3A98B49B" w14:textId="77777777" w:rsidTr="007D766A">
        <w:tc>
          <w:tcPr>
            <w:tcW w:w="2356" w:type="dxa"/>
          </w:tcPr>
          <w:p w14:paraId="77428C52" w14:textId="604FD51A" w:rsidR="00155F49" w:rsidRPr="00155F49" w:rsidRDefault="00155F49" w:rsidP="00155F49">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PRO006_</w:t>
            </w:r>
            <w:r w:rsidRPr="00155F49">
              <w:rPr>
                <w:rFonts w:ascii="Arial" w:hAnsi="Arial" w:cs="Arial"/>
                <w:b/>
                <w:bCs/>
                <w:color w:val="365F91" w:themeColor="accent1" w:themeShade="BF"/>
                <w:sz w:val="16"/>
                <w:szCs w:val="14"/>
              </w:rPr>
              <w:t>TPOAb</w:t>
            </w:r>
          </w:p>
        </w:tc>
        <w:tc>
          <w:tcPr>
            <w:tcW w:w="6059" w:type="dxa"/>
          </w:tcPr>
          <w:p w14:paraId="4F0E174E" w14:textId="43CEC565" w:rsidR="00155F49" w:rsidRPr="00155F49" w:rsidRDefault="00155F49" w:rsidP="00155F49">
            <w:pPr>
              <w:jc w:val="left"/>
              <w:rPr>
                <w:rFonts w:ascii="Arial" w:hAnsi="Arial" w:cs="Arial"/>
                <w:color w:val="000000"/>
                <w:sz w:val="16"/>
                <w:szCs w:val="14"/>
              </w:rPr>
            </w:pPr>
            <w:r w:rsidRPr="00155F49">
              <w:rPr>
                <w:rFonts w:ascii="Arial" w:hAnsi="Arial" w:cs="Arial"/>
                <w:sz w:val="16"/>
                <w:szCs w:val="14"/>
              </w:rPr>
              <w:t xml:space="preserve">Thyroid peroxidase antibody </w:t>
            </w:r>
          </w:p>
        </w:tc>
        <w:tc>
          <w:tcPr>
            <w:tcW w:w="1213" w:type="dxa"/>
          </w:tcPr>
          <w:p w14:paraId="6AA0EC5E" w14:textId="77777777" w:rsidR="00155F49" w:rsidRPr="00F1779E" w:rsidRDefault="00155F49" w:rsidP="00155F49">
            <w:pPr>
              <w:jc w:val="center"/>
              <w:rPr>
                <w:rFonts w:ascii="Arial" w:hAnsi="Arial" w:cs="Arial"/>
                <w:sz w:val="16"/>
                <w:szCs w:val="16"/>
              </w:rPr>
            </w:pPr>
          </w:p>
        </w:tc>
      </w:tr>
      <w:tr w:rsidR="00155F49" w:rsidRPr="004C6A1A" w14:paraId="76DC6D0C" w14:textId="77777777" w:rsidTr="007D766A">
        <w:tc>
          <w:tcPr>
            <w:tcW w:w="2356" w:type="dxa"/>
          </w:tcPr>
          <w:p w14:paraId="77191040" w14:textId="71AF2DD8" w:rsidR="00155F49" w:rsidRPr="00155F49" w:rsidRDefault="00155F49" w:rsidP="00155F49">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PRO006_</w:t>
            </w:r>
            <w:r w:rsidRPr="00155F49">
              <w:rPr>
                <w:rFonts w:ascii="Arial" w:hAnsi="Arial" w:cs="Arial"/>
                <w:b/>
                <w:bCs/>
                <w:color w:val="365F91" w:themeColor="accent1" w:themeShade="BF"/>
                <w:sz w:val="16"/>
                <w:szCs w:val="14"/>
              </w:rPr>
              <w:t>TSH</w:t>
            </w:r>
          </w:p>
        </w:tc>
        <w:tc>
          <w:tcPr>
            <w:tcW w:w="6059" w:type="dxa"/>
          </w:tcPr>
          <w:p w14:paraId="17915EFD" w14:textId="6E7786DC" w:rsidR="00155F49" w:rsidRPr="00155F49" w:rsidRDefault="00155F49" w:rsidP="00155F49">
            <w:pPr>
              <w:jc w:val="left"/>
              <w:rPr>
                <w:rFonts w:ascii="Arial" w:hAnsi="Arial" w:cs="Arial"/>
                <w:color w:val="000000"/>
                <w:sz w:val="16"/>
                <w:szCs w:val="14"/>
              </w:rPr>
            </w:pPr>
            <w:r w:rsidRPr="00155F49">
              <w:rPr>
                <w:rFonts w:ascii="Arial" w:hAnsi="Arial" w:cs="Arial"/>
                <w:sz w:val="16"/>
                <w:szCs w:val="14"/>
              </w:rPr>
              <w:t xml:space="preserve">Thyroid-stimulating hormone </w:t>
            </w:r>
          </w:p>
        </w:tc>
        <w:tc>
          <w:tcPr>
            <w:tcW w:w="1213" w:type="dxa"/>
          </w:tcPr>
          <w:p w14:paraId="3EF5CD94" w14:textId="77777777" w:rsidR="00155F49" w:rsidRPr="00F1779E" w:rsidRDefault="00155F49" w:rsidP="00155F49">
            <w:pPr>
              <w:jc w:val="center"/>
              <w:rPr>
                <w:rFonts w:ascii="Arial" w:hAnsi="Arial" w:cs="Arial"/>
                <w:sz w:val="16"/>
                <w:szCs w:val="16"/>
              </w:rPr>
            </w:pPr>
          </w:p>
        </w:tc>
      </w:tr>
    </w:tbl>
    <w:p w14:paraId="168AE331" w14:textId="77777777" w:rsidR="00DB651A" w:rsidRPr="005E283E" w:rsidRDefault="00DB651A" w:rsidP="005E283E">
      <w:pPr>
        <w:rPr>
          <w:lang w:val="en-US"/>
        </w:rPr>
      </w:pPr>
    </w:p>
    <w:p w14:paraId="500BC1A8" w14:textId="25D2FDD5" w:rsidR="002E0E08" w:rsidRPr="002E0E08" w:rsidRDefault="007844A1" w:rsidP="002E0E08">
      <w:pPr>
        <w:pStyle w:val="Overskrift2"/>
        <w:spacing w:before="0"/>
        <w:rPr>
          <w:lang w:val="en-US"/>
        </w:rPr>
      </w:pPr>
      <w:r>
        <w:rPr>
          <w:lang w:val="en-US"/>
        </w:rPr>
        <w:lastRenderedPageBreak/>
        <w:t>Genetic biomarkers</w:t>
      </w:r>
    </w:p>
    <w:p w14:paraId="2ED7FCD9" w14:textId="05E567D4" w:rsidR="00003DD2" w:rsidRPr="007844A1" w:rsidRDefault="00003DD2" w:rsidP="00003DD2">
      <w:pPr>
        <w:pStyle w:val="Overskrift2"/>
        <w:numPr>
          <w:ilvl w:val="2"/>
          <w:numId w:val="3"/>
        </w:numPr>
        <w:spacing w:before="0"/>
        <w:rPr>
          <w:sz w:val="22"/>
          <w:szCs w:val="24"/>
          <w:lang w:val="en-US"/>
        </w:rPr>
      </w:pPr>
      <w:r>
        <w:rPr>
          <w:sz w:val="22"/>
          <w:szCs w:val="24"/>
          <w:lang w:val="en-US"/>
        </w:rPr>
        <w:t>GTP</w:t>
      </w:r>
      <w:r w:rsidRPr="007844A1">
        <w:rPr>
          <w:sz w:val="22"/>
          <w:szCs w:val="24"/>
          <w:lang w:val="en-US"/>
        </w:rPr>
        <w:t xml:space="preserve">001 – </w:t>
      </w:r>
      <w:r w:rsidRPr="00003DD2">
        <w:rPr>
          <w:sz w:val="22"/>
          <w:szCs w:val="24"/>
          <w:lang w:val="en-US"/>
        </w:rPr>
        <w:t>Polymorphisms related to one-carbon, folate or homocysteine metabolism</w:t>
      </w:r>
    </w:p>
    <w:p w14:paraId="2F0BEFEB" w14:textId="34FEACEA" w:rsidR="00003DD2" w:rsidRPr="006D49B9" w:rsidRDefault="00003DD2" w:rsidP="00003DD2">
      <w:pPr>
        <w:rPr>
          <w:i/>
          <w:iCs/>
          <w:sz w:val="22"/>
          <w:lang w:val="en-US"/>
        </w:rPr>
      </w:pPr>
      <w:r w:rsidRPr="006D49B9">
        <w:rPr>
          <w:i/>
          <w:iCs/>
          <w:sz w:val="22"/>
          <w:lang w:val="en-US"/>
        </w:rPr>
        <w:t xml:space="preserve">Projects </w:t>
      </w:r>
      <w:r>
        <w:rPr>
          <w:i/>
          <w:iCs/>
          <w:sz w:val="22"/>
          <w:lang w:val="en-US"/>
        </w:rPr>
        <w:t>interested in including</w:t>
      </w:r>
      <w:r w:rsidRPr="006D49B9">
        <w:rPr>
          <w:i/>
          <w:iCs/>
          <w:sz w:val="22"/>
          <w:lang w:val="en-US"/>
        </w:rPr>
        <w:t xml:space="preserve"> data from </w:t>
      </w:r>
      <w:r>
        <w:rPr>
          <w:b/>
          <w:bCs/>
          <w:i/>
          <w:iCs/>
          <w:sz w:val="22"/>
          <w:lang w:val="en-US"/>
        </w:rPr>
        <w:t>GTP</w:t>
      </w:r>
      <w:r w:rsidRPr="006D49B9">
        <w:rPr>
          <w:b/>
          <w:bCs/>
          <w:i/>
          <w:iCs/>
          <w:sz w:val="22"/>
          <w:lang w:val="en-US"/>
        </w:rPr>
        <w:t>001</w:t>
      </w:r>
      <w:r w:rsidRPr="006D49B9">
        <w:rPr>
          <w:i/>
          <w:iCs/>
          <w:sz w:val="22"/>
          <w:lang w:val="en-US"/>
        </w:rPr>
        <w:t xml:space="preserve"> may request the following variables: </w:t>
      </w:r>
    </w:p>
    <w:p w14:paraId="77FFD11A" w14:textId="77777777" w:rsidR="00003DD2" w:rsidRPr="002B3B60" w:rsidRDefault="00003DD2" w:rsidP="00003DD2">
      <w:pPr>
        <w:rPr>
          <w:lang w:val="en-US"/>
        </w:rPr>
      </w:pPr>
    </w:p>
    <w:tbl>
      <w:tblPr>
        <w:tblStyle w:val="Rutenettabelllys"/>
        <w:tblW w:w="5000" w:type="pct"/>
        <w:tblCellMar>
          <w:top w:w="51" w:type="dxa"/>
          <w:bottom w:w="51" w:type="dxa"/>
        </w:tblCellMar>
        <w:tblLook w:val="04A0" w:firstRow="1" w:lastRow="0" w:firstColumn="1" w:lastColumn="0" w:noHBand="0" w:noVBand="1"/>
      </w:tblPr>
      <w:tblGrid>
        <w:gridCol w:w="2356"/>
        <w:gridCol w:w="6059"/>
        <w:gridCol w:w="1213"/>
      </w:tblGrid>
      <w:tr w:rsidR="00003DD2" w:rsidRPr="004C6A1A" w14:paraId="12DF3BBC" w14:textId="77777777" w:rsidTr="004106A5">
        <w:trPr>
          <w:tblHeader/>
        </w:trPr>
        <w:tc>
          <w:tcPr>
            <w:tcW w:w="2356" w:type="dxa"/>
          </w:tcPr>
          <w:p w14:paraId="2C05BE45" w14:textId="77777777" w:rsidR="00003DD2" w:rsidRPr="004C6A1A" w:rsidRDefault="00003DD2" w:rsidP="004106A5">
            <w:pPr>
              <w:jc w:val="left"/>
              <w:rPr>
                <w:rFonts w:ascii="Arial" w:hAnsi="Arial" w:cs="Arial"/>
                <w:b/>
                <w:bCs/>
                <w:sz w:val="16"/>
                <w:szCs w:val="16"/>
                <w:lang w:val="en-US"/>
              </w:rPr>
            </w:pPr>
            <w:r>
              <w:rPr>
                <w:rFonts w:ascii="Arial" w:hAnsi="Arial" w:cs="Arial"/>
                <w:b/>
                <w:bCs/>
                <w:sz w:val="16"/>
                <w:szCs w:val="16"/>
                <w:lang w:val="en-US"/>
              </w:rPr>
              <w:t>Variable</w:t>
            </w:r>
          </w:p>
        </w:tc>
        <w:tc>
          <w:tcPr>
            <w:tcW w:w="6059" w:type="dxa"/>
          </w:tcPr>
          <w:p w14:paraId="73611F3A" w14:textId="77777777" w:rsidR="00003DD2" w:rsidRPr="004C6A1A" w:rsidRDefault="00003DD2" w:rsidP="004106A5">
            <w:pPr>
              <w:jc w:val="left"/>
              <w:rPr>
                <w:rFonts w:ascii="Arial" w:hAnsi="Arial" w:cs="Arial"/>
                <w:b/>
                <w:bCs/>
                <w:sz w:val="16"/>
                <w:szCs w:val="16"/>
                <w:lang w:val="en-US"/>
              </w:rPr>
            </w:pPr>
            <w:r>
              <w:rPr>
                <w:rFonts w:ascii="Arial" w:hAnsi="Arial" w:cs="Arial"/>
                <w:b/>
                <w:sz w:val="16"/>
                <w:szCs w:val="16"/>
                <w:lang w:val="en-US"/>
              </w:rPr>
              <w:t>Description</w:t>
            </w:r>
          </w:p>
        </w:tc>
        <w:tc>
          <w:tcPr>
            <w:tcW w:w="1213" w:type="dxa"/>
          </w:tcPr>
          <w:p w14:paraId="6FF7DCD1" w14:textId="77777777" w:rsidR="00003DD2" w:rsidRPr="004C6A1A" w:rsidRDefault="00003DD2" w:rsidP="004106A5">
            <w:pPr>
              <w:jc w:val="left"/>
              <w:rPr>
                <w:rFonts w:ascii="Arial" w:hAnsi="Arial" w:cs="Arial"/>
                <w:b/>
                <w:bCs/>
                <w:sz w:val="16"/>
                <w:szCs w:val="16"/>
                <w:lang w:val="en-US"/>
              </w:rPr>
            </w:pPr>
            <w:r w:rsidRPr="004C6A1A">
              <w:rPr>
                <w:rFonts w:ascii="Arial" w:hAnsi="Arial" w:cs="Arial"/>
                <w:b/>
                <w:bCs/>
                <w:sz w:val="16"/>
                <w:szCs w:val="16"/>
                <w:lang w:val="en-US"/>
              </w:rPr>
              <w:t>Check relevant</w:t>
            </w:r>
          </w:p>
        </w:tc>
      </w:tr>
      <w:tr w:rsidR="00003DD2" w:rsidRPr="003A0201" w14:paraId="7666B308" w14:textId="77777777" w:rsidTr="004106A5">
        <w:tc>
          <w:tcPr>
            <w:tcW w:w="2356" w:type="dxa"/>
          </w:tcPr>
          <w:p w14:paraId="19034DE0" w14:textId="6A47E4FB" w:rsidR="00003DD2" w:rsidRPr="00003DD2" w:rsidRDefault="00003DD2" w:rsidP="00003DD2">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GTP001_</w:t>
            </w:r>
            <w:r w:rsidRPr="00003DD2">
              <w:rPr>
                <w:rFonts w:ascii="Arial" w:hAnsi="Arial" w:cs="Arial"/>
                <w:b/>
                <w:bCs/>
                <w:color w:val="365F91" w:themeColor="accent1" w:themeShade="BF"/>
                <w:sz w:val="16"/>
                <w:szCs w:val="14"/>
              </w:rPr>
              <w:t>BHMT_G74</w:t>
            </w:r>
          </w:p>
        </w:tc>
        <w:tc>
          <w:tcPr>
            <w:tcW w:w="6059" w:type="dxa"/>
          </w:tcPr>
          <w:p w14:paraId="2ECF5528" w14:textId="1CBAC79E" w:rsidR="00003DD2" w:rsidRPr="00003DD2" w:rsidRDefault="00003DD2" w:rsidP="00003DD2">
            <w:pPr>
              <w:jc w:val="left"/>
              <w:rPr>
                <w:rFonts w:ascii="Arial" w:hAnsi="Arial" w:cs="Arial"/>
                <w:sz w:val="16"/>
                <w:szCs w:val="14"/>
                <w:lang w:val="en-US"/>
              </w:rPr>
            </w:pPr>
            <w:r w:rsidRPr="00003DD2">
              <w:rPr>
                <w:rFonts w:ascii="Arial" w:hAnsi="Arial" w:cs="Arial"/>
                <w:sz w:val="16"/>
                <w:szCs w:val="14"/>
                <w:lang w:val="en-US"/>
              </w:rPr>
              <w:t xml:space="preserve"> G→A mutation at position 742</w:t>
            </w:r>
          </w:p>
        </w:tc>
        <w:tc>
          <w:tcPr>
            <w:tcW w:w="1213" w:type="dxa"/>
          </w:tcPr>
          <w:p w14:paraId="63029DA5" w14:textId="77777777" w:rsidR="00003DD2" w:rsidRPr="004C6A1A" w:rsidRDefault="00003DD2" w:rsidP="00003DD2">
            <w:pPr>
              <w:jc w:val="center"/>
              <w:rPr>
                <w:rFonts w:ascii="Arial" w:hAnsi="Arial" w:cs="Arial"/>
                <w:sz w:val="16"/>
                <w:szCs w:val="16"/>
                <w:lang w:val="en-US"/>
              </w:rPr>
            </w:pPr>
          </w:p>
        </w:tc>
      </w:tr>
      <w:tr w:rsidR="00003DD2" w:rsidRPr="003A0201" w14:paraId="6F0F0C75" w14:textId="77777777" w:rsidTr="004106A5">
        <w:tc>
          <w:tcPr>
            <w:tcW w:w="2356" w:type="dxa"/>
          </w:tcPr>
          <w:p w14:paraId="5CEF2FEB" w14:textId="2130F909" w:rsidR="00003DD2" w:rsidRPr="00003DD2" w:rsidRDefault="00003DD2" w:rsidP="00003DD2">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GTP001_</w:t>
            </w:r>
            <w:r w:rsidRPr="00003DD2">
              <w:rPr>
                <w:rFonts w:ascii="Arial" w:hAnsi="Arial" w:cs="Arial"/>
                <w:b/>
                <w:bCs/>
                <w:color w:val="365F91" w:themeColor="accent1" w:themeShade="BF"/>
                <w:sz w:val="16"/>
                <w:szCs w:val="14"/>
              </w:rPr>
              <w:t>CBS_844I</w:t>
            </w:r>
          </w:p>
        </w:tc>
        <w:tc>
          <w:tcPr>
            <w:tcW w:w="6059" w:type="dxa"/>
          </w:tcPr>
          <w:p w14:paraId="5F0E2781" w14:textId="4AC91B73" w:rsidR="00003DD2" w:rsidRPr="00003DD2" w:rsidRDefault="00003DD2" w:rsidP="00003DD2">
            <w:pPr>
              <w:jc w:val="left"/>
              <w:rPr>
                <w:rFonts w:ascii="Arial" w:hAnsi="Arial" w:cs="Arial"/>
                <w:sz w:val="16"/>
                <w:szCs w:val="14"/>
                <w:lang w:val="en-US"/>
              </w:rPr>
            </w:pPr>
            <w:r w:rsidRPr="00003DD2">
              <w:rPr>
                <w:rFonts w:ascii="Arial" w:hAnsi="Arial" w:cs="Arial"/>
                <w:sz w:val="16"/>
                <w:szCs w:val="14"/>
                <w:lang w:val="en-US"/>
              </w:rPr>
              <w:t xml:space="preserve"> 68 bp insertion in the coding region of exon 8</w:t>
            </w:r>
          </w:p>
        </w:tc>
        <w:tc>
          <w:tcPr>
            <w:tcW w:w="1213" w:type="dxa"/>
          </w:tcPr>
          <w:p w14:paraId="3D0E7799" w14:textId="77777777" w:rsidR="00003DD2" w:rsidRPr="004C6A1A" w:rsidRDefault="00003DD2" w:rsidP="00003DD2">
            <w:pPr>
              <w:jc w:val="center"/>
              <w:rPr>
                <w:rFonts w:ascii="Arial" w:hAnsi="Arial" w:cs="Arial"/>
                <w:sz w:val="16"/>
                <w:szCs w:val="16"/>
                <w:lang w:val="en-US"/>
              </w:rPr>
            </w:pPr>
          </w:p>
        </w:tc>
      </w:tr>
      <w:tr w:rsidR="00003DD2" w:rsidRPr="003A0201" w14:paraId="736BF47C" w14:textId="77777777" w:rsidTr="004106A5">
        <w:tc>
          <w:tcPr>
            <w:tcW w:w="2356" w:type="dxa"/>
          </w:tcPr>
          <w:p w14:paraId="755AF632" w14:textId="6ECE9A52" w:rsidR="00003DD2" w:rsidRPr="00003DD2" w:rsidRDefault="00003DD2" w:rsidP="00003DD2">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GTP001_</w:t>
            </w:r>
            <w:r w:rsidRPr="00003DD2">
              <w:rPr>
                <w:rFonts w:ascii="Arial" w:hAnsi="Arial" w:cs="Arial"/>
                <w:b/>
                <w:bCs/>
                <w:color w:val="365F91" w:themeColor="accent1" w:themeShade="BF"/>
                <w:sz w:val="16"/>
                <w:szCs w:val="14"/>
              </w:rPr>
              <w:t>CBS_C699</w:t>
            </w:r>
          </w:p>
        </w:tc>
        <w:tc>
          <w:tcPr>
            <w:tcW w:w="6059" w:type="dxa"/>
          </w:tcPr>
          <w:p w14:paraId="3DA3D9AB" w14:textId="202EF82D" w:rsidR="00003DD2" w:rsidRPr="00003DD2" w:rsidRDefault="00003DD2" w:rsidP="00003DD2">
            <w:pPr>
              <w:jc w:val="left"/>
              <w:rPr>
                <w:rFonts w:ascii="Arial" w:hAnsi="Arial" w:cs="Arial"/>
                <w:sz w:val="16"/>
                <w:szCs w:val="14"/>
                <w:lang w:val="en-US"/>
              </w:rPr>
            </w:pPr>
            <w:r w:rsidRPr="00003DD2">
              <w:rPr>
                <w:rFonts w:ascii="Arial" w:hAnsi="Arial" w:cs="Arial"/>
                <w:sz w:val="16"/>
                <w:szCs w:val="14"/>
                <w:lang w:val="en-US"/>
              </w:rPr>
              <w:t xml:space="preserve"> C→T mutation at position 699</w:t>
            </w:r>
          </w:p>
        </w:tc>
        <w:tc>
          <w:tcPr>
            <w:tcW w:w="1213" w:type="dxa"/>
          </w:tcPr>
          <w:p w14:paraId="51E2588D" w14:textId="77777777" w:rsidR="00003DD2" w:rsidRPr="004C6A1A" w:rsidRDefault="00003DD2" w:rsidP="00003DD2">
            <w:pPr>
              <w:jc w:val="center"/>
              <w:rPr>
                <w:rFonts w:ascii="Arial" w:hAnsi="Arial" w:cs="Arial"/>
                <w:sz w:val="16"/>
                <w:szCs w:val="16"/>
                <w:lang w:val="en-US"/>
              </w:rPr>
            </w:pPr>
          </w:p>
        </w:tc>
      </w:tr>
      <w:tr w:rsidR="00003DD2" w:rsidRPr="003A0201" w14:paraId="121084F9" w14:textId="77777777" w:rsidTr="004106A5">
        <w:tc>
          <w:tcPr>
            <w:tcW w:w="2356" w:type="dxa"/>
          </w:tcPr>
          <w:p w14:paraId="10AAA86E" w14:textId="070323A5" w:rsidR="00003DD2" w:rsidRPr="00003DD2" w:rsidRDefault="00003DD2" w:rsidP="00003DD2">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GTP001_</w:t>
            </w:r>
            <w:r w:rsidRPr="00003DD2">
              <w:rPr>
                <w:rFonts w:ascii="Arial" w:hAnsi="Arial" w:cs="Arial"/>
                <w:b/>
                <w:bCs/>
                <w:color w:val="365F91" w:themeColor="accent1" w:themeShade="BF"/>
                <w:sz w:val="16"/>
                <w:szCs w:val="14"/>
              </w:rPr>
              <w:t>CTH_G136</w:t>
            </w:r>
          </w:p>
        </w:tc>
        <w:tc>
          <w:tcPr>
            <w:tcW w:w="6059" w:type="dxa"/>
          </w:tcPr>
          <w:p w14:paraId="7E0C3962" w14:textId="44F39151" w:rsidR="00003DD2" w:rsidRPr="00003DD2" w:rsidRDefault="00003DD2" w:rsidP="00003DD2">
            <w:pPr>
              <w:jc w:val="left"/>
              <w:rPr>
                <w:rFonts w:ascii="Arial" w:hAnsi="Arial" w:cs="Arial"/>
                <w:sz w:val="16"/>
                <w:szCs w:val="14"/>
                <w:lang w:val="en-US"/>
              </w:rPr>
            </w:pPr>
            <w:r w:rsidRPr="00003DD2">
              <w:rPr>
                <w:rFonts w:ascii="Arial" w:hAnsi="Arial" w:cs="Arial"/>
                <w:sz w:val="16"/>
                <w:szCs w:val="14"/>
                <w:lang w:val="en-US"/>
              </w:rPr>
              <w:t xml:space="preserve"> G→T mutation at position 1364</w:t>
            </w:r>
          </w:p>
        </w:tc>
        <w:tc>
          <w:tcPr>
            <w:tcW w:w="1213" w:type="dxa"/>
          </w:tcPr>
          <w:p w14:paraId="360251FF" w14:textId="77777777" w:rsidR="00003DD2" w:rsidRPr="004C6A1A" w:rsidRDefault="00003DD2" w:rsidP="00003DD2">
            <w:pPr>
              <w:jc w:val="center"/>
              <w:rPr>
                <w:rFonts w:ascii="Arial" w:hAnsi="Arial" w:cs="Arial"/>
                <w:sz w:val="16"/>
                <w:szCs w:val="16"/>
                <w:lang w:val="en-US"/>
              </w:rPr>
            </w:pPr>
          </w:p>
        </w:tc>
      </w:tr>
      <w:tr w:rsidR="00003DD2" w:rsidRPr="003A0201" w14:paraId="6FA05719" w14:textId="77777777" w:rsidTr="004106A5">
        <w:tc>
          <w:tcPr>
            <w:tcW w:w="2356" w:type="dxa"/>
          </w:tcPr>
          <w:p w14:paraId="199F7583" w14:textId="1E7B1B21" w:rsidR="00003DD2" w:rsidRPr="00003DD2" w:rsidRDefault="00003DD2" w:rsidP="00003DD2">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GTP001_</w:t>
            </w:r>
            <w:r w:rsidRPr="00003DD2">
              <w:rPr>
                <w:rFonts w:ascii="Arial" w:hAnsi="Arial" w:cs="Arial"/>
                <w:b/>
                <w:bCs/>
                <w:color w:val="365F91" w:themeColor="accent1" w:themeShade="BF"/>
                <w:sz w:val="16"/>
                <w:szCs w:val="14"/>
              </w:rPr>
              <w:t>DHFR_19D</w:t>
            </w:r>
          </w:p>
        </w:tc>
        <w:tc>
          <w:tcPr>
            <w:tcW w:w="6059" w:type="dxa"/>
          </w:tcPr>
          <w:p w14:paraId="156BDA44" w14:textId="5F73E929" w:rsidR="00003DD2" w:rsidRPr="00003DD2" w:rsidRDefault="00003DD2" w:rsidP="00003DD2">
            <w:pPr>
              <w:jc w:val="left"/>
              <w:rPr>
                <w:rFonts w:ascii="Arial" w:hAnsi="Arial" w:cs="Arial"/>
                <w:sz w:val="16"/>
                <w:szCs w:val="14"/>
                <w:lang w:val="en-US"/>
              </w:rPr>
            </w:pPr>
            <w:r w:rsidRPr="00003DD2">
              <w:rPr>
                <w:rFonts w:ascii="Arial" w:hAnsi="Arial" w:cs="Arial"/>
                <w:sz w:val="16"/>
                <w:szCs w:val="14"/>
                <w:lang w:val="en-US"/>
              </w:rPr>
              <w:t xml:space="preserve"> </w:t>
            </w:r>
            <w:r>
              <w:rPr>
                <w:rFonts w:ascii="Arial" w:hAnsi="Arial" w:cs="Arial"/>
                <w:sz w:val="16"/>
                <w:szCs w:val="14"/>
                <w:lang w:val="en-US"/>
              </w:rPr>
              <w:t>F</w:t>
            </w:r>
            <w:r w:rsidRPr="00003DD2">
              <w:rPr>
                <w:rFonts w:ascii="Arial" w:hAnsi="Arial" w:cs="Arial"/>
                <w:sz w:val="16"/>
                <w:szCs w:val="14"/>
                <w:lang w:val="en-US"/>
              </w:rPr>
              <w:t>unctional polymorphic 19-bp deletion within intron-1</w:t>
            </w:r>
          </w:p>
        </w:tc>
        <w:tc>
          <w:tcPr>
            <w:tcW w:w="1213" w:type="dxa"/>
          </w:tcPr>
          <w:p w14:paraId="65A1149A" w14:textId="77777777" w:rsidR="00003DD2" w:rsidRPr="004C6A1A" w:rsidRDefault="00003DD2" w:rsidP="00003DD2">
            <w:pPr>
              <w:jc w:val="center"/>
              <w:rPr>
                <w:rFonts w:ascii="Arial" w:hAnsi="Arial" w:cs="Arial"/>
                <w:sz w:val="16"/>
                <w:szCs w:val="16"/>
                <w:lang w:val="en-US"/>
              </w:rPr>
            </w:pPr>
          </w:p>
        </w:tc>
      </w:tr>
      <w:tr w:rsidR="00003DD2" w:rsidRPr="003A0201" w14:paraId="48F57F27" w14:textId="77777777" w:rsidTr="004106A5">
        <w:tc>
          <w:tcPr>
            <w:tcW w:w="2356" w:type="dxa"/>
          </w:tcPr>
          <w:p w14:paraId="18F0274F" w14:textId="73CC7E94" w:rsidR="00003DD2" w:rsidRPr="00003DD2" w:rsidRDefault="00003DD2" w:rsidP="00003DD2">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GTP001_</w:t>
            </w:r>
            <w:r w:rsidRPr="00003DD2">
              <w:rPr>
                <w:rFonts w:ascii="Arial" w:hAnsi="Arial" w:cs="Arial"/>
                <w:b/>
                <w:bCs/>
                <w:color w:val="365F91" w:themeColor="accent1" w:themeShade="BF"/>
                <w:sz w:val="16"/>
                <w:szCs w:val="14"/>
              </w:rPr>
              <w:t>FOLR1_G1</w:t>
            </w:r>
          </w:p>
        </w:tc>
        <w:tc>
          <w:tcPr>
            <w:tcW w:w="6059" w:type="dxa"/>
          </w:tcPr>
          <w:p w14:paraId="5020CA74" w14:textId="4CBAE79C" w:rsidR="00003DD2" w:rsidRPr="00003DD2" w:rsidRDefault="00003DD2" w:rsidP="00003DD2">
            <w:pPr>
              <w:jc w:val="left"/>
              <w:rPr>
                <w:rFonts w:ascii="Arial" w:hAnsi="Arial" w:cs="Arial"/>
                <w:sz w:val="16"/>
                <w:szCs w:val="14"/>
                <w:lang w:val="en-US"/>
              </w:rPr>
            </w:pPr>
            <w:r w:rsidRPr="00003DD2">
              <w:rPr>
                <w:rFonts w:ascii="Arial" w:hAnsi="Arial" w:cs="Arial"/>
                <w:sz w:val="16"/>
                <w:szCs w:val="14"/>
                <w:lang w:val="en-US"/>
              </w:rPr>
              <w:t xml:space="preserve"> G→A mutation at position 1314</w:t>
            </w:r>
          </w:p>
        </w:tc>
        <w:tc>
          <w:tcPr>
            <w:tcW w:w="1213" w:type="dxa"/>
          </w:tcPr>
          <w:p w14:paraId="1503AC4B" w14:textId="77777777" w:rsidR="00003DD2" w:rsidRPr="004C6A1A" w:rsidRDefault="00003DD2" w:rsidP="00003DD2">
            <w:pPr>
              <w:jc w:val="center"/>
              <w:rPr>
                <w:rFonts w:ascii="Arial" w:hAnsi="Arial" w:cs="Arial"/>
                <w:sz w:val="16"/>
                <w:szCs w:val="16"/>
                <w:lang w:val="en-US"/>
              </w:rPr>
            </w:pPr>
          </w:p>
        </w:tc>
      </w:tr>
      <w:tr w:rsidR="00003DD2" w:rsidRPr="003A0201" w14:paraId="6159C5F6" w14:textId="77777777" w:rsidTr="004106A5">
        <w:tc>
          <w:tcPr>
            <w:tcW w:w="2356" w:type="dxa"/>
          </w:tcPr>
          <w:p w14:paraId="19E82DF6" w14:textId="0720D972" w:rsidR="00003DD2" w:rsidRPr="00003DD2" w:rsidRDefault="00003DD2" w:rsidP="00003DD2">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GTP001_</w:t>
            </w:r>
            <w:r w:rsidRPr="00003DD2">
              <w:rPr>
                <w:rFonts w:ascii="Arial" w:hAnsi="Arial" w:cs="Arial"/>
                <w:b/>
                <w:bCs/>
                <w:color w:val="365F91" w:themeColor="accent1" w:themeShade="BF"/>
                <w:sz w:val="16"/>
                <w:szCs w:val="14"/>
              </w:rPr>
              <w:t>MTHFD1_G</w:t>
            </w:r>
          </w:p>
        </w:tc>
        <w:tc>
          <w:tcPr>
            <w:tcW w:w="6059" w:type="dxa"/>
          </w:tcPr>
          <w:p w14:paraId="7B37E412" w14:textId="39541900" w:rsidR="00003DD2" w:rsidRPr="00003DD2" w:rsidRDefault="00003DD2" w:rsidP="00003DD2">
            <w:pPr>
              <w:jc w:val="left"/>
              <w:rPr>
                <w:rFonts w:ascii="Arial" w:hAnsi="Arial" w:cs="Arial"/>
                <w:sz w:val="16"/>
                <w:szCs w:val="14"/>
                <w:lang w:val="en-US"/>
              </w:rPr>
            </w:pPr>
            <w:r w:rsidRPr="00003DD2">
              <w:rPr>
                <w:rFonts w:ascii="Arial" w:hAnsi="Arial" w:cs="Arial"/>
                <w:sz w:val="16"/>
                <w:szCs w:val="14"/>
                <w:lang w:val="en-US"/>
              </w:rPr>
              <w:t xml:space="preserve"> G→A mutation at position 1958</w:t>
            </w:r>
          </w:p>
        </w:tc>
        <w:tc>
          <w:tcPr>
            <w:tcW w:w="1213" w:type="dxa"/>
          </w:tcPr>
          <w:p w14:paraId="2A357F1A" w14:textId="77777777" w:rsidR="00003DD2" w:rsidRPr="004C6A1A" w:rsidRDefault="00003DD2" w:rsidP="00003DD2">
            <w:pPr>
              <w:jc w:val="center"/>
              <w:rPr>
                <w:rFonts w:ascii="Arial" w:hAnsi="Arial" w:cs="Arial"/>
                <w:sz w:val="16"/>
                <w:szCs w:val="16"/>
                <w:lang w:val="en-US"/>
              </w:rPr>
            </w:pPr>
          </w:p>
        </w:tc>
      </w:tr>
      <w:tr w:rsidR="00003DD2" w:rsidRPr="003A0201" w14:paraId="4E0C16F7" w14:textId="77777777" w:rsidTr="004106A5">
        <w:tc>
          <w:tcPr>
            <w:tcW w:w="2356" w:type="dxa"/>
          </w:tcPr>
          <w:p w14:paraId="3C738EBF" w14:textId="1242B0A0" w:rsidR="00003DD2" w:rsidRPr="00003DD2" w:rsidRDefault="00003DD2" w:rsidP="00003DD2">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GTP001_</w:t>
            </w:r>
            <w:r w:rsidRPr="00003DD2">
              <w:rPr>
                <w:rFonts w:ascii="Arial" w:hAnsi="Arial" w:cs="Arial"/>
                <w:b/>
                <w:bCs/>
                <w:color w:val="365F91" w:themeColor="accent1" w:themeShade="BF"/>
                <w:sz w:val="16"/>
                <w:szCs w:val="14"/>
              </w:rPr>
              <w:t>MTHFD1_R</w:t>
            </w:r>
          </w:p>
        </w:tc>
        <w:tc>
          <w:tcPr>
            <w:tcW w:w="6059" w:type="dxa"/>
          </w:tcPr>
          <w:p w14:paraId="3837FC58" w14:textId="6A4FD9DB" w:rsidR="00003DD2" w:rsidRPr="00003DD2" w:rsidRDefault="00003DD2" w:rsidP="00003DD2">
            <w:pPr>
              <w:jc w:val="left"/>
              <w:rPr>
                <w:rFonts w:ascii="Arial" w:hAnsi="Arial" w:cs="Arial"/>
                <w:sz w:val="16"/>
                <w:szCs w:val="14"/>
                <w:lang w:val="en-US"/>
              </w:rPr>
            </w:pPr>
            <w:r w:rsidRPr="00003DD2">
              <w:rPr>
                <w:rFonts w:ascii="Arial" w:hAnsi="Arial" w:cs="Arial"/>
                <w:sz w:val="16"/>
                <w:szCs w:val="14"/>
                <w:lang w:val="en-US"/>
              </w:rPr>
              <w:t xml:space="preserve"> T→C mutation at position –105 in the promoter region</w:t>
            </w:r>
          </w:p>
        </w:tc>
        <w:tc>
          <w:tcPr>
            <w:tcW w:w="1213" w:type="dxa"/>
          </w:tcPr>
          <w:p w14:paraId="56D89655" w14:textId="77777777" w:rsidR="00003DD2" w:rsidRPr="004C6A1A" w:rsidRDefault="00003DD2" w:rsidP="00003DD2">
            <w:pPr>
              <w:jc w:val="center"/>
              <w:rPr>
                <w:rFonts w:ascii="Arial" w:hAnsi="Arial" w:cs="Arial"/>
                <w:sz w:val="16"/>
                <w:szCs w:val="16"/>
                <w:lang w:val="en-US"/>
              </w:rPr>
            </w:pPr>
          </w:p>
        </w:tc>
      </w:tr>
      <w:tr w:rsidR="00003DD2" w:rsidRPr="003A0201" w14:paraId="70DA2483" w14:textId="77777777" w:rsidTr="004106A5">
        <w:tc>
          <w:tcPr>
            <w:tcW w:w="2356" w:type="dxa"/>
          </w:tcPr>
          <w:p w14:paraId="019C7439" w14:textId="237EA52C" w:rsidR="00003DD2" w:rsidRPr="00003DD2" w:rsidRDefault="00003DD2" w:rsidP="00003DD2">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GTP001_</w:t>
            </w:r>
            <w:r w:rsidRPr="00003DD2">
              <w:rPr>
                <w:rFonts w:ascii="Arial" w:hAnsi="Arial" w:cs="Arial"/>
                <w:b/>
                <w:bCs/>
                <w:color w:val="365F91" w:themeColor="accent1" w:themeShade="BF"/>
                <w:sz w:val="16"/>
                <w:szCs w:val="14"/>
              </w:rPr>
              <w:t>MTHFR_A1</w:t>
            </w:r>
          </w:p>
        </w:tc>
        <w:tc>
          <w:tcPr>
            <w:tcW w:w="6059" w:type="dxa"/>
          </w:tcPr>
          <w:p w14:paraId="6A237271" w14:textId="1465A3FE" w:rsidR="00003DD2" w:rsidRPr="00003DD2" w:rsidRDefault="00003DD2" w:rsidP="00003DD2">
            <w:pPr>
              <w:jc w:val="left"/>
              <w:rPr>
                <w:rFonts w:ascii="Arial" w:hAnsi="Arial" w:cs="Arial"/>
                <w:sz w:val="16"/>
                <w:szCs w:val="14"/>
                <w:lang w:val="en-US"/>
              </w:rPr>
            </w:pPr>
            <w:r w:rsidRPr="00003DD2">
              <w:rPr>
                <w:rFonts w:ascii="Arial" w:hAnsi="Arial" w:cs="Arial"/>
                <w:sz w:val="16"/>
                <w:szCs w:val="14"/>
                <w:lang w:val="en-US"/>
              </w:rPr>
              <w:t xml:space="preserve"> A→C mutation at position 1298</w:t>
            </w:r>
          </w:p>
        </w:tc>
        <w:tc>
          <w:tcPr>
            <w:tcW w:w="1213" w:type="dxa"/>
          </w:tcPr>
          <w:p w14:paraId="6CEA3AAE" w14:textId="77777777" w:rsidR="00003DD2" w:rsidRPr="004C6A1A" w:rsidRDefault="00003DD2" w:rsidP="00003DD2">
            <w:pPr>
              <w:jc w:val="center"/>
              <w:rPr>
                <w:rFonts w:ascii="Arial" w:hAnsi="Arial" w:cs="Arial"/>
                <w:sz w:val="16"/>
                <w:szCs w:val="16"/>
                <w:lang w:val="en-US"/>
              </w:rPr>
            </w:pPr>
          </w:p>
        </w:tc>
      </w:tr>
      <w:tr w:rsidR="00003DD2" w:rsidRPr="003A0201" w14:paraId="7A217D8C" w14:textId="77777777" w:rsidTr="004106A5">
        <w:tc>
          <w:tcPr>
            <w:tcW w:w="2356" w:type="dxa"/>
          </w:tcPr>
          <w:p w14:paraId="2C7DF9A0" w14:textId="4C93418E" w:rsidR="00003DD2" w:rsidRPr="00003DD2" w:rsidRDefault="00003DD2" w:rsidP="00003DD2">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GTP001_</w:t>
            </w:r>
            <w:r w:rsidRPr="00003DD2">
              <w:rPr>
                <w:rFonts w:ascii="Arial" w:hAnsi="Arial" w:cs="Arial"/>
                <w:b/>
                <w:bCs/>
                <w:color w:val="365F91" w:themeColor="accent1" w:themeShade="BF"/>
                <w:sz w:val="16"/>
                <w:szCs w:val="14"/>
              </w:rPr>
              <w:t>MTHFR_C6</w:t>
            </w:r>
          </w:p>
        </w:tc>
        <w:tc>
          <w:tcPr>
            <w:tcW w:w="6059" w:type="dxa"/>
          </w:tcPr>
          <w:p w14:paraId="77DE3F98" w14:textId="1A50FD4D" w:rsidR="00003DD2" w:rsidRPr="00003DD2" w:rsidRDefault="00003DD2" w:rsidP="00003DD2">
            <w:pPr>
              <w:jc w:val="left"/>
              <w:rPr>
                <w:rFonts w:ascii="Arial" w:hAnsi="Arial" w:cs="Arial"/>
                <w:sz w:val="16"/>
                <w:szCs w:val="14"/>
                <w:lang w:val="en-US"/>
              </w:rPr>
            </w:pPr>
            <w:r w:rsidRPr="00003DD2">
              <w:rPr>
                <w:rFonts w:ascii="Arial" w:hAnsi="Arial" w:cs="Arial"/>
                <w:sz w:val="16"/>
                <w:szCs w:val="14"/>
                <w:lang w:val="en-US"/>
              </w:rPr>
              <w:t xml:space="preserve"> C→T mutation at position 677</w:t>
            </w:r>
          </w:p>
        </w:tc>
        <w:tc>
          <w:tcPr>
            <w:tcW w:w="1213" w:type="dxa"/>
          </w:tcPr>
          <w:p w14:paraId="243AAD92" w14:textId="77777777" w:rsidR="00003DD2" w:rsidRPr="004C6A1A" w:rsidRDefault="00003DD2" w:rsidP="00003DD2">
            <w:pPr>
              <w:jc w:val="center"/>
              <w:rPr>
                <w:rFonts w:ascii="Arial" w:hAnsi="Arial" w:cs="Arial"/>
                <w:sz w:val="16"/>
                <w:szCs w:val="16"/>
                <w:lang w:val="en-US"/>
              </w:rPr>
            </w:pPr>
          </w:p>
        </w:tc>
      </w:tr>
      <w:tr w:rsidR="00003DD2" w:rsidRPr="003A0201" w14:paraId="47D272F5" w14:textId="77777777" w:rsidTr="004106A5">
        <w:tc>
          <w:tcPr>
            <w:tcW w:w="2356" w:type="dxa"/>
          </w:tcPr>
          <w:p w14:paraId="05DD61A0" w14:textId="4846C3BF" w:rsidR="00003DD2" w:rsidRPr="00003DD2" w:rsidRDefault="00003DD2" w:rsidP="00003DD2">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GTP001_</w:t>
            </w:r>
            <w:r w:rsidRPr="00003DD2">
              <w:rPr>
                <w:rFonts w:ascii="Arial" w:hAnsi="Arial" w:cs="Arial"/>
                <w:b/>
                <w:bCs/>
                <w:color w:val="365F91" w:themeColor="accent1" w:themeShade="BF"/>
                <w:sz w:val="16"/>
                <w:szCs w:val="14"/>
              </w:rPr>
              <w:t>MTR_A275</w:t>
            </w:r>
          </w:p>
        </w:tc>
        <w:tc>
          <w:tcPr>
            <w:tcW w:w="6059" w:type="dxa"/>
          </w:tcPr>
          <w:p w14:paraId="18F6E86E" w14:textId="30122507" w:rsidR="00003DD2" w:rsidRPr="00003DD2" w:rsidRDefault="00003DD2" w:rsidP="00003DD2">
            <w:pPr>
              <w:jc w:val="left"/>
              <w:rPr>
                <w:rFonts w:ascii="Arial" w:hAnsi="Arial" w:cs="Arial"/>
                <w:sz w:val="16"/>
                <w:szCs w:val="14"/>
                <w:lang w:val="en-US"/>
              </w:rPr>
            </w:pPr>
            <w:r w:rsidRPr="00003DD2">
              <w:rPr>
                <w:rFonts w:ascii="Arial" w:hAnsi="Arial" w:cs="Arial"/>
                <w:sz w:val="16"/>
                <w:szCs w:val="14"/>
                <w:lang w:val="en-US"/>
              </w:rPr>
              <w:t xml:space="preserve"> A→G mutation at position 2756</w:t>
            </w:r>
          </w:p>
        </w:tc>
        <w:tc>
          <w:tcPr>
            <w:tcW w:w="1213" w:type="dxa"/>
          </w:tcPr>
          <w:p w14:paraId="533F8B5E" w14:textId="77777777" w:rsidR="00003DD2" w:rsidRPr="004C6A1A" w:rsidRDefault="00003DD2" w:rsidP="00003DD2">
            <w:pPr>
              <w:jc w:val="center"/>
              <w:rPr>
                <w:rFonts w:ascii="Arial" w:hAnsi="Arial" w:cs="Arial"/>
                <w:sz w:val="16"/>
                <w:szCs w:val="16"/>
                <w:lang w:val="en-US"/>
              </w:rPr>
            </w:pPr>
          </w:p>
        </w:tc>
      </w:tr>
      <w:tr w:rsidR="00003DD2" w:rsidRPr="003A0201" w14:paraId="4093971E" w14:textId="77777777" w:rsidTr="004106A5">
        <w:tc>
          <w:tcPr>
            <w:tcW w:w="2356" w:type="dxa"/>
          </w:tcPr>
          <w:p w14:paraId="15CEFCBB" w14:textId="5BB75DD4" w:rsidR="00003DD2" w:rsidRPr="00003DD2" w:rsidRDefault="00003DD2" w:rsidP="00003DD2">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GTP001_</w:t>
            </w:r>
            <w:r w:rsidRPr="00003DD2">
              <w:rPr>
                <w:rFonts w:ascii="Arial" w:hAnsi="Arial" w:cs="Arial"/>
                <w:b/>
                <w:bCs/>
                <w:color w:val="365F91" w:themeColor="accent1" w:themeShade="BF"/>
                <w:sz w:val="16"/>
                <w:szCs w:val="14"/>
              </w:rPr>
              <w:t>MTRR_A66</w:t>
            </w:r>
          </w:p>
        </w:tc>
        <w:tc>
          <w:tcPr>
            <w:tcW w:w="6059" w:type="dxa"/>
          </w:tcPr>
          <w:p w14:paraId="40C24B07" w14:textId="43233DE8" w:rsidR="00003DD2" w:rsidRPr="00003DD2" w:rsidRDefault="00003DD2" w:rsidP="00003DD2">
            <w:pPr>
              <w:jc w:val="left"/>
              <w:rPr>
                <w:rFonts w:ascii="Arial" w:hAnsi="Arial" w:cs="Arial"/>
                <w:sz w:val="16"/>
                <w:szCs w:val="14"/>
                <w:lang w:val="en-US"/>
              </w:rPr>
            </w:pPr>
            <w:r w:rsidRPr="00003DD2">
              <w:rPr>
                <w:rFonts w:ascii="Arial" w:hAnsi="Arial" w:cs="Arial"/>
                <w:sz w:val="16"/>
                <w:szCs w:val="14"/>
                <w:lang w:val="en-US"/>
              </w:rPr>
              <w:t xml:space="preserve"> A→G mutation at position 66</w:t>
            </w:r>
          </w:p>
        </w:tc>
        <w:tc>
          <w:tcPr>
            <w:tcW w:w="1213" w:type="dxa"/>
          </w:tcPr>
          <w:p w14:paraId="78C5351D" w14:textId="77777777" w:rsidR="00003DD2" w:rsidRPr="004C6A1A" w:rsidRDefault="00003DD2" w:rsidP="00003DD2">
            <w:pPr>
              <w:jc w:val="center"/>
              <w:rPr>
                <w:rFonts w:ascii="Arial" w:hAnsi="Arial" w:cs="Arial"/>
                <w:sz w:val="16"/>
                <w:szCs w:val="16"/>
                <w:lang w:val="en-US"/>
              </w:rPr>
            </w:pPr>
          </w:p>
        </w:tc>
      </w:tr>
      <w:tr w:rsidR="00003DD2" w:rsidRPr="003A0201" w14:paraId="34EE2362" w14:textId="77777777" w:rsidTr="004106A5">
        <w:tc>
          <w:tcPr>
            <w:tcW w:w="2356" w:type="dxa"/>
          </w:tcPr>
          <w:p w14:paraId="5DAF80DB" w14:textId="1137603F" w:rsidR="00003DD2" w:rsidRPr="00003DD2" w:rsidRDefault="00003DD2" w:rsidP="00003DD2">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GTP001_</w:t>
            </w:r>
            <w:r w:rsidRPr="00003DD2">
              <w:rPr>
                <w:rFonts w:ascii="Arial" w:hAnsi="Arial" w:cs="Arial"/>
                <w:b/>
                <w:bCs/>
                <w:color w:val="365F91" w:themeColor="accent1" w:themeShade="BF"/>
                <w:sz w:val="16"/>
                <w:szCs w:val="14"/>
              </w:rPr>
              <w:t>MTRR_C52</w:t>
            </w:r>
          </w:p>
        </w:tc>
        <w:tc>
          <w:tcPr>
            <w:tcW w:w="6059" w:type="dxa"/>
          </w:tcPr>
          <w:p w14:paraId="30EF4B51" w14:textId="3A0AC83F" w:rsidR="00003DD2" w:rsidRPr="00003DD2" w:rsidRDefault="00003DD2" w:rsidP="00003DD2">
            <w:pPr>
              <w:jc w:val="left"/>
              <w:rPr>
                <w:rFonts w:ascii="Arial" w:hAnsi="Arial" w:cs="Arial"/>
                <w:sz w:val="16"/>
                <w:szCs w:val="14"/>
                <w:lang w:val="en-US"/>
              </w:rPr>
            </w:pPr>
            <w:r w:rsidRPr="00003DD2">
              <w:rPr>
                <w:rFonts w:ascii="Arial" w:hAnsi="Arial" w:cs="Arial"/>
                <w:sz w:val="16"/>
                <w:szCs w:val="14"/>
                <w:lang w:val="en-US"/>
              </w:rPr>
              <w:t xml:space="preserve"> C→T mutation at position 524</w:t>
            </w:r>
          </w:p>
        </w:tc>
        <w:tc>
          <w:tcPr>
            <w:tcW w:w="1213" w:type="dxa"/>
          </w:tcPr>
          <w:p w14:paraId="672942A2" w14:textId="77777777" w:rsidR="00003DD2" w:rsidRPr="004C6A1A" w:rsidRDefault="00003DD2" w:rsidP="00003DD2">
            <w:pPr>
              <w:jc w:val="center"/>
              <w:rPr>
                <w:rFonts w:ascii="Arial" w:hAnsi="Arial" w:cs="Arial"/>
                <w:sz w:val="16"/>
                <w:szCs w:val="16"/>
                <w:lang w:val="en-US"/>
              </w:rPr>
            </w:pPr>
          </w:p>
        </w:tc>
      </w:tr>
      <w:tr w:rsidR="00003DD2" w:rsidRPr="003A0201" w14:paraId="1ABA5B50" w14:textId="77777777" w:rsidTr="004106A5">
        <w:tc>
          <w:tcPr>
            <w:tcW w:w="2356" w:type="dxa"/>
          </w:tcPr>
          <w:p w14:paraId="37E0CC97" w14:textId="14741A78" w:rsidR="00003DD2" w:rsidRPr="00003DD2" w:rsidRDefault="00003DD2" w:rsidP="00003DD2">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GTP001_</w:t>
            </w:r>
            <w:r w:rsidRPr="00003DD2">
              <w:rPr>
                <w:rFonts w:ascii="Arial" w:hAnsi="Arial" w:cs="Arial"/>
                <w:b/>
                <w:bCs/>
                <w:color w:val="365F91" w:themeColor="accent1" w:themeShade="BF"/>
                <w:sz w:val="16"/>
                <w:szCs w:val="14"/>
              </w:rPr>
              <w:t>NOS7_T78</w:t>
            </w:r>
          </w:p>
        </w:tc>
        <w:tc>
          <w:tcPr>
            <w:tcW w:w="6059" w:type="dxa"/>
          </w:tcPr>
          <w:p w14:paraId="46158469" w14:textId="4AB0DFFE" w:rsidR="00003DD2" w:rsidRPr="00003DD2" w:rsidRDefault="00003DD2" w:rsidP="00003DD2">
            <w:pPr>
              <w:jc w:val="left"/>
              <w:rPr>
                <w:rFonts w:ascii="Arial" w:hAnsi="Arial" w:cs="Arial"/>
                <w:sz w:val="16"/>
                <w:szCs w:val="14"/>
                <w:lang w:val="en-US"/>
              </w:rPr>
            </w:pPr>
            <w:r w:rsidRPr="00003DD2">
              <w:rPr>
                <w:rFonts w:ascii="Arial" w:hAnsi="Arial" w:cs="Arial"/>
                <w:sz w:val="16"/>
                <w:szCs w:val="14"/>
                <w:lang w:val="en-US"/>
              </w:rPr>
              <w:t xml:space="preserve"> T→C mutation at position −786 in the promoter region</w:t>
            </w:r>
          </w:p>
        </w:tc>
        <w:tc>
          <w:tcPr>
            <w:tcW w:w="1213" w:type="dxa"/>
          </w:tcPr>
          <w:p w14:paraId="42859BE4" w14:textId="77777777" w:rsidR="00003DD2" w:rsidRPr="004C6A1A" w:rsidRDefault="00003DD2" w:rsidP="00003DD2">
            <w:pPr>
              <w:jc w:val="center"/>
              <w:rPr>
                <w:rFonts w:ascii="Arial" w:hAnsi="Arial" w:cs="Arial"/>
                <w:sz w:val="16"/>
                <w:szCs w:val="16"/>
                <w:lang w:val="en-US"/>
              </w:rPr>
            </w:pPr>
          </w:p>
        </w:tc>
      </w:tr>
      <w:tr w:rsidR="00003DD2" w:rsidRPr="003A0201" w14:paraId="40D20539" w14:textId="77777777" w:rsidTr="004106A5">
        <w:tc>
          <w:tcPr>
            <w:tcW w:w="2356" w:type="dxa"/>
          </w:tcPr>
          <w:p w14:paraId="04BE4310" w14:textId="45282F4E" w:rsidR="00003DD2" w:rsidRPr="00003DD2" w:rsidRDefault="00003DD2" w:rsidP="00003DD2">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GTP001_</w:t>
            </w:r>
            <w:r w:rsidRPr="00003DD2">
              <w:rPr>
                <w:rFonts w:ascii="Arial" w:hAnsi="Arial" w:cs="Arial"/>
                <w:b/>
                <w:bCs/>
                <w:color w:val="365F91" w:themeColor="accent1" w:themeShade="BF"/>
                <w:sz w:val="16"/>
                <w:szCs w:val="14"/>
              </w:rPr>
              <w:t>NOS8_G89</w:t>
            </w:r>
          </w:p>
        </w:tc>
        <w:tc>
          <w:tcPr>
            <w:tcW w:w="6059" w:type="dxa"/>
          </w:tcPr>
          <w:p w14:paraId="121F67E6" w14:textId="7E8DFB92" w:rsidR="00003DD2" w:rsidRPr="00003DD2" w:rsidRDefault="00003DD2" w:rsidP="00003DD2">
            <w:pPr>
              <w:jc w:val="left"/>
              <w:rPr>
                <w:rFonts w:ascii="Arial" w:hAnsi="Arial" w:cs="Arial"/>
                <w:sz w:val="16"/>
                <w:szCs w:val="14"/>
                <w:lang w:val="en-US"/>
              </w:rPr>
            </w:pPr>
            <w:r w:rsidRPr="00003DD2">
              <w:rPr>
                <w:rFonts w:ascii="Arial" w:hAnsi="Arial" w:cs="Arial"/>
                <w:sz w:val="16"/>
                <w:szCs w:val="14"/>
                <w:lang w:val="en-US"/>
              </w:rPr>
              <w:t xml:space="preserve"> G→T mutation at position 894</w:t>
            </w:r>
          </w:p>
        </w:tc>
        <w:tc>
          <w:tcPr>
            <w:tcW w:w="1213" w:type="dxa"/>
          </w:tcPr>
          <w:p w14:paraId="59E1A70A" w14:textId="77777777" w:rsidR="00003DD2" w:rsidRPr="004C6A1A" w:rsidRDefault="00003DD2" w:rsidP="00003DD2">
            <w:pPr>
              <w:jc w:val="center"/>
              <w:rPr>
                <w:rFonts w:ascii="Arial" w:hAnsi="Arial" w:cs="Arial"/>
                <w:sz w:val="16"/>
                <w:szCs w:val="16"/>
                <w:lang w:val="en-US"/>
              </w:rPr>
            </w:pPr>
          </w:p>
        </w:tc>
      </w:tr>
      <w:tr w:rsidR="00003DD2" w:rsidRPr="003A0201" w14:paraId="1E5B8465" w14:textId="77777777" w:rsidTr="004106A5">
        <w:tc>
          <w:tcPr>
            <w:tcW w:w="2356" w:type="dxa"/>
          </w:tcPr>
          <w:p w14:paraId="5D2B9B3C" w14:textId="23ED72E5" w:rsidR="00003DD2" w:rsidRPr="00003DD2" w:rsidRDefault="00003DD2" w:rsidP="00003DD2">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GTP001_</w:t>
            </w:r>
            <w:r w:rsidRPr="00003DD2">
              <w:rPr>
                <w:rFonts w:ascii="Arial" w:hAnsi="Arial" w:cs="Arial"/>
                <w:b/>
                <w:bCs/>
                <w:color w:val="365F91" w:themeColor="accent1" w:themeShade="BF"/>
                <w:sz w:val="16"/>
                <w:szCs w:val="14"/>
              </w:rPr>
              <w:t>RFC1_G80</w:t>
            </w:r>
          </w:p>
        </w:tc>
        <w:tc>
          <w:tcPr>
            <w:tcW w:w="6059" w:type="dxa"/>
          </w:tcPr>
          <w:p w14:paraId="6CEF4069" w14:textId="27F90A40" w:rsidR="00003DD2" w:rsidRPr="00003DD2" w:rsidRDefault="00003DD2" w:rsidP="00003DD2">
            <w:pPr>
              <w:jc w:val="left"/>
              <w:rPr>
                <w:rFonts w:ascii="Arial" w:hAnsi="Arial" w:cs="Arial"/>
                <w:sz w:val="16"/>
                <w:szCs w:val="14"/>
                <w:lang w:val="en-US"/>
              </w:rPr>
            </w:pPr>
            <w:r w:rsidRPr="00003DD2">
              <w:rPr>
                <w:rFonts w:ascii="Arial" w:hAnsi="Arial" w:cs="Arial"/>
                <w:sz w:val="16"/>
                <w:szCs w:val="14"/>
                <w:lang w:val="en-US"/>
              </w:rPr>
              <w:t xml:space="preserve"> G→A mutation at position 80</w:t>
            </w:r>
          </w:p>
        </w:tc>
        <w:tc>
          <w:tcPr>
            <w:tcW w:w="1213" w:type="dxa"/>
          </w:tcPr>
          <w:p w14:paraId="3186E066" w14:textId="77777777" w:rsidR="00003DD2" w:rsidRPr="004C6A1A" w:rsidRDefault="00003DD2" w:rsidP="00003DD2">
            <w:pPr>
              <w:jc w:val="center"/>
              <w:rPr>
                <w:rFonts w:ascii="Arial" w:hAnsi="Arial" w:cs="Arial"/>
                <w:sz w:val="16"/>
                <w:szCs w:val="16"/>
                <w:lang w:val="en-US"/>
              </w:rPr>
            </w:pPr>
          </w:p>
        </w:tc>
      </w:tr>
      <w:tr w:rsidR="00003DD2" w:rsidRPr="003A0201" w14:paraId="76939D15" w14:textId="77777777" w:rsidTr="004106A5">
        <w:tc>
          <w:tcPr>
            <w:tcW w:w="2356" w:type="dxa"/>
          </w:tcPr>
          <w:p w14:paraId="4C5843D6" w14:textId="675D805A" w:rsidR="00003DD2" w:rsidRPr="00003DD2" w:rsidRDefault="00003DD2" w:rsidP="00003DD2">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GTP001_</w:t>
            </w:r>
            <w:r w:rsidRPr="00003DD2">
              <w:rPr>
                <w:rFonts w:ascii="Arial" w:hAnsi="Arial" w:cs="Arial"/>
                <w:b/>
                <w:bCs/>
                <w:color w:val="365F91" w:themeColor="accent1" w:themeShade="BF"/>
                <w:sz w:val="16"/>
                <w:szCs w:val="14"/>
              </w:rPr>
              <w:t>SHMT_C14</w:t>
            </w:r>
          </w:p>
        </w:tc>
        <w:tc>
          <w:tcPr>
            <w:tcW w:w="6059" w:type="dxa"/>
          </w:tcPr>
          <w:p w14:paraId="712F5875" w14:textId="180AF69E" w:rsidR="00003DD2" w:rsidRPr="00003DD2" w:rsidRDefault="00003DD2" w:rsidP="00003DD2">
            <w:pPr>
              <w:jc w:val="left"/>
              <w:rPr>
                <w:rFonts w:ascii="Arial" w:hAnsi="Arial" w:cs="Arial"/>
                <w:sz w:val="16"/>
                <w:szCs w:val="14"/>
                <w:lang w:val="en-US"/>
              </w:rPr>
            </w:pPr>
            <w:r w:rsidRPr="00003DD2">
              <w:rPr>
                <w:rFonts w:ascii="Arial" w:hAnsi="Arial" w:cs="Arial"/>
                <w:sz w:val="16"/>
                <w:szCs w:val="14"/>
                <w:lang w:val="en-US"/>
              </w:rPr>
              <w:t xml:space="preserve"> C→T mutation at position 1420</w:t>
            </w:r>
          </w:p>
        </w:tc>
        <w:tc>
          <w:tcPr>
            <w:tcW w:w="1213" w:type="dxa"/>
          </w:tcPr>
          <w:p w14:paraId="40617A0A" w14:textId="77777777" w:rsidR="00003DD2" w:rsidRPr="004C6A1A" w:rsidRDefault="00003DD2" w:rsidP="00003DD2">
            <w:pPr>
              <w:jc w:val="center"/>
              <w:rPr>
                <w:rFonts w:ascii="Arial" w:hAnsi="Arial" w:cs="Arial"/>
                <w:sz w:val="16"/>
                <w:szCs w:val="16"/>
                <w:lang w:val="en-US"/>
              </w:rPr>
            </w:pPr>
          </w:p>
        </w:tc>
      </w:tr>
      <w:tr w:rsidR="00003DD2" w:rsidRPr="003A0201" w14:paraId="0E67106A" w14:textId="77777777" w:rsidTr="004106A5">
        <w:tc>
          <w:tcPr>
            <w:tcW w:w="2356" w:type="dxa"/>
          </w:tcPr>
          <w:p w14:paraId="1D946C96" w14:textId="0911E047" w:rsidR="00003DD2" w:rsidRPr="00003DD2" w:rsidRDefault="00003DD2" w:rsidP="00003DD2">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GTP001_</w:t>
            </w:r>
            <w:r w:rsidRPr="00003DD2">
              <w:rPr>
                <w:rFonts w:ascii="Arial" w:hAnsi="Arial" w:cs="Arial"/>
                <w:b/>
                <w:bCs/>
                <w:color w:val="365F91" w:themeColor="accent1" w:themeShade="BF"/>
                <w:sz w:val="16"/>
                <w:szCs w:val="14"/>
              </w:rPr>
              <w:t>TCII_A67</w:t>
            </w:r>
          </w:p>
        </w:tc>
        <w:tc>
          <w:tcPr>
            <w:tcW w:w="6059" w:type="dxa"/>
          </w:tcPr>
          <w:p w14:paraId="6216750E" w14:textId="77A3DC2B" w:rsidR="00003DD2" w:rsidRPr="00003DD2" w:rsidRDefault="00003DD2" w:rsidP="00003DD2">
            <w:pPr>
              <w:jc w:val="left"/>
              <w:rPr>
                <w:rFonts w:ascii="Arial" w:hAnsi="Arial" w:cs="Arial"/>
                <w:sz w:val="16"/>
                <w:szCs w:val="14"/>
                <w:lang w:val="en-US"/>
              </w:rPr>
            </w:pPr>
            <w:r w:rsidRPr="00003DD2">
              <w:rPr>
                <w:rFonts w:ascii="Arial" w:hAnsi="Arial" w:cs="Arial"/>
                <w:sz w:val="16"/>
                <w:szCs w:val="14"/>
                <w:lang w:val="en-US"/>
              </w:rPr>
              <w:t xml:space="preserve"> A→G mutation at position 67</w:t>
            </w:r>
          </w:p>
        </w:tc>
        <w:tc>
          <w:tcPr>
            <w:tcW w:w="1213" w:type="dxa"/>
          </w:tcPr>
          <w:p w14:paraId="12958DA1" w14:textId="77777777" w:rsidR="00003DD2" w:rsidRPr="004C6A1A" w:rsidRDefault="00003DD2" w:rsidP="00003DD2">
            <w:pPr>
              <w:jc w:val="center"/>
              <w:rPr>
                <w:rFonts w:ascii="Arial" w:hAnsi="Arial" w:cs="Arial"/>
                <w:sz w:val="16"/>
                <w:szCs w:val="16"/>
                <w:lang w:val="en-US"/>
              </w:rPr>
            </w:pPr>
          </w:p>
        </w:tc>
      </w:tr>
      <w:tr w:rsidR="00003DD2" w:rsidRPr="003A0201" w14:paraId="7859678C" w14:textId="77777777" w:rsidTr="004106A5">
        <w:tc>
          <w:tcPr>
            <w:tcW w:w="2356" w:type="dxa"/>
          </w:tcPr>
          <w:p w14:paraId="5426C70C" w14:textId="3A7827AD" w:rsidR="00003DD2" w:rsidRPr="00003DD2" w:rsidRDefault="00003DD2" w:rsidP="00003DD2">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GTP001_</w:t>
            </w:r>
            <w:r w:rsidRPr="00003DD2">
              <w:rPr>
                <w:rFonts w:ascii="Arial" w:hAnsi="Arial" w:cs="Arial"/>
                <w:b/>
                <w:bCs/>
                <w:color w:val="365F91" w:themeColor="accent1" w:themeShade="BF"/>
                <w:sz w:val="16"/>
                <w:szCs w:val="14"/>
              </w:rPr>
              <w:t>TCII_C77</w:t>
            </w:r>
          </w:p>
        </w:tc>
        <w:tc>
          <w:tcPr>
            <w:tcW w:w="6059" w:type="dxa"/>
          </w:tcPr>
          <w:p w14:paraId="6EAF0401" w14:textId="6442567B" w:rsidR="00003DD2" w:rsidRPr="00003DD2" w:rsidRDefault="00003DD2" w:rsidP="00003DD2">
            <w:pPr>
              <w:jc w:val="left"/>
              <w:rPr>
                <w:rFonts w:ascii="Arial" w:hAnsi="Arial" w:cs="Arial"/>
                <w:sz w:val="16"/>
                <w:szCs w:val="14"/>
                <w:lang w:val="en-US"/>
              </w:rPr>
            </w:pPr>
            <w:r w:rsidRPr="00003DD2">
              <w:rPr>
                <w:rFonts w:ascii="Arial" w:hAnsi="Arial" w:cs="Arial"/>
                <w:sz w:val="16"/>
                <w:szCs w:val="14"/>
                <w:lang w:val="en-US"/>
              </w:rPr>
              <w:t xml:space="preserve"> C→G mutation at position 776</w:t>
            </w:r>
          </w:p>
        </w:tc>
        <w:tc>
          <w:tcPr>
            <w:tcW w:w="1213" w:type="dxa"/>
          </w:tcPr>
          <w:p w14:paraId="4B3982BD" w14:textId="77777777" w:rsidR="00003DD2" w:rsidRPr="004C6A1A" w:rsidRDefault="00003DD2" w:rsidP="00003DD2">
            <w:pPr>
              <w:jc w:val="center"/>
              <w:rPr>
                <w:rFonts w:ascii="Arial" w:hAnsi="Arial" w:cs="Arial"/>
                <w:sz w:val="16"/>
                <w:szCs w:val="16"/>
                <w:lang w:val="en-US"/>
              </w:rPr>
            </w:pPr>
          </w:p>
        </w:tc>
      </w:tr>
      <w:tr w:rsidR="00003DD2" w:rsidRPr="003A0201" w14:paraId="27D85A9F" w14:textId="77777777" w:rsidTr="004106A5">
        <w:tc>
          <w:tcPr>
            <w:tcW w:w="2356" w:type="dxa"/>
          </w:tcPr>
          <w:p w14:paraId="67DB6C1F" w14:textId="34A53598" w:rsidR="00003DD2" w:rsidRPr="00003DD2" w:rsidRDefault="00003DD2" w:rsidP="00003DD2">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GTP001_</w:t>
            </w:r>
            <w:r w:rsidRPr="00003DD2">
              <w:rPr>
                <w:rFonts w:ascii="Arial" w:hAnsi="Arial" w:cs="Arial"/>
                <w:b/>
                <w:bCs/>
                <w:color w:val="365F91" w:themeColor="accent1" w:themeShade="BF"/>
                <w:sz w:val="16"/>
                <w:szCs w:val="14"/>
              </w:rPr>
              <w:t>TYMS_DEL</w:t>
            </w:r>
          </w:p>
        </w:tc>
        <w:tc>
          <w:tcPr>
            <w:tcW w:w="6059" w:type="dxa"/>
          </w:tcPr>
          <w:p w14:paraId="67CFC477" w14:textId="5FFC8612" w:rsidR="00003DD2" w:rsidRPr="00003DD2" w:rsidRDefault="00003DD2" w:rsidP="00003DD2">
            <w:pPr>
              <w:jc w:val="left"/>
              <w:rPr>
                <w:rFonts w:ascii="Arial" w:hAnsi="Arial" w:cs="Arial"/>
                <w:sz w:val="16"/>
                <w:szCs w:val="14"/>
                <w:lang w:val="en-US"/>
              </w:rPr>
            </w:pPr>
            <w:r w:rsidRPr="00003DD2">
              <w:rPr>
                <w:rFonts w:ascii="Arial" w:hAnsi="Arial" w:cs="Arial"/>
                <w:sz w:val="16"/>
                <w:szCs w:val="14"/>
                <w:lang w:val="en-US"/>
              </w:rPr>
              <w:t xml:space="preserve"> 6-bp deletion in the 3'-untranslated region</w:t>
            </w:r>
          </w:p>
        </w:tc>
        <w:tc>
          <w:tcPr>
            <w:tcW w:w="1213" w:type="dxa"/>
          </w:tcPr>
          <w:p w14:paraId="28B0F5F4" w14:textId="77777777" w:rsidR="00003DD2" w:rsidRPr="004C6A1A" w:rsidRDefault="00003DD2" w:rsidP="00003DD2">
            <w:pPr>
              <w:jc w:val="center"/>
              <w:rPr>
                <w:rFonts w:ascii="Arial" w:hAnsi="Arial" w:cs="Arial"/>
                <w:sz w:val="16"/>
                <w:szCs w:val="16"/>
                <w:lang w:val="en-US"/>
              </w:rPr>
            </w:pPr>
          </w:p>
        </w:tc>
      </w:tr>
    </w:tbl>
    <w:p w14:paraId="352C2817" w14:textId="77777777" w:rsidR="00003DD2" w:rsidRDefault="00003DD2" w:rsidP="00003DD2">
      <w:pPr>
        <w:pStyle w:val="Overskrift2"/>
        <w:numPr>
          <w:ilvl w:val="0"/>
          <w:numId w:val="0"/>
        </w:numPr>
        <w:spacing w:before="0"/>
        <w:ind w:left="720"/>
        <w:rPr>
          <w:sz w:val="22"/>
          <w:szCs w:val="24"/>
          <w:lang w:val="en-US"/>
        </w:rPr>
      </w:pPr>
    </w:p>
    <w:p w14:paraId="19AE3907" w14:textId="7F77AEF2" w:rsidR="00003DD2" w:rsidRPr="00003DD2" w:rsidRDefault="00003DD2" w:rsidP="00003DD2">
      <w:pPr>
        <w:rPr>
          <w:b/>
          <w:bCs/>
          <w:i/>
          <w:iCs/>
          <w:sz w:val="22"/>
          <w:szCs w:val="20"/>
          <w:lang w:val="en-US"/>
        </w:rPr>
      </w:pPr>
      <w:r w:rsidRPr="00003DD2">
        <w:rPr>
          <w:b/>
          <w:bCs/>
          <w:i/>
          <w:iCs/>
          <w:sz w:val="22"/>
          <w:szCs w:val="20"/>
          <w:lang w:val="en-US"/>
        </w:rPr>
        <w:t>Target loci abbreviations</w:t>
      </w:r>
      <w:r>
        <w:rPr>
          <w:b/>
          <w:bCs/>
          <w:i/>
          <w:iCs/>
          <w:sz w:val="22"/>
          <w:szCs w:val="20"/>
          <w:lang w:val="en-US"/>
        </w:rPr>
        <w:t xml:space="preserve"> for GTP001</w:t>
      </w:r>
    </w:p>
    <w:p w14:paraId="4BCE8B32" w14:textId="77777777" w:rsidR="00003DD2" w:rsidRPr="00003DD2" w:rsidRDefault="00003DD2" w:rsidP="00003DD2">
      <w:pPr>
        <w:rPr>
          <w:sz w:val="20"/>
          <w:szCs w:val="18"/>
          <w:lang w:val="en-US"/>
        </w:rPr>
      </w:pPr>
    </w:p>
    <w:p w14:paraId="4DBEEC35" w14:textId="77777777" w:rsidR="00003DD2" w:rsidRPr="00003DD2" w:rsidRDefault="00003DD2" w:rsidP="00003DD2">
      <w:pPr>
        <w:rPr>
          <w:sz w:val="20"/>
          <w:szCs w:val="18"/>
          <w:lang w:val="en-US"/>
        </w:rPr>
      </w:pPr>
      <w:r w:rsidRPr="00003DD2">
        <w:rPr>
          <w:sz w:val="20"/>
          <w:szCs w:val="18"/>
          <w:lang w:val="en-US"/>
        </w:rPr>
        <w:t>Betaine-homocysteine methyltransferase (BHMT)</w:t>
      </w:r>
    </w:p>
    <w:p w14:paraId="30788E70" w14:textId="77777777" w:rsidR="00003DD2" w:rsidRPr="00003DD2" w:rsidRDefault="00003DD2" w:rsidP="00003DD2">
      <w:pPr>
        <w:rPr>
          <w:sz w:val="20"/>
          <w:szCs w:val="18"/>
          <w:lang w:val="en-US"/>
        </w:rPr>
      </w:pPr>
      <w:r w:rsidRPr="00003DD2">
        <w:rPr>
          <w:sz w:val="20"/>
          <w:szCs w:val="18"/>
          <w:lang w:val="en-US"/>
        </w:rPr>
        <w:t>Cystathionase (Cystathionine gamma-Lyase) (CTH)</w:t>
      </w:r>
    </w:p>
    <w:p w14:paraId="1BFD28B8" w14:textId="77777777" w:rsidR="00003DD2" w:rsidRPr="00003DD2" w:rsidRDefault="00003DD2" w:rsidP="00003DD2">
      <w:pPr>
        <w:rPr>
          <w:sz w:val="20"/>
          <w:szCs w:val="18"/>
          <w:lang w:val="en-US"/>
        </w:rPr>
      </w:pPr>
      <w:r w:rsidRPr="00003DD2">
        <w:rPr>
          <w:sz w:val="20"/>
          <w:szCs w:val="18"/>
          <w:lang w:val="en-US"/>
        </w:rPr>
        <w:t>Cystathionine ß-synthase (CBS)</w:t>
      </w:r>
    </w:p>
    <w:p w14:paraId="5A0FE000" w14:textId="77777777" w:rsidR="00003DD2" w:rsidRPr="00003DD2" w:rsidRDefault="00003DD2" w:rsidP="00003DD2">
      <w:pPr>
        <w:rPr>
          <w:sz w:val="20"/>
          <w:szCs w:val="18"/>
          <w:lang w:val="en-US"/>
        </w:rPr>
      </w:pPr>
      <w:r w:rsidRPr="00003DD2">
        <w:rPr>
          <w:sz w:val="20"/>
          <w:szCs w:val="18"/>
          <w:lang w:val="en-US"/>
        </w:rPr>
        <w:t>Dihydrofolate reductase (DHFR)</w:t>
      </w:r>
    </w:p>
    <w:p w14:paraId="2E1152F1" w14:textId="77777777" w:rsidR="00003DD2" w:rsidRPr="00003DD2" w:rsidRDefault="00003DD2" w:rsidP="00003DD2">
      <w:pPr>
        <w:rPr>
          <w:sz w:val="20"/>
          <w:szCs w:val="18"/>
          <w:lang w:val="en-US"/>
        </w:rPr>
      </w:pPr>
      <w:r w:rsidRPr="00003DD2">
        <w:rPr>
          <w:sz w:val="20"/>
          <w:szCs w:val="18"/>
          <w:lang w:val="en-US"/>
        </w:rPr>
        <w:t>Folate receptor alpha (FOLR1)</w:t>
      </w:r>
    </w:p>
    <w:p w14:paraId="69A7B373" w14:textId="77777777" w:rsidR="00003DD2" w:rsidRPr="00003DD2" w:rsidRDefault="00003DD2" w:rsidP="00003DD2">
      <w:pPr>
        <w:rPr>
          <w:sz w:val="20"/>
          <w:szCs w:val="18"/>
          <w:lang w:val="en-US"/>
        </w:rPr>
      </w:pPr>
      <w:r w:rsidRPr="00003DD2">
        <w:rPr>
          <w:sz w:val="20"/>
          <w:szCs w:val="18"/>
          <w:lang w:val="en-US"/>
        </w:rPr>
        <w:t>Methionine synthase (MTR)</w:t>
      </w:r>
    </w:p>
    <w:p w14:paraId="619C430E" w14:textId="77777777" w:rsidR="00003DD2" w:rsidRPr="00003DD2" w:rsidRDefault="00003DD2" w:rsidP="00003DD2">
      <w:pPr>
        <w:rPr>
          <w:sz w:val="20"/>
          <w:szCs w:val="18"/>
          <w:lang w:val="en-US"/>
        </w:rPr>
      </w:pPr>
      <w:r w:rsidRPr="00003DD2">
        <w:rPr>
          <w:sz w:val="20"/>
          <w:szCs w:val="18"/>
          <w:lang w:val="en-US"/>
        </w:rPr>
        <w:t>Methionine synthase reductase (MTRR)</w:t>
      </w:r>
    </w:p>
    <w:p w14:paraId="42C548BA" w14:textId="77777777" w:rsidR="00003DD2" w:rsidRPr="00003DD2" w:rsidRDefault="00003DD2" w:rsidP="00003DD2">
      <w:pPr>
        <w:rPr>
          <w:sz w:val="20"/>
          <w:szCs w:val="18"/>
          <w:lang w:val="en-US"/>
        </w:rPr>
      </w:pPr>
      <w:r w:rsidRPr="00003DD2">
        <w:rPr>
          <w:sz w:val="20"/>
          <w:szCs w:val="18"/>
          <w:lang w:val="en-US"/>
        </w:rPr>
        <w:t>Methylenetetrahydrofolate reductase (MTHFR)</w:t>
      </w:r>
    </w:p>
    <w:p w14:paraId="2583DCD7" w14:textId="77777777" w:rsidR="00003DD2" w:rsidRPr="00003DD2" w:rsidRDefault="00003DD2" w:rsidP="00003DD2">
      <w:pPr>
        <w:rPr>
          <w:sz w:val="20"/>
          <w:szCs w:val="18"/>
          <w:lang w:val="en-US"/>
        </w:rPr>
      </w:pPr>
      <w:r w:rsidRPr="00003DD2">
        <w:rPr>
          <w:sz w:val="20"/>
          <w:szCs w:val="18"/>
          <w:lang w:val="en-US"/>
        </w:rPr>
        <w:t>Methylenetetrahydrofolate dehydrogenase, cyclohydrolase and formyltetrahydrofolate synthetase 1 (MTHFD1)</w:t>
      </w:r>
    </w:p>
    <w:p w14:paraId="4EBBF2B4" w14:textId="77777777" w:rsidR="00003DD2" w:rsidRPr="00003DD2" w:rsidRDefault="00003DD2" w:rsidP="00003DD2">
      <w:pPr>
        <w:rPr>
          <w:sz w:val="20"/>
          <w:szCs w:val="18"/>
          <w:lang w:val="en-US"/>
        </w:rPr>
      </w:pPr>
      <w:r w:rsidRPr="00003DD2">
        <w:rPr>
          <w:sz w:val="20"/>
          <w:szCs w:val="18"/>
          <w:lang w:val="en-US"/>
        </w:rPr>
        <w:t>Nitric oxide synthase 3 (NOS)</w:t>
      </w:r>
    </w:p>
    <w:p w14:paraId="1B5AD1FD" w14:textId="77777777" w:rsidR="00003DD2" w:rsidRPr="00003DD2" w:rsidRDefault="00003DD2" w:rsidP="00003DD2">
      <w:pPr>
        <w:rPr>
          <w:sz w:val="20"/>
          <w:szCs w:val="18"/>
          <w:lang w:val="en-US"/>
        </w:rPr>
      </w:pPr>
      <w:r w:rsidRPr="00003DD2">
        <w:rPr>
          <w:sz w:val="20"/>
          <w:szCs w:val="18"/>
          <w:lang w:val="en-US"/>
        </w:rPr>
        <w:t>Serine hydroxymethyltransferase 1 (SHMT)</w:t>
      </w:r>
    </w:p>
    <w:p w14:paraId="06368E49" w14:textId="77777777" w:rsidR="00003DD2" w:rsidRPr="00003DD2" w:rsidRDefault="00003DD2" w:rsidP="00003DD2">
      <w:pPr>
        <w:rPr>
          <w:sz w:val="20"/>
          <w:szCs w:val="18"/>
          <w:lang w:val="en-US"/>
        </w:rPr>
      </w:pPr>
      <w:r w:rsidRPr="00003DD2">
        <w:rPr>
          <w:sz w:val="20"/>
          <w:szCs w:val="18"/>
          <w:lang w:val="en-US"/>
        </w:rPr>
        <w:t>Solute carrier family 19 member 1 (SLC19A1) (also commonly referred to as Reduced folate carrier-1 (RFC1) in the literature)</w:t>
      </w:r>
    </w:p>
    <w:p w14:paraId="75FD42E9" w14:textId="77777777" w:rsidR="00003DD2" w:rsidRPr="00003DD2" w:rsidRDefault="00003DD2" w:rsidP="00003DD2">
      <w:pPr>
        <w:rPr>
          <w:sz w:val="20"/>
          <w:szCs w:val="18"/>
          <w:lang w:val="en-US"/>
        </w:rPr>
      </w:pPr>
      <w:r w:rsidRPr="00003DD2">
        <w:rPr>
          <w:sz w:val="20"/>
          <w:szCs w:val="18"/>
          <w:lang w:val="en-US"/>
        </w:rPr>
        <w:t>Thymidylate synthase (TYMS)</w:t>
      </w:r>
    </w:p>
    <w:p w14:paraId="5A5B7514" w14:textId="0FFCCDEC" w:rsidR="00003DD2" w:rsidRDefault="00003DD2" w:rsidP="00003DD2">
      <w:pPr>
        <w:rPr>
          <w:sz w:val="20"/>
          <w:szCs w:val="18"/>
          <w:lang w:val="en-US"/>
        </w:rPr>
      </w:pPr>
      <w:r w:rsidRPr="00003DD2">
        <w:rPr>
          <w:sz w:val="20"/>
          <w:szCs w:val="18"/>
          <w:lang w:val="en-US"/>
        </w:rPr>
        <w:t>Transcobalamin 2 (TCII)</w:t>
      </w:r>
    </w:p>
    <w:p w14:paraId="1BDB032A" w14:textId="77777777" w:rsidR="00003DD2" w:rsidRDefault="00003DD2" w:rsidP="00003DD2">
      <w:pPr>
        <w:rPr>
          <w:sz w:val="20"/>
          <w:szCs w:val="18"/>
          <w:lang w:val="en-US"/>
        </w:rPr>
      </w:pPr>
    </w:p>
    <w:p w14:paraId="4393208D" w14:textId="77777777" w:rsidR="00003DD2" w:rsidRDefault="00003DD2" w:rsidP="00003DD2">
      <w:pPr>
        <w:rPr>
          <w:sz w:val="20"/>
          <w:szCs w:val="18"/>
          <w:lang w:val="en-US"/>
        </w:rPr>
      </w:pPr>
    </w:p>
    <w:p w14:paraId="113A6A8E" w14:textId="77777777" w:rsidR="00003DD2" w:rsidRDefault="00003DD2" w:rsidP="00003DD2">
      <w:pPr>
        <w:rPr>
          <w:sz w:val="20"/>
          <w:szCs w:val="18"/>
          <w:lang w:val="en-US"/>
        </w:rPr>
      </w:pPr>
    </w:p>
    <w:p w14:paraId="35B4BA38" w14:textId="77777777" w:rsidR="00003DD2" w:rsidRDefault="00003DD2" w:rsidP="00003DD2">
      <w:pPr>
        <w:rPr>
          <w:sz w:val="20"/>
          <w:szCs w:val="18"/>
          <w:lang w:val="en-US"/>
        </w:rPr>
      </w:pPr>
    </w:p>
    <w:p w14:paraId="5A3910AC" w14:textId="71A82B0E" w:rsidR="00003DD2" w:rsidRPr="007844A1" w:rsidRDefault="00003DD2" w:rsidP="00003DD2">
      <w:pPr>
        <w:pStyle w:val="Overskrift2"/>
        <w:numPr>
          <w:ilvl w:val="2"/>
          <w:numId w:val="3"/>
        </w:numPr>
        <w:spacing w:before="0"/>
        <w:rPr>
          <w:sz w:val="22"/>
          <w:szCs w:val="24"/>
          <w:lang w:val="en-US"/>
        </w:rPr>
      </w:pPr>
      <w:r>
        <w:rPr>
          <w:sz w:val="22"/>
          <w:szCs w:val="24"/>
          <w:lang w:val="en-US"/>
        </w:rPr>
        <w:lastRenderedPageBreak/>
        <w:t>GTP</w:t>
      </w:r>
      <w:r w:rsidRPr="007844A1">
        <w:rPr>
          <w:sz w:val="22"/>
          <w:szCs w:val="24"/>
          <w:lang w:val="en-US"/>
        </w:rPr>
        <w:t>00</w:t>
      </w:r>
      <w:r>
        <w:rPr>
          <w:sz w:val="22"/>
          <w:szCs w:val="24"/>
          <w:lang w:val="en-US"/>
        </w:rPr>
        <w:t>2</w:t>
      </w:r>
      <w:r w:rsidRPr="007844A1">
        <w:rPr>
          <w:sz w:val="22"/>
          <w:szCs w:val="24"/>
          <w:lang w:val="en-US"/>
        </w:rPr>
        <w:t xml:space="preserve"> – </w:t>
      </w:r>
      <w:r w:rsidRPr="00003DD2">
        <w:rPr>
          <w:sz w:val="22"/>
          <w:szCs w:val="24"/>
          <w:lang w:val="en-US"/>
        </w:rPr>
        <w:t>Polymorphisms related to xenobiotic metabolism</w:t>
      </w:r>
    </w:p>
    <w:p w14:paraId="5A417DE2" w14:textId="37F57A8A" w:rsidR="00003DD2" w:rsidRPr="006D49B9" w:rsidRDefault="00003DD2" w:rsidP="00003DD2">
      <w:pPr>
        <w:rPr>
          <w:i/>
          <w:iCs/>
          <w:sz w:val="22"/>
          <w:lang w:val="en-US"/>
        </w:rPr>
      </w:pPr>
      <w:r w:rsidRPr="006D49B9">
        <w:rPr>
          <w:i/>
          <w:iCs/>
          <w:sz w:val="22"/>
          <w:lang w:val="en-US"/>
        </w:rPr>
        <w:t xml:space="preserve">Projects </w:t>
      </w:r>
      <w:r>
        <w:rPr>
          <w:i/>
          <w:iCs/>
          <w:sz w:val="22"/>
          <w:lang w:val="en-US"/>
        </w:rPr>
        <w:t>interested in including</w:t>
      </w:r>
      <w:r w:rsidRPr="006D49B9">
        <w:rPr>
          <w:i/>
          <w:iCs/>
          <w:sz w:val="22"/>
          <w:lang w:val="en-US"/>
        </w:rPr>
        <w:t xml:space="preserve"> data from </w:t>
      </w:r>
      <w:r>
        <w:rPr>
          <w:b/>
          <w:bCs/>
          <w:i/>
          <w:iCs/>
          <w:sz w:val="22"/>
          <w:lang w:val="en-US"/>
        </w:rPr>
        <w:t>GTP</w:t>
      </w:r>
      <w:r w:rsidRPr="006D49B9">
        <w:rPr>
          <w:b/>
          <w:bCs/>
          <w:i/>
          <w:iCs/>
          <w:sz w:val="22"/>
          <w:lang w:val="en-US"/>
        </w:rPr>
        <w:t>00</w:t>
      </w:r>
      <w:r>
        <w:rPr>
          <w:b/>
          <w:bCs/>
          <w:i/>
          <w:iCs/>
          <w:sz w:val="22"/>
          <w:lang w:val="en-US"/>
        </w:rPr>
        <w:t>2</w:t>
      </w:r>
      <w:r w:rsidRPr="006D49B9">
        <w:rPr>
          <w:i/>
          <w:iCs/>
          <w:sz w:val="22"/>
          <w:lang w:val="en-US"/>
        </w:rPr>
        <w:t xml:space="preserve"> may request the following variables: </w:t>
      </w:r>
    </w:p>
    <w:p w14:paraId="1D873A6B" w14:textId="77777777" w:rsidR="00003DD2" w:rsidRPr="002B3B60" w:rsidRDefault="00003DD2" w:rsidP="00003DD2">
      <w:pPr>
        <w:rPr>
          <w:lang w:val="en-US"/>
        </w:rPr>
      </w:pPr>
    </w:p>
    <w:tbl>
      <w:tblPr>
        <w:tblStyle w:val="Rutenettabelllys"/>
        <w:tblW w:w="5000" w:type="pct"/>
        <w:tblCellMar>
          <w:top w:w="51" w:type="dxa"/>
          <w:bottom w:w="51" w:type="dxa"/>
        </w:tblCellMar>
        <w:tblLook w:val="04A0" w:firstRow="1" w:lastRow="0" w:firstColumn="1" w:lastColumn="0" w:noHBand="0" w:noVBand="1"/>
      </w:tblPr>
      <w:tblGrid>
        <w:gridCol w:w="2356"/>
        <w:gridCol w:w="6059"/>
        <w:gridCol w:w="1213"/>
      </w:tblGrid>
      <w:tr w:rsidR="00003DD2" w:rsidRPr="004C6A1A" w14:paraId="162533EA" w14:textId="77777777" w:rsidTr="004106A5">
        <w:trPr>
          <w:tblHeader/>
        </w:trPr>
        <w:tc>
          <w:tcPr>
            <w:tcW w:w="2356" w:type="dxa"/>
          </w:tcPr>
          <w:p w14:paraId="67D8E340" w14:textId="77777777" w:rsidR="00003DD2" w:rsidRPr="004C6A1A" w:rsidRDefault="00003DD2" w:rsidP="004106A5">
            <w:pPr>
              <w:jc w:val="left"/>
              <w:rPr>
                <w:rFonts w:ascii="Arial" w:hAnsi="Arial" w:cs="Arial"/>
                <w:b/>
                <w:bCs/>
                <w:sz w:val="16"/>
                <w:szCs w:val="16"/>
                <w:lang w:val="en-US"/>
              </w:rPr>
            </w:pPr>
            <w:r>
              <w:rPr>
                <w:rFonts w:ascii="Arial" w:hAnsi="Arial" w:cs="Arial"/>
                <w:b/>
                <w:bCs/>
                <w:sz w:val="16"/>
                <w:szCs w:val="16"/>
                <w:lang w:val="en-US"/>
              </w:rPr>
              <w:t>Variable</w:t>
            </w:r>
          </w:p>
        </w:tc>
        <w:tc>
          <w:tcPr>
            <w:tcW w:w="6059" w:type="dxa"/>
          </w:tcPr>
          <w:p w14:paraId="0692F9ED" w14:textId="77777777" w:rsidR="00003DD2" w:rsidRPr="004C6A1A" w:rsidRDefault="00003DD2" w:rsidP="004106A5">
            <w:pPr>
              <w:jc w:val="left"/>
              <w:rPr>
                <w:rFonts w:ascii="Arial" w:hAnsi="Arial" w:cs="Arial"/>
                <w:b/>
                <w:bCs/>
                <w:sz w:val="16"/>
                <w:szCs w:val="16"/>
                <w:lang w:val="en-US"/>
              </w:rPr>
            </w:pPr>
            <w:r>
              <w:rPr>
                <w:rFonts w:ascii="Arial" w:hAnsi="Arial" w:cs="Arial"/>
                <w:b/>
                <w:sz w:val="16"/>
                <w:szCs w:val="16"/>
                <w:lang w:val="en-US"/>
              </w:rPr>
              <w:t>Description</w:t>
            </w:r>
          </w:p>
        </w:tc>
        <w:tc>
          <w:tcPr>
            <w:tcW w:w="1213" w:type="dxa"/>
          </w:tcPr>
          <w:p w14:paraId="4F8AAD3F" w14:textId="77777777" w:rsidR="00003DD2" w:rsidRPr="004C6A1A" w:rsidRDefault="00003DD2" w:rsidP="004106A5">
            <w:pPr>
              <w:jc w:val="left"/>
              <w:rPr>
                <w:rFonts w:ascii="Arial" w:hAnsi="Arial" w:cs="Arial"/>
                <w:b/>
                <w:bCs/>
                <w:sz w:val="16"/>
                <w:szCs w:val="16"/>
                <w:lang w:val="en-US"/>
              </w:rPr>
            </w:pPr>
            <w:r w:rsidRPr="004C6A1A">
              <w:rPr>
                <w:rFonts w:ascii="Arial" w:hAnsi="Arial" w:cs="Arial"/>
                <w:b/>
                <w:bCs/>
                <w:sz w:val="16"/>
                <w:szCs w:val="16"/>
                <w:lang w:val="en-US"/>
              </w:rPr>
              <w:t>Check relevant</w:t>
            </w:r>
          </w:p>
        </w:tc>
      </w:tr>
      <w:tr w:rsidR="00CB30CB" w:rsidRPr="003A0201" w14:paraId="01FC0742" w14:textId="77777777" w:rsidTr="004106A5">
        <w:tc>
          <w:tcPr>
            <w:tcW w:w="2356" w:type="dxa"/>
          </w:tcPr>
          <w:p w14:paraId="2C454C4F" w14:textId="1E8F399B" w:rsidR="00CB30CB" w:rsidRPr="00CB30CB" w:rsidRDefault="00404835" w:rsidP="00CB30CB">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GTP002_</w:t>
            </w:r>
            <w:r w:rsidR="00CB30CB" w:rsidRPr="00CB30CB">
              <w:rPr>
                <w:rFonts w:ascii="Arial" w:hAnsi="Arial" w:cs="Arial"/>
                <w:b/>
                <w:bCs/>
                <w:color w:val="365F91" w:themeColor="accent1" w:themeShade="BF"/>
                <w:sz w:val="16"/>
                <w:szCs w:val="14"/>
              </w:rPr>
              <w:t>rs10770704</w:t>
            </w:r>
          </w:p>
        </w:tc>
        <w:tc>
          <w:tcPr>
            <w:tcW w:w="6059" w:type="dxa"/>
          </w:tcPr>
          <w:p w14:paraId="798D444B" w14:textId="537825AA" w:rsidR="00CB30CB" w:rsidRPr="00CB30CB" w:rsidRDefault="00CB30CB" w:rsidP="00CB30CB">
            <w:pPr>
              <w:jc w:val="left"/>
              <w:rPr>
                <w:rFonts w:ascii="Arial" w:hAnsi="Arial" w:cs="Arial"/>
                <w:sz w:val="16"/>
                <w:szCs w:val="14"/>
                <w:lang w:val="en-US"/>
              </w:rPr>
            </w:pPr>
            <w:r w:rsidRPr="00CB30CB">
              <w:rPr>
                <w:rFonts w:ascii="Arial" w:hAnsi="Arial" w:cs="Arial"/>
                <w:sz w:val="16"/>
                <w:szCs w:val="14"/>
                <w:lang w:val="en-US"/>
              </w:rPr>
              <w:t xml:space="preserve">Single nucleotide polymorphism within SLCO1C1  </w:t>
            </w:r>
          </w:p>
        </w:tc>
        <w:tc>
          <w:tcPr>
            <w:tcW w:w="1213" w:type="dxa"/>
          </w:tcPr>
          <w:p w14:paraId="3B81EA08" w14:textId="77777777" w:rsidR="00CB30CB" w:rsidRPr="004C6A1A" w:rsidRDefault="00CB30CB" w:rsidP="00CB30CB">
            <w:pPr>
              <w:jc w:val="center"/>
              <w:rPr>
                <w:rFonts w:ascii="Arial" w:hAnsi="Arial" w:cs="Arial"/>
                <w:sz w:val="16"/>
                <w:szCs w:val="16"/>
                <w:lang w:val="en-US"/>
              </w:rPr>
            </w:pPr>
          </w:p>
        </w:tc>
      </w:tr>
      <w:tr w:rsidR="00CB30CB" w:rsidRPr="003A0201" w14:paraId="35098908" w14:textId="77777777" w:rsidTr="004106A5">
        <w:tc>
          <w:tcPr>
            <w:tcW w:w="2356" w:type="dxa"/>
          </w:tcPr>
          <w:p w14:paraId="3CAF13FE" w14:textId="406E9369" w:rsidR="00CB30CB" w:rsidRPr="00CB30CB" w:rsidRDefault="00404835" w:rsidP="00CB30CB">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GTP002_</w:t>
            </w:r>
            <w:r w:rsidR="00CB30CB" w:rsidRPr="00CB30CB">
              <w:rPr>
                <w:rFonts w:ascii="Arial" w:hAnsi="Arial" w:cs="Arial"/>
                <w:b/>
                <w:bCs/>
                <w:color w:val="365F91" w:themeColor="accent1" w:themeShade="BF"/>
                <w:sz w:val="16"/>
                <w:szCs w:val="14"/>
              </w:rPr>
              <w:t>rs10944479</w:t>
            </w:r>
          </w:p>
        </w:tc>
        <w:tc>
          <w:tcPr>
            <w:tcW w:w="6059" w:type="dxa"/>
          </w:tcPr>
          <w:p w14:paraId="239EC6C7" w14:textId="7C8F3C00" w:rsidR="00CB30CB" w:rsidRPr="00CB30CB" w:rsidRDefault="00CB30CB" w:rsidP="00CB30CB">
            <w:pPr>
              <w:jc w:val="left"/>
              <w:rPr>
                <w:rFonts w:ascii="Arial" w:hAnsi="Arial" w:cs="Arial"/>
                <w:sz w:val="16"/>
                <w:szCs w:val="14"/>
                <w:lang w:val="en-US"/>
              </w:rPr>
            </w:pPr>
            <w:r w:rsidRPr="00CB30CB">
              <w:rPr>
                <w:rFonts w:ascii="Arial" w:hAnsi="Arial" w:cs="Arial"/>
                <w:sz w:val="16"/>
                <w:szCs w:val="14"/>
                <w:lang w:val="en-US"/>
              </w:rPr>
              <w:t xml:space="preserve">Single nucleotide polymorphism within BACH2  </w:t>
            </w:r>
          </w:p>
        </w:tc>
        <w:tc>
          <w:tcPr>
            <w:tcW w:w="1213" w:type="dxa"/>
          </w:tcPr>
          <w:p w14:paraId="1D3C800F" w14:textId="77777777" w:rsidR="00CB30CB" w:rsidRPr="004C6A1A" w:rsidRDefault="00CB30CB" w:rsidP="00CB30CB">
            <w:pPr>
              <w:jc w:val="center"/>
              <w:rPr>
                <w:rFonts w:ascii="Arial" w:hAnsi="Arial" w:cs="Arial"/>
                <w:sz w:val="16"/>
                <w:szCs w:val="16"/>
                <w:lang w:val="en-US"/>
              </w:rPr>
            </w:pPr>
          </w:p>
        </w:tc>
      </w:tr>
      <w:tr w:rsidR="00CB30CB" w:rsidRPr="003A0201" w14:paraId="69C0AB0A" w14:textId="77777777" w:rsidTr="004106A5">
        <w:tc>
          <w:tcPr>
            <w:tcW w:w="2356" w:type="dxa"/>
          </w:tcPr>
          <w:p w14:paraId="49DAB99E" w14:textId="6CEDDF17" w:rsidR="00CB30CB" w:rsidRPr="00CB30CB" w:rsidRDefault="00404835" w:rsidP="00CB30CB">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GTP002_</w:t>
            </w:r>
            <w:r w:rsidR="00CB30CB" w:rsidRPr="00CB30CB">
              <w:rPr>
                <w:rFonts w:ascii="Arial" w:hAnsi="Arial" w:cs="Arial"/>
                <w:b/>
                <w:bCs/>
                <w:color w:val="365F91" w:themeColor="accent1" w:themeShade="BF"/>
                <w:sz w:val="16"/>
                <w:szCs w:val="14"/>
              </w:rPr>
              <w:t>rs11675434</w:t>
            </w:r>
          </w:p>
        </w:tc>
        <w:tc>
          <w:tcPr>
            <w:tcW w:w="6059" w:type="dxa"/>
          </w:tcPr>
          <w:p w14:paraId="670FC7B3" w14:textId="3B063AE9" w:rsidR="00CB30CB" w:rsidRPr="00CB30CB" w:rsidRDefault="00CB30CB" w:rsidP="00CB30CB">
            <w:pPr>
              <w:jc w:val="left"/>
              <w:rPr>
                <w:rFonts w:ascii="Arial" w:hAnsi="Arial" w:cs="Arial"/>
                <w:sz w:val="16"/>
                <w:szCs w:val="14"/>
                <w:lang w:val="en-US"/>
              </w:rPr>
            </w:pPr>
            <w:r w:rsidRPr="00CB30CB">
              <w:rPr>
                <w:rFonts w:ascii="Arial" w:hAnsi="Arial" w:cs="Arial"/>
                <w:sz w:val="16"/>
                <w:szCs w:val="14"/>
                <w:lang w:val="en-US"/>
              </w:rPr>
              <w:t xml:space="preserve">Single nucleotide polymorphism within the TPO region </w:t>
            </w:r>
          </w:p>
        </w:tc>
        <w:tc>
          <w:tcPr>
            <w:tcW w:w="1213" w:type="dxa"/>
          </w:tcPr>
          <w:p w14:paraId="636D0E0B" w14:textId="77777777" w:rsidR="00CB30CB" w:rsidRPr="004C6A1A" w:rsidRDefault="00CB30CB" w:rsidP="00CB30CB">
            <w:pPr>
              <w:jc w:val="center"/>
              <w:rPr>
                <w:rFonts w:ascii="Arial" w:hAnsi="Arial" w:cs="Arial"/>
                <w:sz w:val="16"/>
                <w:szCs w:val="16"/>
                <w:lang w:val="en-US"/>
              </w:rPr>
            </w:pPr>
          </w:p>
        </w:tc>
      </w:tr>
      <w:tr w:rsidR="00CB30CB" w:rsidRPr="003A0201" w14:paraId="7C65D1E8" w14:textId="77777777" w:rsidTr="004106A5">
        <w:tc>
          <w:tcPr>
            <w:tcW w:w="2356" w:type="dxa"/>
          </w:tcPr>
          <w:p w14:paraId="1F6E7FD1" w14:textId="69B435E9" w:rsidR="00CB30CB" w:rsidRPr="00CB30CB" w:rsidRDefault="00404835" w:rsidP="00CB30CB">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GTP002_</w:t>
            </w:r>
            <w:r w:rsidR="00CB30CB" w:rsidRPr="00CB30CB">
              <w:rPr>
                <w:rFonts w:ascii="Arial" w:hAnsi="Arial" w:cs="Arial"/>
                <w:b/>
                <w:bCs/>
                <w:color w:val="365F91" w:themeColor="accent1" w:themeShade="BF"/>
                <w:sz w:val="16"/>
                <w:szCs w:val="14"/>
              </w:rPr>
              <w:t>rs12101255</w:t>
            </w:r>
          </w:p>
        </w:tc>
        <w:tc>
          <w:tcPr>
            <w:tcW w:w="6059" w:type="dxa"/>
          </w:tcPr>
          <w:p w14:paraId="6D2A3EF4" w14:textId="0C6C0C16" w:rsidR="00CB30CB" w:rsidRPr="00CB30CB" w:rsidRDefault="00CB30CB" w:rsidP="00CB30CB">
            <w:pPr>
              <w:jc w:val="left"/>
              <w:rPr>
                <w:rFonts w:ascii="Arial" w:hAnsi="Arial" w:cs="Arial"/>
                <w:sz w:val="16"/>
                <w:szCs w:val="14"/>
                <w:lang w:val="en-US"/>
              </w:rPr>
            </w:pPr>
            <w:r w:rsidRPr="00CB30CB">
              <w:rPr>
                <w:rFonts w:ascii="Arial" w:hAnsi="Arial" w:cs="Arial"/>
                <w:sz w:val="16"/>
                <w:szCs w:val="14"/>
                <w:lang w:val="en-US"/>
              </w:rPr>
              <w:t xml:space="preserve">Single nucleotide polymorphism within TSHR  </w:t>
            </w:r>
          </w:p>
        </w:tc>
        <w:tc>
          <w:tcPr>
            <w:tcW w:w="1213" w:type="dxa"/>
          </w:tcPr>
          <w:p w14:paraId="08BE022B" w14:textId="77777777" w:rsidR="00CB30CB" w:rsidRPr="004C6A1A" w:rsidRDefault="00CB30CB" w:rsidP="00CB30CB">
            <w:pPr>
              <w:jc w:val="center"/>
              <w:rPr>
                <w:rFonts w:ascii="Arial" w:hAnsi="Arial" w:cs="Arial"/>
                <w:sz w:val="16"/>
                <w:szCs w:val="16"/>
                <w:lang w:val="en-US"/>
              </w:rPr>
            </w:pPr>
          </w:p>
        </w:tc>
      </w:tr>
      <w:tr w:rsidR="00CB30CB" w:rsidRPr="003A0201" w14:paraId="41DB43F2" w14:textId="77777777" w:rsidTr="004106A5">
        <w:tc>
          <w:tcPr>
            <w:tcW w:w="2356" w:type="dxa"/>
          </w:tcPr>
          <w:p w14:paraId="6932AA83" w14:textId="46D4D039" w:rsidR="00CB30CB" w:rsidRPr="00CB30CB" w:rsidRDefault="00404835" w:rsidP="00CB30CB">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GTP002_</w:t>
            </w:r>
            <w:r w:rsidR="00CB30CB" w:rsidRPr="00CB30CB">
              <w:rPr>
                <w:rFonts w:ascii="Arial" w:hAnsi="Arial" w:cs="Arial"/>
                <w:b/>
                <w:bCs/>
                <w:color w:val="365F91" w:themeColor="accent1" w:themeShade="BF"/>
                <w:sz w:val="16"/>
                <w:szCs w:val="14"/>
              </w:rPr>
              <w:t>rs12720461</w:t>
            </w:r>
          </w:p>
        </w:tc>
        <w:tc>
          <w:tcPr>
            <w:tcW w:w="6059" w:type="dxa"/>
          </w:tcPr>
          <w:p w14:paraId="57C45FE5" w14:textId="2516F8A7" w:rsidR="00CB30CB" w:rsidRPr="00CB30CB" w:rsidRDefault="00CB30CB" w:rsidP="00CB30CB">
            <w:pPr>
              <w:jc w:val="left"/>
              <w:rPr>
                <w:rFonts w:ascii="Arial" w:hAnsi="Arial" w:cs="Arial"/>
                <w:sz w:val="16"/>
                <w:szCs w:val="14"/>
                <w:lang w:val="en-US"/>
              </w:rPr>
            </w:pPr>
            <w:r w:rsidRPr="00CB30CB">
              <w:rPr>
                <w:rFonts w:ascii="Arial" w:hAnsi="Arial" w:cs="Arial"/>
                <w:sz w:val="16"/>
                <w:szCs w:val="14"/>
                <w:lang w:val="en-US"/>
              </w:rPr>
              <w:t xml:space="preserve">Single nucleotide polymorphism within CYP1A2  </w:t>
            </w:r>
          </w:p>
        </w:tc>
        <w:tc>
          <w:tcPr>
            <w:tcW w:w="1213" w:type="dxa"/>
          </w:tcPr>
          <w:p w14:paraId="239FBB25" w14:textId="77777777" w:rsidR="00CB30CB" w:rsidRPr="004C6A1A" w:rsidRDefault="00CB30CB" w:rsidP="00CB30CB">
            <w:pPr>
              <w:jc w:val="center"/>
              <w:rPr>
                <w:rFonts w:ascii="Arial" w:hAnsi="Arial" w:cs="Arial"/>
                <w:sz w:val="16"/>
                <w:szCs w:val="16"/>
                <w:lang w:val="en-US"/>
              </w:rPr>
            </w:pPr>
          </w:p>
        </w:tc>
      </w:tr>
      <w:tr w:rsidR="00CB30CB" w:rsidRPr="003A0201" w14:paraId="6B55AF09" w14:textId="77777777" w:rsidTr="004106A5">
        <w:tc>
          <w:tcPr>
            <w:tcW w:w="2356" w:type="dxa"/>
          </w:tcPr>
          <w:p w14:paraId="13CA7C06" w14:textId="2A2FBCA9" w:rsidR="00CB30CB" w:rsidRPr="00CB30CB" w:rsidRDefault="00404835" w:rsidP="00CB30CB">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GTP002_</w:t>
            </w:r>
            <w:r w:rsidR="00CB30CB" w:rsidRPr="00CB30CB">
              <w:rPr>
                <w:rFonts w:ascii="Arial" w:hAnsi="Arial" w:cs="Arial"/>
                <w:b/>
                <w:bCs/>
                <w:color w:val="365F91" w:themeColor="accent1" w:themeShade="BF"/>
                <w:sz w:val="16"/>
                <w:szCs w:val="14"/>
              </w:rPr>
              <w:t>rs14399</w:t>
            </w:r>
          </w:p>
        </w:tc>
        <w:tc>
          <w:tcPr>
            <w:tcW w:w="6059" w:type="dxa"/>
          </w:tcPr>
          <w:p w14:paraId="5A04B53D" w14:textId="0DEB688B" w:rsidR="00CB30CB" w:rsidRPr="00CB30CB" w:rsidRDefault="00CB30CB" w:rsidP="00CB30CB">
            <w:pPr>
              <w:jc w:val="left"/>
              <w:rPr>
                <w:rFonts w:ascii="Arial" w:hAnsi="Arial" w:cs="Arial"/>
                <w:sz w:val="16"/>
                <w:szCs w:val="14"/>
                <w:lang w:val="en-US"/>
              </w:rPr>
            </w:pPr>
            <w:r w:rsidRPr="00CB30CB">
              <w:rPr>
                <w:rFonts w:ascii="Arial" w:hAnsi="Arial" w:cs="Arial"/>
                <w:sz w:val="16"/>
                <w:szCs w:val="14"/>
                <w:lang w:val="en-US"/>
              </w:rPr>
              <w:t xml:space="preserve">Single nucleotide polymorphism within SLC16A10  </w:t>
            </w:r>
          </w:p>
        </w:tc>
        <w:tc>
          <w:tcPr>
            <w:tcW w:w="1213" w:type="dxa"/>
          </w:tcPr>
          <w:p w14:paraId="01A9D4CF" w14:textId="77777777" w:rsidR="00CB30CB" w:rsidRPr="004C6A1A" w:rsidRDefault="00CB30CB" w:rsidP="00CB30CB">
            <w:pPr>
              <w:jc w:val="center"/>
              <w:rPr>
                <w:rFonts w:ascii="Arial" w:hAnsi="Arial" w:cs="Arial"/>
                <w:sz w:val="16"/>
                <w:szCs w:val="16"/>
                <w:lang w:val="en-US"/>
              </w:rPr>
            </w:pPr>
          </w:p>
        </w:tc>
      </w:tr>
      <w:tr w:rsidR="00CB30CB" w:rsidRPr="003A0201" w14:paraId="045F88F2" w14:textId="77777777" w:rsidTr="004106A5">
        <w:tc>
          <w:tcPr>
            <w:tcW w:w="2356" w:type="dxa"/>
          </w:tcPr>
          <w:p w14:paraId="5128E20F" w14:textId="1C5C45B7" w:rsidR="00CB30CB" w:rsidRPr="00CB30CB" w:rsidRDefault="00404835" w:rsidP="00CB30CB">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GTP002_</w:t>
            </w:r>
            <w:r w:rsidR="00CB30CB" w:rsidRPr="00CB30CB">
              <w:rPr>
                <w:rFonts w:ascii="Arial" w:hAnsi="Arial" w:cs="Arial"/>
                <w:b/>
                <w:bCs/>
                <w:color w:val="365F91" w:themeColor="accent1" w:themeShade="BF"/>
                <w:sz w:val="16"/>
                <w:szCs w:val="14"/>
              </w:rPr>
              <w:t>rs1695</w:t>
            </w:r>
          </w:p>
        </w:tc>
        <w:tc>
          <w:tcPr>
            <w:tcW w:w="6059" w:type="dxa"/>
          </w:tcPr>
          <w:p w14:paraId="28752D25" w14:textId="2AE98E7F" w:rsidR="00CB30CB" w:rsidRPr="00CB30CB" w:rsidRDefault="00CB30CB" w:rsidP="00CB30CB">
            <w:pPr>
              <w:jc w:val="left"/>
              <w:rPr>
                <w:rFonts w:ascii="Arial" w:hAnsi="Arial" w:cs="Arial"/>
                <w:sz w:val="16"/>
                <w:szCs w:val="14"/>
                <w:lang w:val="en-US"/>
              </w:rPr>
            </w:pPr>
            <w:r w:rsidRPr="00CB30CB">
              <w:rPr>
                <w:rFonts w:ascii="Arial" w:hAnsi="Arial" w:cs="Arial"/>
                <w:sz w:val="16"/>
                <w:szCs w:val="14"/>
                <w:lang w:val="en-US"/>
              </w:rPr>
              <w:t xml:space="preserve">Single nucleotide polymorphism within GSTP1  </w:t>
            </w:r>
          </w:p>
        </w:tc>
        <w:tc>
          <w:tcPr>
            <w:tcW w:w="1213" w:type="dxa"/>
          </w:tcPr>
          <w:p w14:paraId="3251BA29" w14:textId="77777777" w:rsidR="00CB30CB" w:rsidRPr="004C6A1A" w:rsidRDefault="00CB30CB" w:rsidP="00CB30CB">
            <w:pPr>
              <w:jc w:val="center"/>
              <w:rPr>
                <w:rFonts w:ascii="Arial" w:hAnsi="Arial" w:cs="Arial"/>
                <w:sz w:val="16"/>
                <w:szCs w:val="16"/>
                <w:lang w:val="en-US"/>
              </w:rPr>
            </w:pPr>
          </w:p>
        </w:tc>
      </w:tr>
      <w:tr w:rsidR="00CB30CB" w:rsidRPr="003A0201" w14:paraId="09BD9DCF" w14:textId="77777777" w:rsidTr="004106A5">
        <w:tc>
          <w:tcPr>
            <w:tcW w:w="2356" w:type="dxa"/>
          </w:tcPr>
          <w:p w14:paraId="60155B6B" w14:textId="169BE4B1" w:rsidR="00CB30CB" w:rsidRPr="00CB30CB" w:rsidRDefault="00404835" w:rsidP="00CB30CB">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GTP002_</w:t>
            </w:r>
            <w:r w:rsidR="00CB30CB" w:rsidRPr="00CB30CB">
              <w:rPr>
                <w:rFonts w:ascii="Arial" w:hAnsi="Arial" w:cs="Arial"/>
                <w:b/>
                <w:bCs/>
                <w:color w:val="365F91" w:themeColor="accent1" w:themeShade="BF"/>
                <w:sz w:val="16"/>
                <w:szCs w:val="14"/>
              </w:rPr>
              <w:t>rs1801280</w:t>
            </w:r>
          </w:p>
        </w:tc>
        <w:tc>
          <w:tcPr>
            <w:tcW w:w="6059" w:type="dxa"/>
          </w:tcPr>
          <w:p w14:paraId="2E60F7DB" w14:textId="6D2A3985" w:rsidR="00CB30CB" w:rsidRPr="00CB30CB" w:rsidRDefault="00CB30CB" w:rsidP="00CB30CB">
            <w:pPr>
              <w:jc w:val="left"/>
              <w:rPr>
                <w:rFonts w:ascii="Arial" w:hAnsi="Arial" w:cs="Arial"/>
                <w:sz w:val="16"/>
                <w:szCs w:val="14"/>
                <w:lang w:val="en-US"/>
              </w:rPr>
            </w:pPr>
            <w:r w:rsidRPr="00CB30CB">
              <w:rPr>
                <w:rFonts w:ascii="Arial" w:hAnsi="Arial" w:cs="Arial"/>
                <w:sz w:val="16"/>
                <w:szCs w:val="14"/>
                <w:lang w:val="en-US"/>
              </w:rPr>
              <w:t xml:space="preserve">Single nucleotide polymorphism within NAT2  </w:t>
            </w:r>
          </w:p>
        </w:tc>
        <w:tc>
          <w:tcPr>
            <w:tcW w:w="1213" w:type="dxa"/>
          </w:tcPr>
          <w:p w14:paraId="59115A2F" w14:textId="77777777" w:rsidR="00CB30CB" w:rsidRPr="004C6A1A" w:rsidRDefault="00CB30CB" w:rsidP="00CB30CB">
            <w:pPr>
              <w:jc w:val="center"/>
              <w:rPr>
                <w:rFonts w:ascii="Arial" w:hAnsi="Arial" w:cs="Arial"/>
                <w:sz w:val="16"/>
                <w:szCs w:val="16"/>
                <w:lang w:val="en-US"/>
              </w:rPr>
            </w:pPr>
          </w:p>
        </w:tc>
      </w:tr>
      <w:tr w:rsidR="00CB30CB" w:rsidRPr="003A0201" w14:paraId="7FE20FAE" w14:textId="77777777" w:rsidTr="004106A5">
        <w:tc>
          <w:tcPr>
            <w:tcW w:w="2356" w:type="dxa"/>
          </w:tcPr>
          <w:p w14:paraId="4A5BD4C8" w14:textId="75A1115F" w:rsidR="00CB30CB" w:rsidRPr="00CB30CB" w:rsidRDefault="00404835" w:rsidP="00CB30CB">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GTP002_</w:t>
            </w:r>
            <w:r w:rsidR="00CB30CB" w:rsidRPr="00CB30CB">
              <w:rPr>
                <w:rFonts w:ascii="Arial" w:hAnsi="Arial" w:cs="Arial"/>
                <w:b/>
                <w:bCs/>
                <w:color w:val="365F91" w:themeColor="accent1" w:themeShade="BF"/>
                <w:sz w:val="16"/>
                <w:szCs w:val="14"/>
              </w:rPr>
              <w:t>rs2069521</w:t>
            </w:r>
          </w:p>
        </w:tc>
        <w:tc>
          <w:tcPr>
            <w:tcW w:w="6059" w:type="dxa"/>
          </w:tcPr>
          <w:p w14:paraId="3FFEDA8B" w14:textId="500D6A32" w:rsidR="00CB30CB" w:rsidRPr="00CB30CB" w:rsidRDefault="00CB30CB" w:rsidP="00CB30CB">
            <w:pPr>
              <w:jc w:val="left"/>
              <w:rPr>
                <w:rFonts w:ascii="Arial" w:hAnsi="Arial" w:cs="Arial"/>
                <w:sz w:val="16"/>
                <w:szCs w:val="14"/>
                <w:lang w:val="en-US"/>
              </w:rPr>
            </w:pPr>
            <w:r w:rsidRPr="00CB30CB">
              <w:rPr>
                <w:rFonts w:ascii="Arial" w:hAnsi="Arial" w:cs="Arial"/>
                <w:sz w:val="16"/>
                <w:szCs w:val="14"/>
                <w:lang w:val="en-US"/>
              </w:rPr>
              <w:t xml:space="preserve">Single nucleotide polymorphism within CYP1A2  </w:t>
            </w:r>
          </w:p>
        </w:tc>
        <w:tc>
          <w:tcPr>
            <w:tcW w:w="1213" w:type="dxa"/>
          </w:tcPr>
          <w:p w14:paraId="2F12D0D4" w14:textId="77777777" w:rsidR="00CB30CB" w:rsidRPr="004C6A1A" w:rsidRDefault="00CB30CB" w:rsidP="00CB30CB">
            <w:pPr>
              <w:jc w:val="center"/>
              <w:rPr>
                <w:rFonts w:ascii="Arial" w:hAnsi="Arial" w:cs="Arial"/>
                <w:sz w:val="16"/>
                <w:szCs w:val="16"/>
                <w:lang w:val="en-US"/>
              </w:rPr>
            </w:pPr>
          </w:p>
        </w:tc>
      </w:tr>
      <w:tr w:rsidR="00CB30CB" w:rsidRPr="003A0201" w14:paraId="70E586C4" w14:textId="77777777" w:rsidTr="004106A5">
        <w:tc>
          <w:tcPr>
            <w:tcW w:w="2356" w:type="dxa"/>
          </w:tcPr>
          <w:p w14:paraId="1E808F08" w14:textId="3F2456C2" w:rsidR="00CB30CB" w:rsidRPr="00CB30CB" w:rsidRDefault="00404835" w:rsidP="00CB30CB">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GTP002_</w:t>
            </w:r>
            <w:r w:rsidR="00CB30CB" w:rsidRPr="00CB30CB">
              <w:rPr>
                <w:rFonts w:ascii="Arial" w:hAnsi="Arial" w:cs="Arial"/>
                <w:b/>
                <w:bCs/>
                <w:color w:val="365F91" w:themeColor="accent1" w:themeShade="BF"/>
                <w:sz w:val="16"/>
                <w:szCs w:val="14"/>
              </w:rPr>
              <w:t>rs2069526</w:t>
            </w:r>
          </w:p>
        </w:tc>
        <w:tc>
          <w:tcPr>
            <w:tcW w:w="6059" w:type="dxa"/>
          </w:tcPr>
          <w:p w14:paraId="44FBF375" w14:textId="2DAFEEE9" w:rsidR="00CB30CB" w:rsidRPr="00CB30CB" w:rsidRDefault="00CB30CB" w:rsidP="00CB30CB">
            <w:pPr>
              <w:jc w:val="left"/>
              <w:rPr>
                <w:rFonts w:ascii="Arial" w:hAnsi="Arial" w:cs="Arial"/>
                <w:sz w:val="16"/>
                <w:szCs w:val="14"/>
                <w:lang w:val="en-US"/>
              </w:rPr>
            </w:pPr>
            <w:r w:rsidRPr="00CB30CB">
              <w:rPr>
                <w:rFonts w:ascii="Arial" w:hAnsi="Arial" w:cs="Arial"/>
                <w:sz w:val="16"/>
                <w:szCs w:val="14"/>
                <w:lang w:val="en-US"/>
              </w:rPr>
              <w:t xml:space="preserve">Single nucleotide polymorphism within CYP1A2  </w:t>
            </w:r>
          </w:p>
        </w:tc>
        <w:tc>
          <w:tcPr>
            <w:tcW w:w="1213" w:type="dxa"/>
          </w:tcPr>
          <w:p w14:paraId="10B7A945" w14:textId="77777777" w:rsidR="00CB30CB" w:rsidRPr="004C6A1A" w:rsidRDefault="00CB30CB" w:rsidP="00CB30CB">
            <w:pPr>
              <w:jc w:val="center"/>
              <w:rPr>
                <w:rFonts w:ascii="Arial" w:hAnsi="Arial" w:cs="Arial"/>
                <w:sz w:val="16"/>
                <w:szCs w:val="16"/>
                <w:lang w:val="en-US"/>
              </w:rPr>
            </w:pPr>
          </w:p>
        </w:tc>
      </w:tr>
      <w:tr w:rsidR="00CB30CB" w:rsidRPr="003A0201" w14:paraId="612A1891" w14:textId="77777777" w:rsidTr="004106A5">
        <w:tc>
          <w:tcPr>
            <w:tcW w:w="2356" w:type="dxa"/>
          </w:tcPr>
          <w:p w14:paraId="30701114" w14:textId="3DD49A9D" w:rsidR="00CB30CB" w:rsidRPr="00CB30CB" w:rsidRDefault="00404835" w:rsidP="00CB30CB">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GTP002_</w:t>
            </w:r>
            <w:r w:rsidR="00CB30CB" w:rsidRPr="00CB30CB">
              <w:rPr>
                <w:rFonts w:ascii="Arial" w:hAnsi="Arial" w:cs="Arial"/>
                <w:b/>
                <w:bCs/>
                <w:color w:val="365F91" w:themeColor="accent1" w:themeShade="BF"/>
                <w:sz w:val="16"/>
                <w:szCs w:val="14"/>
              </w:rPr>
              <w:t>rs2235544</w:t>
            </w:r>
          </w:p>
        </w:tc>
        <w:tc>
          <w:tcPr>
            <w:tcW w:w="6059" w:type="dxa"/>
          </w:tcPr>
          <w:p w14:paraId="564BFA1D" w14:textId="516D25F4" w:rsidR="00CB30CB" w:rsidRPr="00CB30CB" w:rsidRDefault="00CB30CB" w:rsidP="00CB30CB">
            <w:pPr>
              <w:jc w:val="left"/>
              <w:rPr>
                <w:rFonts w:ascii="Arial" w:hAnsi="Arial" w:cs="Arial"/>
                <w:sz w:val="16"/>
                <w:szCs w:val="14"/>
                <w:lang w:val="en-US"/>
              </w:rPr>
            </w:pPr>
            <w:r w:rsidRPr="00CB30CB">
              <w:rPr>
                <w:rFonts w:ascii="Arial" w:hAnsi="Arial" w:cs="Arial"/>
                <w:sz w:val="16"/>
                <w:szCs w:val="14"/>
                <w:lang w:val="en-US"/>
              </w:rPr>
              <w:t xml:space="preserve">Single nucleotide polymorphism within DIO1  </w:t>
            </w:r>
          </w:p>
        </w:tc>
        <w:tc>
          <w:tcPr>
            <w:tcW w:w="1213" w:type="dxa"/>
          </w:tcPr>
          <w:p w14:paraId="3BC7202C" w14:textId="77777777" w:rsidR="00CB30CB" w:rsidRPr="004C6A1A" w:rsidRDefault="00CB30CB" w:rsidP="00CB30CB">
            <w:pPr>
              <w:jc w:val="center"/>
              <w:rPr>
                <w:rFonts w:ascii="Arial" w:hAnsi="Arial" w:cs="Arial"/>
                <w:sz w:val="16"/>
                <w:szCs w:val="16"/>
                <w:lang w:val="en-US"/>
              </w:rPr>
            </w:pPr>
          </w:p>
        </w:tc>
      </w:tr>
      <w:tr w:rsidR="00CB30CB" w:rsidRPr="003A0201" w14:paraId="2144782C" w14:textId="77777777" w:rsidTr="004106A5">
        <w:tc>
          <w:tcPr>
            <w:tcW w:w="2356" w:type="dxa"/>
          </w:tcPr>
          <w:p w14:paraId="26FD51B0" w14:textId="203C4A42" w:rsidR="00CB30CB" w:rsidRPr="00CB30CB" w:rsidRDefault="00404835" w:rsidP="00CB30CB">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GTP002_</w:t>
            </w:r>
            <w:r w:rsidR="00CB30CB" w:rsidRPr="00CB30CB">
              <w:rPr>
                <w:rFonts w:ascii="Arial" w:hAnsi="Arial" w:cs="Arial"/>
                <w:b/>
                <w:bCs/>
                <w:color w:val="365F91" w:themeColor="accent1" w:themeShade="BF"/>
                <w:sz w:val="16"/>
                <w:szCs w:val="14"/>
              </w:rPr>
              <w:t>rs225011</w:t>
            </w:r>
          </w:p>
        </w:tc>
        <w:tc>
          <w:tcPr>
            <w:tcW w:w="6059" w:type="dxa"/>
          </w:tcPr>
          <w:p w14:paraId="5F338CB3" w14:textId="6355DC27" w:rsidR="00CB30CB" w:rsidRPr="00CB30CB" w:rsidRDefault="00CB30CB" w:rsidP="00CB30CB">
            <w:pPr>
              <w:jc w:val="left"/>
              <w:rPr>
                <w:rFonts w:ascii="Arial" w:hAnsi="Arial" w:cs="Arial"/>
                <w:sz w:val="16"/>
                <w:szCs w:val="14"/>
                <w:lang w:val="en-US"/>
              </w:rPr>
            </w:pPr>
            <w:r w:rsidRPr="00CB30CB">
              <w:rPr>
                <w:rFonts w:ascii="Arial" w:hAnsi="Arial" w:cs="Arial"/>
                <w:sz w:val="16"/>
                <w:szCs w:val="14"/>
                <w:lang w:val="en-US"/>
              </w:rPr>
              <w:t xml:space="preserve">Single nucleotide polymorphism within DIO2  </w:t>
            </w:r>
          </w:p>
        </w:tc>
        <w:tc>
          <w:tcPr>
            <w:tcW w:w="1213" w:type="dxa"/>
          </w:tcPr>
          <w:p w14:paraId="57A99EF8" w14:textId="77777777" w:rsidR="00CB30CB" w:rsidRPr="004C6A1A" w:rsidRDefault="00CB30CB" w:rsidP="00CB30CB">
            <w:pPr>
              <w:jc w:val="center"/>
              <w:rPr>
                <w:rFonts w:ascii="Arial" w:hAnsi="Arial" w:cs="Arial"/>
                <w:sz w:val="16"/>
                <w:szCs w:val="16"/>
                <w:lang w:val="en-US"/>
              </w:rPr>
            </w:pPr>
          </w:p>
        </w:tc>
      </w:tr>
      <w:tr w:rsidR="00CB30CB" w:rsidRPr="003A0201" w14:paraId="588DCBEE" w14:textId="77777777" w:rsidTr="004106A5">
        <w:tc>
          <w:tcPr>
            <w:tcW w:w="2356" w:type="dxa"/>
          </w:tcPr>
          <w:p w14:paraId="5AC2EEEC" w14:textId="43F99BEB" w:rsidR="00CB30CB" w:rsidRPr="00CB30CB" w:rsidRDefault="00404835" w:rsidP="00CB30CB">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GTP002_</w:t>
            </w:r>
            <w:r w:rsidR="00CB30CB" w:rsidRPr="00CB30CB">
              <w:rPr>
                <w:rFonts w:ascii="Arial" w:hAnsi="Arial" w:cs="Arial"/>
                <w:b/>
                <w:bCs/>
                <w:color w:val="365F91" w:themeColor="accent1" w:themeShade="BF"/>
                <w:sz w:val="16"/>
                <w:szCs w:val="14"/>
              </w:rPr>
              <w:t>rs225012</w:t>
            </w:r>
          </w:p>
        </w:tc>
        <w:tc>
          <w:tcPr>
            <w:tcW w:w="6059" w:type="dxa"/>
          </w:tcPr>
          <w:p w14:paraId="0354C3C2" w14:textId="6FEBAE30" w:rsidR="00CB30CB" w:rsidRPr="00CB30CB" w:rsidRDefault="00CB30CB" w:rsidP="00CB30CB">
            <w:pPr>
              <w:jc w:val="left"/>
              <w:rPr>
                <w:rFonts w:ascii="Arial" w:hAnsi="Arial" w:cs="Arial"/>
                <w:sz w:val="16"/>
                <w:szCs w:val="14"/>
                <w:lang w:val="en-US"/>
              </w:rPr>
            </w:pPr>
            <w:r w:rsidRPr="00CB30CB">
              <w:rPr>
                <w:rFonts w:ascii="Arial" w:hAnsi="Arial" w:cs="Arial"/>
                <w:sz w:val="16"/>
                <w:szCs w:val="14"/>
                <w:lang w:val="en-US"/>
              </w:rPr>
              <w:t xml:space="preserve">Single nucleotide polymorphism within DIO2  </w:t>
            </w:r>
          </w:p>
        </w:tc>
        <w:tc>
          <w:tcPr>
            <w:tcW w:w="1213" w:type="dxa"/>
          </w:tcPr>
          <w:p w14:paraId="65E68BCB" w14:textId="77777777" w:rsidR="00CB30CB" w:rsidRPr="004C6A1A" w:rsidRDefault="00CB30CB" w:rsidP="00CB30CB">
            <w:pPr>
              <w:jc w:val="center"/>
              <w:rPr>
                <w:rFonts w:ascii="Arial" w:hAnsi="Arial" w:cs="Arial"/>
                <w:sz w:val="16"/>
                <w:szCs w:val="16"/>
                <w:lang w:val="en-US"/>
              </w:rPr>
            </w:pPr>
          </w:p>
        </w:tc>
      </w:tr>
      <w:tr w:rsidR="00CB30CB" w:rsidRPr="003A0201" w14:paraId="6200C791" w14:textId="77777777" w:rsidTr="004106A5">
        <w:tc>
          <w:tcPr>
            <w:tcW w:w="2356" w:type="dxa"/>
          </w:tcPr>
          <w:p w14:paraId="52D54A7E" w14:textId="191ACE5C" w:rsidR="00CB30CB" w:rsidRPr="00CB30CB" w:rsidRDefault="00404835" w:rsidP="00CB30CB">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GTP002_</w:t>
            </w:r>
            <w:r w:rsidR="00CB30CB" w:rsidRPr="00CB30CB">
              <w:rPr>
                <w:rFonts w:ascii="Arial" w:hAnsi="Arial" w:cs="Arial"/>
                <w:b/>
                <w:bCs/>
                <w:color w:val="365F91" w:themeColor="accent1" w:themeShade="BF"/>
                <w:sz w:val="16"/>
                <w:szCs w:val="14"/>
              </w:rPr>
              <w:t>rs225014</w:t>
            </w:r>
          </w:p>
        </w:tc>
        <w:tc>
          <w:tcPr>
            <w:tcW w:w="6059" w:type="dxa"/>
          </w:tcPr>
          <w:p w14:paraId="5B97A63A" w14:textId="3F866877" w:rsidR="00CB30CB" w:rsidRPr="00CB30CB" w:rsidRDefault="00CB30CB" w:rsidP="00CB30CB">
            <w:pPr>
              <w:jc w:val="left"/>
              <w:rPr>
                <w:rFonts w:ascii="Arial" w:hAnsi="Arial" w:cs="Arial"/>
                <w:sz w:val="16"/>
                <w:szCs w:val="14"/>
                <w:lang w:val="en-US"/>
              </w:rPr>
            </w:pPr>
            <w:r w:rsidRPr="00CB30CB">
              <w:rPr>
                <w:rFonts w:ascii="Arial" w:hAnsi="Arial" w:cs="Arial"/>
                <w:sz w:val="16"/>
                <w:szCs w:val="14"/>
                <w:lang w:val="en-US"/>
              </w:rPr>
              <w:t xml:space="preserve">Single nucleotide polymorphism within DIO2  </w:t>
            </w:r>
          </w:p>
        </w:tc>
        <w:tc>
          <w:tcPr>
            <w:tcW w:w="1213" w:type="dxa"/>
          </w:tcPr>
          <w:p w14:paraId="63D0F2D5" w14:textId="77777777" w:rsidR="00CB30CB" w:rsidRPr="004C6A1A" w:rsidRDefault="00CB30CB" w:rsidP="00CB30CB">
            <w:pPr>
              <w:jc w:val="center"/>
              <w:rPr>
                <w:rFonts w:ascii="Arial" w:hAnsi="Arial" w:cs="Arial"/>
                <w:sz w:val="16"/>
                <w:szCs w:val="16"/>
                <w:lang w:val="en-US"/>
              </w:rPr>
            </w:pPr>
          </w:p>
        </w:tc>
      </w:tr>
      <w:tr w:rsidR="00CB30CB" w:rsidRPr="003A0201" w14:paraId="16944E58" w14:textId="77777777" w:rsidTr="004106A5">
        <w:tc>
          <w:tcPr>
            <w:tcW w:w="2356" w:type="dxa"/>
          </w:tcPr>
          <w:p w14:paraId="52F4FEFC" w14:textId="346B6BA0" w:rsidR="00CB30CB" w:rsidRPr="00CB30CB" w:rsidRDefault="00404835" w:rsidP="00CB30CB">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GTP002_</w:t>
            </w:r>
            <w:r w:rsidR="00CB30CB" w:rsidRPr="00CB30CB">
              <w:rPr>
                <w:rFonts w:ascii="Arial" w:hAnsi="Arial" w:cs="Arial"/>
                <w:b/>
                <w:bCs/>
                <w:color w:val="365F91" w:themeColor="accent1" w:themeShade="BF"/>
                <w:sz w:val="16"/>
                <w:szCs w:val="14"/>
              </w:rPr>
              <w:t>rs2470890</w:t>
            </w:r>
          </w:p>
        </w:tc>
        <w:tc>
          <w:tcPr>
            <w:tcW w:w="6059" w:type="dxa"/>
          </w:tcPr>
          <w:p w14:paraId="1BE6E650" w14:textId="22626EFB" w:rsidR="00CB30CB" w:rsidRPr="00CB30CB" w:rsidRDefault="00CB30CB" w:rsidP="00CB30CB">
            <w:pPr>
              <w:jc w:val="left"/>
              <w:rPr>
                <w:rFonts w:ascii="Arial" w:hAnsi="Arial" w:cs="Arial"/>
                <w:sz w:val="16"/>
                <w:szCs w:val="14"/>
                <w:lang w:val="en-US"/>
              </w:rPr>
            </w:pPr>
            <w:r w:rsidRPr="00CB30CB">
              <w:rPr>
                <w:rFonts w:ascii="Arial" w:hAnsi="Arial" w:cs="Arial"/>
                <w:sz w:val="16"/>
                <w:szCs w:val="14"/>
                <w:lang w:val="en-US"/>
              </w:rPr>
              <w:t xml:space="preserve">Single nucleotide polymorphism within CYP1A2  </w:t>
            </w:r>
          </w:p>
        </w:tc>
        <w:tc>
          <w:tcPr>
            <w:tcW w:w="1213" w:type="dxa"/>
          </w:tcPr>
          <w:p w14:paraId="041E3999" w14:textId="77777777" w:rsidR="00CB30CB" w:rsidRPr="004C6A1A" w:rsidRDefault="00CB30CB" w:rsidP="00CB30CB">
            <w:pPr>
              <w:jc w:val="center"/>
              <w:rPr>
                <w:rFonts w:ascii="Arial" w:hAnsi="Arial" w:cs="Arial"/>
                <w:sz w:val="16"/>
                <w:szCs w:val="16"/>
                <w:lang w:val="en-US"/>
              </w:rPr>
            </w:pPr>
          </w:p>
        </w:tc>
      </w:tr>
      <w:tr w:rsidR="00CB30CB" w:rsidRPr="003A0201" w14:paraId="44B7F2F0" w14:textId="77777777" w:rsidTr="004106A5">
        <w:tc>
          <w:tcPr>
            <w:tcW w:w="2356" w:type="dxa"/>
          </w:tcPr>
          <w:p w14:paraId="528E3C71" w14:textId="180CA88D" w:rsidR="00CB30CB" w:rsidRPr="00CB30CB" w:rsidRDefault="00404835" w:rsidP="00CB30CB">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GTP002_</w:t>
            </w:r>
            <w:r w:rsidR="00CB30CB" w:rsidRPr="00CB30CB">
              <w:rPr>
                <w:rFonts w:ascii="Arial" w:hAnsi="Arial" w:cs="Arial"/>
                <w:b/>
                <w:bCs/>
                <w:color w:val="365F91" w:themeColor="accent1" w:themeShade="BF"/>
                <w:sz w:val="16"/>
                <w:szCs w:val="14"/>
              </w:rPr>
              <w:t>rs28399433</w:t>
            </w:r>
          </w:p>
        </w:tc>
        <w:tc>
          <w:tcPr>
            <w:tcW w:w="6059" w:type="dxa"/>
          </w:tcPr>
          <w:p w14:paraId="35B196EA" w14:textId="20E49D47" w:rsidR="00CB30CB" w:rsidRPr="00CB30CB" w:rsidRDefault="00CB30CB" w:rsidP="00CB30CB">
            <w:pPr>
              <w:jc w:val="left"/>
              <w:rPr>
                <w:rFonts w:ascii="Arial" w:hAnsi="Arial" w:cs="Arial"/>
                <w:sz w:val="16"/>
                <w:szCs w:val="14"/>
                <w:lang w:val="en-US"/>
              </w:rPr>
            </w:pPr>
            <w:r w:rsidRPr="00CB30CB">
              <w:rPr>
                <w:rFonts w:ascii="Arial" w:hAnsi="Arial" w:cs="Arial"/>
                <w:sz w:val="16"/>
                <w:szCs w:val="14"/>
                <w:lang w:val="en-US"/>
              </w:rPr>
              <w:t xml:space="preserve">Single nucleotide polymorphism within CYP2A6  </w:t>
            </w:r>
          </w:p>
        </w:tc>
        <w:tc>
          <w:tcPr>
            <w:tcW w:w="1213" w:type="dxa"/>
          </w:tcPr>
          <w:p w14:paraId="78F75D01" w14:textId="77777777" w:rsidR="00CB30CB" w:rsidRPr="004C6A1A" w:rsidRDefault="00CB30CB" w:rsidP="00CB30CB">
            <w:pPr>
              <w:jc w:val="center"/>
              <w:rPr>
                <w:rFonts w:ascii="Arial" w:hAnsi="Arial" w:cs="Arial"/>
                <w:sz w:val="16"/>
                <w:szCs w:val="16"/>
                <w:lang w:val="en-US"/>
              </w:rPr>
            </w:pPr>
          </w:p>
        </w:tc>
      </w:tr>
      <w:tr w:rsidR="00CB30CB" w:rsidRPr="003A0201" w14:paraId="38C816AF" w14:textId="77777777" w:rsidTr="004106A5">
        <w:tc>
          <w:tcPr>
            <w:tcW w:w="2356" w:type="dxa"/>
          </w:tcPr>
          <w:p w14:paraId="5FEFB987" w14:textId="38AAF161" w:rsidR="00CB30CB" w:rsidRPr="00CB30CB" w:rsidRDefault="00404835" w:rsidP="00CB30CB">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GTP002_</w:t>
            </w:r>
            <w:r w:rsidR="00CB30CB" w:rsidRPr="00CB30CB">
              <w:rPr>
                <w:rFonts w:ascii="Arial" w:hAnsi="Arial" w:cs="Arial"/>
                <w:b/>
                <w:bCs/>
                <w:color w:val="365F91" w:themeColor="accent1" w:themeShade="BF"/>
                <w:sz w:val="16"/>
                <w:szCs w:val="14"/>
              </w:rPr>
              <w:t>rs301799</w:t>
            </w:r>
          </w:p>
        </w:tc>
        <w:tc>
          <w:tcPr>
            <w:tcW w:w="6059" w:type="dxa"/>
          </w:tcPr>
          <w:p w14:paraId="0AAD4FCE" w14:textId="7D72808F" w:rsidR="00CB30CB" w:rsidRPr="00CB30CB" w:rsidRDefault="00CB30CB" w:rsidP="00CB30CB">
            <w:pPr>
              <w:jc w:val="left"/>
              <w:rPr>
                <w:rFonts w:ascii="Arial" w:hAnsi="Arial" w:cs="Arial"/>
                <w:sz w:val="16"/>
                <w:szCs w:val="14"/>
                <w:lang w:val="en-US"/>
              </w:rPr>
            </w:pPr>
            <w:r w:rsidRPr="00CB30CB">
              <w:rPr>
                <w:rFonts w:ascii="Arial" w:hAnsi="Arial" w:cs="Arial"/>
                <w:sz w:val="16"/>
                <w:szCs w:val="14"/>
                <w:lang w:val="en-US"/>
              </w:rPr>
              <w:t xml:space="preserve">Single nucleotide polymorphism within RERE  </w:t>
            </w:r>
          </w:p>
        </w:tc>
        <w:tc>
          <w:tcPr>
            <w:tcW w:w="1213" w:type="dxa"/>
          </w:tcPr>
          <w:p w14:paraId="35DB4A8F" w14:textId="77777777" w:rsidR="00CB30CB" w:rsidRPr="004C6A1A" w:rsidRDefault="00CB30CB" w:rsidP="00CB30CB">
            <w:pPr>
              <w:jc w:val="center"/>
              <w:rPr>
                <w:rFonts w:ascii="Arial" w:hAnsi="Arial" w:cs="Arial"/>
                <w:sz w:val="16"/>
                <w:szCs w:val="16"/>
                <w:lang w:val="en-US"/>
              </w:rPr>
            </w:pPr>
          </w:p>
        </w:tc>
      </w:tr>
      <w:tr w:rsidR="00CB30CB" w:rsidRPr="003A0201" w14:paraId="789DEB55" w14:textId="77777777" w:rsidTr="004106A5">
        <w:tc>
          <w:tcPr>
            <w:tcW w:w="2356" w:type="dxa"/>
          </w:tcPr>
          <w:p w14:paraId="6F1AFD08" w14:textId="10FAED02" w:rsidR="00CB30CB" w:rsidRPr="00CB30CB" w:rsidRDefault="00404835" w:rsidP="00CB30CB">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GTP002_</w:t>
            </w:r>
            <w:r w:rsidR="00CB30CB" w:rsidRPr="00CB30CB">
              <w:rPr>
                <w:rFonts w:ascii="Arial" w:hAnsi="Arial" w:cs="Arial"/>
                <w:b/>
                <w:bCs/>
                <w:color w:val="365F91" w:themeColor="accent1" w:themeShade="BF"/>
                <w:sz w:val="16"/>
                <w:szCs w:val="14"/>
              </w:rPr>
              <w:t>rs35599367</w:t>
            </w:r>
          </w:p>
        </w:tc>
        <w:tc>
          <w:tcPr>
            <w:tcW w:w="6059" w:type="dxa"/>
          </w:tcPr>
          <w:p w14:paraId="796A045A" w14:textId="2CBAF100" w:rsidR="00CB30CB" w:rsidRPr="00CB30CB" w:rsidRDefault="00CB30CB" w:rsidP="00CB30CB">
            <w:pPr>
              <w:jc w:val="left"/>
              <w:rPr>
                <w:rFonts w:ascii="Arial" w:hAnsi="Arial" w:cs="Arial"/>
                <w:sz w:val="16"/>
                <w:szCs w:val="14"/>
                <w:lang w:val="en-US"/>
              </w:rPr>
            </w:pPr>
            <w:r w:rsidRPr="00CB30CB">
              <w:rPr>
                <w:rFonts w:ascii="Arial" w:hAnsi="Arial" w:cs="Arial"/>
                <w:sz w:val="16"/>
                <w:szCs w:val="14"/>
                <w:lang w:val="en-US"/>
              </w:rPr>
              <w:t xml:space="preserve">Single nucleotide polymorphism within CYP3A4  </w:t>
            </w:r>
          </w:p>
        </w:tc>
        <w:tc>
          <w:tcPr>
            <w:tcW w:w="1213" w:type="dxa"/>
          </w:tcPr>
          <w:p w14:paraId="7335F8FD" w14:textId="77777777" w:rsidR="00CB30CB" w:rsidRPr="004C6A1A" w:rsidRDefault="00CB30CB" w:rsidP="00CB30CB">
            <w:pPr>
              <w:jc w:val="center"/>
              <w:rPr>
                <w:rFonts w:ascii="Arial" w:hAnsi="Arial" w:cs="Arial"/>
                <w:sz w:val="16"/>
                <w:szCs w:val="16"/>
                <w:lang w:val="en-US"/>
              </w:rPr>
            </w:pPr>
          </w:p>
        </w:tc>
      </w:tr>
      <w:tr w:rsidR="00CB30CB" w:rsidRPr="003A0201" w14:paraId="48E0AD4B" w14:textId="77777777" w:rsidTr="004106A5">
        <w:tc>
          <w:tcPr>
            <w:tcW w:w="2356" w:type="dxa"/>
          </w:tcPr>
          <w:p w14:paraId="5D5A0B98" w14:textId="0563263E" w:rsidR="00CB30CB" w:rsidRPr="00CB30CB" w:rsidRDefault="00404835" w:rsidP="00CB30CB">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GTP002_</w:t>
            </w:r>
            <w:r w:rsidR="00CB30CB" w:rsidRPr="00CB30CB">
              <w:rPr>
                <w:rFonts w:ascii="Arial" w:hAnsi="Arial" w:cs="Arial"/>
                <w:b/>
                <w:bCs/>
                <w:color w:val="365F91" w:themeColor="accent1" w:themeShade="BF"/>
                <w:sz w:val="16"/>
                <w:szCs w:val="14"/>
              </w:rPr>
              <w:t>rs366631</w:t>
            </w:r>
          </w:p>
        </w:tc>
        <w:tc>
          <w:tcPr>
            <w:tcW w:w="6059" w:type="dxa"/>
          </w:tcPr>
          <w:p w14:paraId="627BBFD3" w14:textId="1ABC5B01" w:rsidR="00CB30CB" w:rsidRPr="00CB30CB" w:rsidRDefault="00CB30CB" w:rsidP="00CB30CB">
            <w:pPr>
              <w:jc w:val="left"/>
              <w:rPr>
                <w:rFonts w:ascii="Arial" w:hAnsi="Arial" w:cs="Arial"/>
                <w:sz w:val="16"/>
                <w:szCs w:val="14"/>
                <w:lang w:val="en-US"/>
              </w:rPr>
            </w:pPr>
            <w:r w:rsidRPr="00CB30CB">
              <w:rPr>
                <w:rFonts w:ascii="Arial" w:hAnsi="Arial" w:cs="Arial"/>
                <w:sz w:val="16"/>
                <w:szCs w:val="14"/>
                <w:lang w:val="en-US"/>
              </w:rPr>
              <w:t xml:space="preserve">Single nucleotide polymorphism within GSTM1  </w:t>
            </w:r>
          </w:p>
        </w:tc>
        <w:tc>
          <w:tcPr>
            <w:tcW w:w="1213" w:type="dxa"/>
          </w:tcPr>
          <w:p w14:paraId="407AFA4A" w14:textId="77777777" w:rsidR="00CB30CB" w:rsidRPr="004C6A1A" w:rsidRDefault="00CB30CB" w:rsidP="00CB30CB">
            <w:pPr>
              <w:jc w:val="center"/>
              <w:rPr>
                <w:rFonts w:ascii="Arial" w:hAnsi="Arial" w:cs="Arial"/>
                <w:sz w:val="16"/>
                <w:szCs w:val="16"/>
                <w:lang w:val="en-US"/>
              </w:rPr>
            </w:pPr>
          </w:p>
        </w:tc>
      </w:tr>
      <w:tr w:rsidR="00CB30CB" w:rsidRPr="003A0201" w14:paraId="321DFB12" w14:textId="77777777" w:rsidTr="004106A5">
        <w:tc>
          <w:tcPr>
            <w:tcW w:w="2356" w:type="dxa"/>
          </w:tcPr>
          <w:p w14:paraId="6E64E9DD" w14:textId="47BEDB0F" w:rsidR="00CB30CB" w:rsidRPr="00CB30CB" w:rsidRDefault="00404835" w:rsidP="00CB30CB">
            <w:pPr>
              <w:jc w:val="left"/>
              <w:rPr>
                <w:rFonts w:ascii="Arial" w:hAnsi="Arial" w:cs="Arial"/>
                <w:b/>
                <w:bCs/>
                <w:color w:val="365F91" w:themeColor="accent1" w:themeShade="BF"/>
                <w:sz w:val="16"/>
                <w:szCs w:val="14"/>
                <w:lang w:val="en-US"/>
              </w:rPr>
            </w:pPr>
            <w:r>
              <w:rPr>
                <w:rFonts w:ascii="Arial" w:hAnsi="Arial" w:cs="Arial"/>
                <w:b/>
                <w:bCs/>
                <w:color w:val="365F91" w:themeColor="accent1" w:themeShade="BF"/>
                <w:sz w:val="16"/>
                <w:szCs w:val="14"/>
              </w:rPr>
              <w:t>GTP002_</w:t>
            </w:r>
            <w:r w:rsidR="00CB30CB" w:rsidRPr="00CB30CB">
              <w:rPr>
                <w:rFonts w:ascii="Arial" w:hAnsi="Arial" w:cs="Arial"/>
                <w:b/>
                <w:bCs/>
                <w:color w:val="365F91" w:themeColor="accent1" w:themeShade="BF"/>
                <w:sz w:val="16"/>
                <w:szCs w:val="14"/>
              </w:rPr>
              <w:t>rs4646421</w:t>
            </w:r>
          </w:p>
        </w:tc>
        <w:tc>
          <w:tcPr>
            <w:tcW w:w="6059" w:type="dxa"/>
          </w:tcPr>
          <w:p w14:paraId="306CB866" w14:textId="46FBEC36" w:rsidR="00CB30CB" w:rsidRPr="00CB30CB" w:rsidRDefault="00CB30CB" w:rsidP="00CB30CB">
            <w:pPr>
              <w:jc w:val="left"/>
              <w:rPr>
                <w:rFonts w:ascii="Arial" w:hAnsi="Arial" w:cs="Arial"/>
                <w:sz w:val="16"/>
                <w:szCs w:val="14"/>
                <w:lang w:val="en-US"/>
              </w:rPr>
            </w:pPr>
            <w:r w:rsidRPr="00CB30CB">
              <w:rPr>
                <w:rFonts w:ascii="Arial" w:hAnsi="Arial" w:cs="Arial"/>
                <w:sz w:val="16"/>
                <w:szCs w:val="14"/>
                <w:lang w:val="en-US"/>
              </w:rPr>
              <w:t xml:space="preserve">Single nucleotide polymorphism within CYP1A1  </w:t>
            </w:r>
          </w:p>
        </w:tc>
        <w:tc>
          <w:tcPr>
            <w:tcW w:w="1213" w:type="dxa"/>
          </w:tcPr>
          <w:p w14:paraId="55EAF74C" w14:textId="77777777" w:rsidR="00CB30CB" w:rsidRPr="004C6A1A" w:rsidRDefault="00CB30CB" w:rsidP="00CB30CB">
            <w:pPr>
              <w:jc w:val="center"/>
              <w:rPr>
                <w:rFonts w:ascii="Arial" w:hAnsi="Arial" w:cs="Arial"/>
                <w:sz w:val="16"/>
                <w:szCs w:val="16"/>
                <w:lang w:val="en-US"/>
              </w:rPr>
            </w:pPr>
          </w:p>
        </w:tc>
      </w:tr>
      <w:tr w:rsidR="00CB30CB" w:rsidRPr="003A0201" w14:paraId="06A2829F" w14:textId="77777777" w:rsidTr="004106A5">
        <w:tc>
          <w:tcPr>
            <w:tcW w:w="2356" w:type="dxa"/>
          </w:tcPr>
          <w:p w14:paraId="0304E576" w14:textId="43A62CFB" w:rsidR="00CB30CB" w:rsidRPr="00CB30CB" w:rsidRDefault="00404835" w:rsidP="00CB30CB">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GTP002_</w:t>
            </w:r>
            <w:r w:rsidR="00CB30CB" w:rsidRPr="00CB30CB">
              <w:rPr>
                <w:rFonts w:ascii="Arial" w:hAnsi="Arial" w:cs="Arial"/>
                <w:b/>
                <w:bCs/>
                <w:color w:val="365F91" w:themeColor="accent1" w:themeShade="BF"/>
                <w:sz w:val="16"/>
                <w:szCs w:val="14"/>
              </w:rPr>
              <w:t>rs4986988</w:t>
            </w:r>
          </w:p>
        </w:tc>
        <w:tc>
          <w:tcPr>
            <w:tcW w:w="6059" w:type="dxa"/>
          </w:tcPr>
          <w:p w14:paraId="6DE3A09A" w14:textId="49A1ABF5" w:rsidR="00CB30CB" w:rsidRPr="00CB30CB" w:rsidRDefault="00CB30CB" w:rsidP="00CB30CB">
            <w:pPr>
              <w:jc w:val="left"/>
              <w:rPr>
                <w:rFonts w:ascii="Arial" w:hAnsi="Arial" w:cs="Arial"/>
                <w:sz w:val="16"/>
                <w:szCs w:val="14"/>
                <w:lang w:val="en-US"/>
              </w:rPr>
            </w:pPr>
            <w:r w:rsidRPr="00CB30CB">
              <w:rPr>
                <w:rFonts w:ascii="Arial" w:hAnsi="Arial" w:cs="Arial"/>
                <w:sz w:val="16"/>
                <w:szCs w:val="14"/>
                <w:lang w:val="en-US"/>
              </w:rPr>
              <w:t xml:space="preserve">Single nucleotide polymorphism within NAT1  </w:t>
            </w:r>
          </w:p>
        </w:tc>
        <w:tc>
          <w:tcPr>
            <w:tcW w:w="1213" w:type="dxa"/>
          </w:tcPr>
          <w:p w14:paraId="509531C0" w14:textId="77777777" w:rsidR="00CB30CB" w:rsidRPr="004C6A1A" w:rsidRDefault="00CB30CB" w:rsidP="00CB30CB">
            <w:pPr>
              <w:jc w:val="center"/>
              <w:rPr>
                <w:rFonts w:ascii="Arial" w:hAnsi="Arial" w:cs="Arial"/>
                <w:sz w:val="16"/>
                <w:szCs w:val="16"/>
                <w:lang w:val="en-US"/>
              </w:rPr>
            </w:pPr>
          </w:p>
        </w:tc>
      </w:tr>
      <w:tr w:rsidR="00CB30CB" w:rsidRPr="003A0201" w14:paraId="3408BE32" w14:textId="77777777" w:rsidTr="004106A5">
        <w:tc>
          <w:tcPr>
            <w:tcW w:w="2356" w:type="dxa"/>
          </w:tcPr>
          <w:p w14:paraId="18C89C54" w14:textId="29D23F61" w:rsidR="00CB30CB" w:rsidRPr="00CB30CB" w:rsidRDefault="00404835" w:rsidP="00CB30CB">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GTP002_</w:t>
            </w:r>
            <w:r w:rsidR="00CB30CB" w:rsidRPr="00CB30CB">
              <w:rPr>
                <w:rFonts w:ascii="Arial" w:hAnsi="Arial" w:cs="Arial"/>
                <w:b/>
                <w:bCs/>
                <w:color w:val="365F91" w:themeColor="accent1" w:themeShade="BF"/>
                <w:sz w:val="16"/>
                <w:szCs w:val="14"/>
              </w:rPr>
              <w:t>rs653178</w:t>
            </w:r>
          </w:p>
        </w:tc>
        <w:tc>
          <w:tcPr>
            <w:tcW w:w="6059" w:type="dxa"/>
          </w:tcPr>
          <w:p w14:paraId="6322122A" w14:textId="5A4EB5C3" w:rsidR="00CB30CB" w:rsidRPr="00CB30CB" w:rsidRDefault="00CB30CB" w:rsidP="00CB30CB">
            <w:pPr>
              <w:jc w:val="left"/>
              <w:rPr>
                <w:rFonts w:ascii="Arial" w:hAnsi="Arial" w:cs="Arial"/>
                <w:sz w:val="16"/>
                <w:szCs w:val="14"/>
                <w:lang w:val="en-US"/>
              </w:rPr>
            </w:pPr>
            <w:r w:rsidRPr="00CB30CB">
              <w:rPr>
                <w:rFonts w:ascii="Arial" w:hAnsi="Arial" w:cs="Arial"/>
                <w:sz w:val="16"/>
                <w:szCs w:val="14"/>
                <w:lang w:val="en-US"/>
              </w:rPr>
              <w:t xml:space="preserve">Single nucleotide polymorphism within ATXN2  </w:t>
            </w:r>
          </w:p>
        </w:tc>
        <w:tc>
          <w:tcPr>
            <w:tcW w:w="1213" w:type="dxa"/>
          </w:tcPr>
          <w:p w14:paraId="2D1FB252" w14:textId="77777777" w:rsidR="00CB30CB" w:rsidRPr="004C6A1A" w:rsidRDefault="00CB30CB" w:rsidP="00CB30CB">
            <w:pPr>
              <w:jc w:val="center"/>
              <w:rPr>
                <w:rFonts w:ascii="Arial" w:hAnsi="Arial" w:cs="Arial"/>
                <w:sz w:val="16"/>
                <w:szCs w:val="16"/>
                <w:lang w:val="en-US"/>
              </w:rPr>
            </w:pPr>
          </w:p>
        </w:tc>
      </w:tr>
      <w:tr w:rsidR="00CB30CB" w:rsidRPr="003A0201" w14:paraId="294E9E16" w14:textId="77777777" w:rsidTr="004106A5">
        <w:tc>
          <w:tcPr>
            <w:tcW w:w="2356" w:type="dxa"/>
          </w:tcPr>
          <w:p w14:paraId="465568F2" w14:textId="01D63EE3" w:rsidR="00CB30CB" w:rsidRPr="00CB30CB" w:rsidRDefault="00404835" w:rsidP="00CB30CB">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GTP002_</w:t>
            </w:r>
            <w:r w:rsidR="00CB30CB" w:rsidRPr="00CB30CB">
              <w:rPr>
                <w:rFonts w:ascii="Arial" w:hAnsi="Arial" w:cs="Arial"/>
                <w:b/>
                <w:bCs/>
                <w:color w:val="365F91" w:themeColor="accent1" w:themeShade="BF"/>
                <w:sz w:val="16"/>
                <w:szCs w:val="14"/>
              </w:rPr>
              <w:t>rs662</w:t>
            </w:r>
          </w:p>
        </w:tc>
        <w:tc>
          <w:tcPr>
            <w:tcW w:w="6059" w:type="dxa"/>
          </w:tcPr>
          <w:p w14:paraId="55A7EF91" w14:textId="189FD8ED" w:rsidR="00CB30CB" w:rsidRPr="00CB30CB" w:rsidRDefault="00CB30CB" w:rsidP="00CB30CB">
            <w:pPr>
              <w:jc w:val="left"/>
              <w:rPr>
                <w:rFonts w:ascii="Arial" w:hAnsi="Arial" w:cs="Arial"/>
                <w:sz w:val="16"/>
                <w:szCs w:val="14"/>
                <w:lang w:val="en-US"/>
              </w:rPr>
            </w:pPr>
            <w:r w:rsidRPr="00CB30CB">
              <w:rPr>
                <w:rFonts w:ascii="Arial" w:hAnsi="Arial" w:cs="Arial"/>
                <w:sz w:val="16"/>
                <w:szCs w:val="14"/>
                <w:lang w:val="en-US"/>
              </w:rPr>
              <w:t xml:space="preserve">Single nucleotide polymorphism within PON1  </w:t>
            </w:r>
          </w:p>
        </w:tc>
        <w:tc>
          <w:tcPr>
            <w:tcW w:w="1213" w:type="dxa"/>
          </w:tcPr>
          <w:p w14:paraId="269E7DD8" w14:textId="77777777" w:rsidR="00CB30CB" w:rsidRPr="004C6A1A" w:rsidRDefault="00CB30CB" w:rsidP="00CB30CB">
            <w:pPr>
              <w:jc w:val="center"/>
              <w:rPr>
                <w:rFonts w:ascii="Arial" w:hAnsi="Arial" w:cs="Arial"/>
                <w:sz w:val="16"/>
                <w:szCs w:val="16"/>
                <w:lang w:val="en-US"/>
              </w:rPr>
            </w:pPr>
          </w:p>
        </w:tc>
      </w:tr>
      <w:tr w:rsidR="00CB30CB" w:rsidRPr="003A0201" w14:paraId="78B7103B" w14:textId="77777777" w:rsidTr="004106A5">
        <w:tc>
          <w:tcPr>
            <w:tcW w:w="2356" w:type="dxa"/>
          </w:tcPr>
          <w:p w14:paraId="295CCAFC" w14:textId="39E16AF0" w:rsidR="00CB30CB" w:rsidRPr="00CB30CB" w:rsidRDefault="00404835" w:rsidP="00CB30CB">
            <w:pPr>
              <w:jc w:val="left"/>
              <w:rPr>
                <w:rFonts w:ascii="Arial" w:hAnsi="Arial" w:cs="Arial"/>
                <w:b/>
                <w:bCs/>
                <w:color w:val="365F91" w:themeColor="accent1" w:themeShade="BF"/>
                <w:sz w:val="16"/>
                <w:szCs w:val="14"/>
              </w:rPr>
            </w:pPr>
            <w:r>
              <w:rPr>
                <w:rFonts w:ascii="Arial" w:hAnsi="Arial" w:cs="Arial"/>
                <w:b/>
                <w:bCs/>
                <w:color w:val="365F91" w:themeColor="accent1" w:themeShade="BF"/>
                <w:sz w:val="16"/>
                <w:szCs w:val="14"/>
              </w:rPr>
              <w:t>GTP002_</w:t>
            </w:r>
            <w:r w:rsidR="00CB30CB" w:rsidRPr="00CB30CB">
              <w:rPr>
                <w:rFonts w:ascii="Arial" w:hAnsi="Arial" w:cs="Arial"/>
                <w:b/>
                <w:bCs/>
                <w:color w:val="365F91" w:themeColor="accent1" w:themeShade="BF"/>
                <w:sz w:val="16"/>
                <w:szCs w:val="14"/>
              </w:rPr>
              <w:t>rs854560</w:t>
            </w:r>
          </w:p>
        </w:tc>
        <w:tc>
          <w:tcPr>
            <w:tcW w:w="6059" w:type="dxa"/>
          </w:tcPr>
          <w:p w14:paraId="67E3EB14" w14:textId="4751C2D4" w:rsidR="00CB30CB" w:rsidRPr="00CB30CB" w:rsidRDefault="00CB30CB" w:rsidP="00CB30CB">
            <w:pPr>
              <w:jc w:val="left"/>
              <w:rPr>
                <w:rFonts w:ascii="Arial" w:hAnsi="Arial" w:cs="Arial"/>
                <w:sz w:val="16"/>
                <w:szCs w:val="14"/>
                <w:lang w:val="en-US"/>
              </w:rPr>
            </w:pPr>
            <w:r w:rsidRPr="00CB30CB">
              <w:rPr>
                <w:rFonts w:ascii="Arial" w:hAnsi="Arial" w:cs="Arial"/>
                <w:sz w:val="16"/>
                <w:szCs w:val="14"/>
                <w:lang w:val="en-US"/>
              </w:rPr>
              <w:t xml:space="preserve">Single nucleotide polymorphism within PON1  </w:t>
            </w:r>
          </w:p>
        </w:tc>
        <w:tc>
          <w:tcPr>
            <w:tcW w:w="1213" w:type="dxa"/>
          </w:tcPr>
          <w:p w14:paraId="2DBE4DAF" w14:textId="77777777" w:rsidR="00CB30CB" w:rsidRPr="004C6A1A" w:rsidRDefault="00CB30CB" w:rsidP="00CB30CB">
            <w:pPr>
              <w:jc w:val="center"/>
              <w:rPr>
                <w:rFonts w:ascii="Arial" w:hAnsi="Arial" w:cs="Arial"/>
                <w:sz w:val="16"/>
                <w:szCs w:val="16"/>
                <w:lang w:val="en-US"/>
              </w:rPr>
            </w:pPr>
          </w:p>
        </w:tc>
      </w:tr>
    </w:tbl>
    <w:p w14:paraId="4335C0EC" w14:textId="77777777" w:rsidR="00003DD2" w:rsidRDefault="00003DD2" w:rsidP="00003DD2">
      <w:pPr>
        <w:pStyle w:val="Overskrift2"/>
        <w:numPr>
          <w:ilvl w:val="0"/>
          <w:numId w:val="0"/>
        </w:numPr>
        <w:spacing w:before="0"/>
        <w:ind w:left="720"/>
        <w:rPr>
          <w:sz w:val="22"/>
          <w:szCs w:val="24"/>
          <w:lang w:val="en-US"/>
        </w:rPr>
      </w:pPr>
    </w:p>
    <w:p w14:paraId="00370058" w14:textId="3B59109D" w:rsidR="00003DD2" w:rsidRPr="00003DD2" w:rsidRDefault="00003DD2" w:rsidP="00003DD2">
      <w:pPr>
        <w:rPr>
          <w:b/>
          <w:bCs/>
          <w:i/>
          <w:iCs/>
          <w:sz w:val="22"/>
          <w:szCs w:val="20"/>
          <w:lang w:val="en-US"/>
        </w:rPr>
      </w:pPr>
      <w:r w:rsidRPr="00003DD2">
        <w:rPr>
          <w:b/>
          <w:bCs/>
          <w:i/>
          <w:iCs/>
          <w:sz w:val="22"/>
          <w:szCs w:val="20"/>
          <w:lang w:val="en-US"/>
        </w:rPr>
        <w:t>Target loci abbreviations</w:t>
      </w:r>
      <w:r>
        <w:rPr>
          <w:b/>
          <w:bCs/>
          <w:i/>
          <w:iCs/>
          <w:sz w:val="22"/>
          <w:szCs w:val="20"/>
          <w:lang w:val="en-US"/>
        </w:rPr>
        <w:t xml:space="preserve"> for GTP00</w:t>
      </w:r>
      <w:r w:rsidR="00F1547E">
        <w:rPr>
          <w:b/>
          <w:bCs/>
          <w:i/>
          <w:iCs/>
          <w:sz w:val="22"/>
          <w:szCs w:val="20"/>
          <w:lang w:val="en-US"/>
        </w:rPr>
        <w:t>2</w:t>
      </w:r>
    </w:p>
    <w:p w14:paraId="5914E4F1" w14:textId="77777777" w:rsidR="00003DD2" w:rsidRPr="00CB30CB" w:rsidRDefault="00003DD2" w:rsidP="00003DD2">
      <w:pPr>
        <w:rPr>
          <w:rFonts w:asciiTheme="minorHAnsi" w:hAnsiTheme="minorHAnsi" w:cstheme="minorHAnsi"/>
          <w:sz w:val="20"/>
          <w:szCs w:val="18"/>
          <w:lang w:val="en-US"/>
        </w:rPr>
      </w:pPr>
    </w:p>
    <w:p w14:paraId="1950C313" w14:textId="3C9BAECF" w:rsidR="00CB30CB" w:rsidRPr="00CB30CB" w:rsidRDefault="00CB30CB" w:rsidP="00CB30CB">
      <w:pPr>
        <w:rPr>
          <w:rFonts w:asciiTheme="minorHAnsi" w:hAnsiTheme="minorHAnsi" w:cstheme="minorHAnsi"/>
          <w:sz w:val="20"/>
          <w:szCs w:val="18"/>
          <w:lang w:val="en-US"/>
        </w:rPr>
      </w:pPr>
      <w:r>
        <w:rPr>
          <w:rFonts w:asciiTheme="minorHAnsi" w:hAnsiTheme="minorHAnsi" w:cstheme="minorHAnsi"/>
          <w:sz w:val="20"/>
          <w:szCs w:val="18"/>
          <w:lang w:val="en-US"/>
        </w:rPr>
        <w:t>S</w:t>
      </w:r>
      <w:r w:rsidRPr="00CB30CB">
        <w:rPr>
          <w:rFonts w:asciiTheme="minorHAnsi" w:hAnsiTheme="minorHAnsi" w:cstheme="minorHAnsi"/>
          <w:sz w:val="20"/>
          <w:szCs w:val="18"/>
          <w:lang w:val="en-US"/>
        </w:rPr>
        <w:t>olute carrier organic anion transporter family member 1C1 (SLCO1C1)</w:t>
      </w:r>
    </w:p>
    <w:p w14:paraId="4A5862DA" w14:textId="3AE2452A" w:rsidR="00CB30CB" w:rsidRPr="00CB30CB" w:rsidRDefault="00CB30CB" w:rsidP="00CB30CB">
      <w:pPr>
        <w:rPr>
          <w:rFonts w:asciiTheme="minorHAnsi" w:hAnsiTheme="minorHAnsi" w:cstheme="minorHAnsi"/>
          <w:sz w:val="20"/>
          <w:szCs w:val="18"/>
          <w:lang w:val="en-US"/>
        </w:rPr>
      </w:pPr>
      <w:r>
        <w:rPr>
          <w:rFonts w:asciiTheme="minorHAnsi" w:hAnsiTheme="minorHAnsi" w:cstheme="minorHAnsi"/>
          <w:sz w:val="20"/>
          <w:szCs w:val="18"/>
          <w:lang w:val="en-US"/>
        </w:rPr>
        <w:t>B</w:t>
      </w:r>
      <w:r w:rsidRPr="00CB30CB">
        <w:rPr>
          <w:rFonts w:asciiTheme="minorHAnsi" w:hAnsiTheme="minorHAnsi" w:cstheme="minorHAnsi"/>
          <w:sz w:val="20"/>
          <w:szCs w:val="18"/>
          <w:lang w:val="en-US"/>
        </w:rPr>
        <w:t>road complex-tramtrack-bric a brac and Cap'n'collar homology 2 (BACH2)</w:t>
      </w:r>
    </w:p>
    <w:p w14:paraId="3BD532D1" w14:textId="261C75A7" w:rsidR="00CB30CB" w:rsidRPr="00CB30CB" w:rsidRDefault="00CB30CB" w:rsidP="00CB30CB">
      <w:pPr>
        <w:rPr>
          <w:rFonts w:asciiTheme="minorHAnsi" w:hAnsiTheme="minorHAnsi" w:cstheme="minorHAnsi"/>
          <w:sz w:val="20"/>
          <w:szCs w:val="18"/>
          <w:lang w:val="en-US"/>
        </w:rPr>
      </w:pPr>
      <w:r>
        <w:rPr>
          <w:rFonts w:asciiTheme="minorHAnsi" w:hAnsiTheme="minorHAnsi" w:cstheme="minorHAnsi"/>
          <w:sz w:val="20"/>
          <w:szCs w:val="18"/>
          <w:lang w:val="en-US"/>
        </w:rPr>
        <w:t>T</w:t>
      </w:r>
      <w:r w:rsidRPr="00CB30CB">
        <w:rPr>
          <w:rFonts w:asciiTheme="minorHAnsi" w:hAnsiTheme="minorHAnsi" w:cstheme="minorHAnsi"/>
          <w:sz w:val="20"/>
          <w:szCs w:val="18"/>
          <w:lang w:val="en-US"/>
        </w:rPr>
        <w:t>hyroid peroxidase (TPOregion )</w:t>
      </w:r>
    </w:p>
    <w:p w14:paraId="7D0B4BCC" w14:textId="00664B96" w:rsidR="00CB30CB" w:rsidRPr="00CB30CB" w:rsidRDefault="00CB30CB" w:rsidP="00CB30CB">
      <w:pPr>
        <w:rPr>
          <w:rFonts w:asciiTheme="minorHAnsi" w:hAnsiTheme="minorHAnsi" w:cstheme="minorHAnsi"/>
          <w:sz w:val="20"/>
          <w:szCs w:val="18"/>
          <w:lang w:val="en-US"/>
        </w:rPr>
      </w:pPr>
      <w:r>
        <w:rPr>
          <w:rFonts w:asciiTheme="minorHAnsi" w:hAnsiTheme="minorHAnsi" w:cstheme="minorHAnsi"/>
          <w:sz w:val="20"/>
          <w:szCs w:val="18"/>
          <w:lang w:val="en-US"/>
        </w:rPr>
        <w:t>T</w:t>
      </w:r>
      <w:r w:rsidRPr="00CB30CB">
        <w:rPr>
          <w:rFonts w:asciiTheme="minorHAnsi" w:hAnsiTheme="minorHAnsi" w:cstheme="minorHAnsi"/>
          <w:sz w:val="20"/>
          <w:szCs w:val="18"/>
          <w:lang w:val="en-US"/>
        </w:rPr>
        <w:t>hyroid-stimulating hormone receptor (TSHR)</w:t>
      </w:r>
    </w:p>
    <w:p w14:paraId="3567C314" w14:textId="2625194C" w:rsidR="00CB30CB" w:rsidRPr="00CB30CB" w:rsidRDefault="00CB30CB" w:rsidP="00CB30CB">
      <w:pPr>
        <w:rPr>
          <w:rFonts w:asciiTheme="minorHAnsi" w:hAnsiTheme="minorHAnsi" w:cstheme="minorHAnsi"/>
          <w:sz w:val="20"/>
          <w:szCs w:val="18"/>
          <w:lang w:val="en-US"/>
        </w:rPr>
      </w:pPr>
      <w:r>
        <w:rPr>
          <w:rFonts w:asciiTheme="minorHAnsi" w:hAnsiTheme="minorHAnsi" w:cstheme="minorHAnsi"/>
          <w:sz w:val="20"/>
          <w:szCs w:val="18"/>
          <w:lang w:val="en-US"/>
        </w:rPr>
        <w:t>C</w:t>
      </w:r>
      <w:r w:rsidRPr="00CB30CB">
        <w:rPr>
          <w:rFonts w:asciiTheme="minorHAnsi" w:hAnsiTheme="minorHAnsi" w:cstheme="minorHAnsi"/>
          <w:sz w:val="20"/>
          <w:szCs w:val="18"/>
          <w:lang w:val="en-US"/>
        </w:rPr>
        <w:t>ytochrome P450 1A2 (CYP1A2)</w:t>
      </w:r>
    </w:p>
    <w:p w14:paraId="68B39461" w14:textId="6D7D2FBC" w:rsidR="00CB30CB" w:rsidRPr="00CB30CB" w:rsidRDefault="00CB30CB" w:rsidP="00CB30CB">
      <w:pPr>
        <w:rPr>
          <w:rFonts w:asciiTheme="minorHAnsi" w:hAnsiTheme="minorHAnsi" w:cstheme="minorHAnsi"/>
          <w:sz w:val="20"/>
          <w:szCs w:val="18"/>
          <w:lang w:val="en-US"/>
        </w:rPr>
      </w:pPr>
      <w:r>
        <w:rPr>
          <w:rFonts w:asciiTheme="minorHAnsi" w:hAnsiTheme="minorHAnsi" w:cstheme="minorHAnsi"/>
          <w:sz w:val="20"/>
          <w:szCs w:val="18"/>
          <w:lang w:val="en-US"/>
        </w:rPr>
        <w:t>S</w:t>
      </w:r>
      <w:r w:rsidRPr="00CB30CB">
        <w:rPr>
          <w:rFonts w:asciiTheme="minorHAnsi" w:hAnsiTheme="minorHAnsi" w:cstheme="minorHAnsi"/>
          <w:sz w:val="20"/>
          <w:szCs w:val="18"/>
          <w:lang w:val="en-US"/>
        </w:rPr>
        <w:t>olute carrier family 16 member 10 (SLC16A10)</w:t>
      </w:r>
    </w:p>
    <w:p w14:paraId="4C503D55" w14:textId="3FE91FFE" w:rsidR="00CB30CB" w:rsidRPr="00CB30CB" w:rsidRDefault="00CB30CB" w:rsidP="00CB30CB">
      <w:pPr>
        <w:rPr>
          <w:rFonts w:asciiTheme="minorHAnsi" w:hAnsiTheme="minorHAnsi" w:cstheme="minorHAnsi"/>
          <w:sz w:val="20"/>
          <w:szCs w:val="18"/>
          <w:lang w:val="en-US"/>
        </w:rPr>
      </w:pPr>
      <w:r w:rsidRPr="00CB30CB">
        <w:rPr>
          <w:rFonts w:asciiTheme="minorHAnsi" w:hAnsiTheme="minorHAnsi" w:cstheme="minorHAnsi"/>
          <w:sz w:val="20"/>
          <w:szCs w:val="18"/>
          <w:lang w:val="en-US"/>
        </w:rPr>
        <w:t>Glutathione S</w:t>
      </w:r>
      <w:r w:rsidRPr="00CB30CB">
        <w:rPr>
          <w:rFonts w:ascii="Cambria Math" w:hAnsi="Cambria Math" w:cs="Cambria Math"/>
          <w:sz w:val="20"/>
          <w:szCs w:val="18"/>
          <w:lang w:val="en-US"/>
        </w:rPr>
        <w:t>‑</w:t>
      </w:r>
      <w:r w:rsidRPr="00CB30CB">
        <w:rPr>
          <w:rFonts w:asciiTheme="minorHAnsi" w:hAnsiTheme="minorHAnsi" w:cstheme="minorHAnsi"/>
          <w:sz w:val="20"/>
          <w:szCs w:val="18"/>
          <w:lang w:val="en-US"/>
        </w:rPr>
        <w:t>transferase P1 (GSTP1)</w:t>
      </w:r>
    </w:p>
    <w:p w14:paraId="3D4DB587" w14:textId="769D1EAD" w:rsidR="00CB30CB" w:rsidRPr="00CB30CB" w:rsidRDefault="00CB30CB" w:rsidP="00CB30CB">
      <w:pPr>
        <w:rPr>
          <w:rFonts w:asciiTheme="minorHAnsi" w:hAnsiTheme="minorHAnsi" w:cstheme="minorHAnsi"/>
          <w:sz w:val="20"/>
          <w:szCs w:val="18"/>
          <w:lang w:val="en-US"/>
        </w:rPr>
      </w:pPr>
      <w:r w:rsidRPr="00CB30CB">
        <w:rPr>
          <w:rFonts w:asciiTheme="minorHAnsi" w:hAnsiTheme="minorHAnsi" w:cstheme="minorHAnsi"/>
          <w:sz w:val="20"/>
          <w:szCs w:val="18"/>
          <w:lang w:val="en-US"/>
        </w:rPr>
        <w:t>N-acetyltransferase 2 (NAT2)</w:t>
      </w:r>
    </w:p>
    <w:p w14:paraId="6939D91A" w14:textId="21138A0D" w:rsidR="00CB30CB" w:rsidRPr="00CB30CB" w:rsidRDefault="00CB30CB" w:rsidP="00CB30CB">
      <w:pPr>
        <w:rPr>
          <w:rFonts w:asciiTheme="minorHAnsi" w:hAnsiTheme="minorHAnsi" w:cstheme="minorHAnsi"/>
          <w:sz w:val="20"/>
          <w:szCs w:val="18"/>
          <w:lang w:val="en-US"/>
        </w:rPr>
      </w:pPr>
      <w:r>
        <w:rPr>
          <w:rFonts w:asciiTheme="minorHAnsi" w:hAnsiTheme="minorHAnsi" w:cstheme="minorHAnsi"/>
          <w:sz w:val="20"/>
          <w:szCs w:val="18"/>
          <w:lang w:val="en-US"/>
        </w:rPr>
        <w:t>C</w:t>
      </w:r>
      <w:r w:rsidRPr="00CB30CB">
        <w:rPr>
          <w:rFonts w:asciiTheme="minorHAnsi" w:hAnsiTheme="minorHAnsi" w:cstheme="minorHAnsi"/>
          <w:sz w:val="20"/>
          <w:szCs w:val="18"/>
          <w:lang w:val="en-US"/>
        </w:rPr>
        <w:t>ytochrome P450 1A2 (CYP1A2)</w:t>
      </w:r>
    </w:p>
    <w:p w14:paraId="6B4AAB36" w14:textId="3BCC925F" w:rsidR="00CB30CB" w:rsidRPr="00CB30CB" w:rsidRDefault="00CB30CB" w:rsidP="00CB30CB">
      <w:pPr>
        <w:rPr>
          <w:rFonts w:asciiTheme="minorHAnsi" w:hAnsiTheme="minorHAnsi" w:cstheme="minorHAnsi"/>
          <w:sz w:val="20"/>
          <w:szCs w:val="18"/>
          <w:lang w:val="en-US"/>
        </w:rPr>
      </w:pPr>
      <w:r>
        <w:rPr>
          <w:rFonts w:asciiTheme="minorHAnsi" w:hAnsiTheme="minorHAnsi" w:cstheme="minorHAnsi"/>
          <w:sz w:val="20"/>
          <w:szCs w:val="18"/>
          <w:lang w:val="en-US"/>
        </w:rPr>
        <w:t>C</w:t>
      </w:r>
      <w:r w:rsidRPr="00CB30CB">
        <w:rPr>
          <w:rFonts w:asciiTheme="minorHAnsi" w:hAnsiTheme="minorHAnsi" w:cstheme="minorHAnsi"/>
          <w:sz w:val="20"/>
          <w:szCs w:val="18"/>
          <w:lang w:val="en-US"/>
        </w:rPr>
        <w:t>ytochrome P450 1A2 (CYP1A2)</w:t>
      </w:r>
    </w:p>
    <w:p w14:paraId="2A971E9F" w14:textId="48BD7A8F" w:rsidR="00CB30CB" w:rsidRPr="00CB30CB" w:rsidRDefault="00CB30CB" w:rsidP="00CB30CB">
      <w:pPr>
        <w:rPr>
          <w:rFonts w:asciiTheme="minorHAnsi" w:hAnsiTheme="minorHAnsi" w:cstheme="minorHAnsi"/>
          <w:sz w:val="20"/>
          <w:szCs w:val="18"/>
          <w:lang w:val="en-US"/>
        </w:rPr>
      </w:pPr>
      <w:r>
        <w:rPr>
          <w:rFonts w:asciiTheme="minorHAnsi" w:hAnsiTheme="minorHAnsi" w:cstheme="minorHAnsi"/>
          <w:sz w:val="20"/>
          <w:szCs w:val="18"/>
          <w:lang w:val="en-US"/>
        </w:rPr>
        <w:t>I</w:t>
      </w:r>
      <w:r w:rsidRPr="00CB30CB">
        <w:rPr>
          <w:rFonts w:asciiTheme="minorHAnsi" w:hAnsiTheme="minorHAnsi" w:cstheme="minorHAnsi"/>
          <w:sz w:val="20"/>
          <w:szCs w:val="18"/>
          <w:lang w:val="en-US"/>
        </w:rPr>
        <w:t>odothyronine deiodinase 1 (DIO1)</w:t>
      </w:r>
    </w:p>
    <w:p w14:paraId="027E71BD" w14:textId="63FD1294" w:rsidR="00CB30CB" w:rsidRPr="00CB30CB" w:rsidRDefault="00CB30CB" w:rsidP="00CB30CB">
      <w:pPr>
        <w:rPr>
          <w:rFonts w:asciiTheme="minorHAnsi" w:hAnsiTheme="minorHAnsi" w:cstheme="minorHAnsi"/>
          <w:sz w:val="20"/>
          <w:szCs w:val="18"/>
          <w:lang w:val="en-US"/>
        </w:rPr>
      </w:pPr>
      <w:r>
        <w:rPr>
          <w:rFonts w:asciiTheme="minorHAnsi" w:hAnsiTheme="minorHAnsi" w:cstheme="minorHAnsi"/>
          <w:sz w:val="20"/>
          <w:szCs w:val="18"/>
          <w:lang w:val="en-US"/>
        </w:rPr>
        <w:t>I</w:t>
      </w:r>
      <w:r w:rsidRPr="00CB30CB">
        <w:rPr>
          <w:rFonts w:asciiTheme="minorHAnsi" w:hAnsiTheme="minorHAnsi" w:cstheme="minorHAnsi"/>
          <w:sz w:val="20"/>
          <w:szCs w:val="18"/>
          <w:lang w:val="en-US"/>
        </w:rPr>
        <w:t>odothyronine deiodinase 2 (DIO2)</w:t>
      </w:r>
    </w:p>
    <w:p w14:paraId="47DE0713" w14:textId="3235F63C" w:rsidR="00CB30CB" w:rsidRPr="00CB30CB" w:rsidRDefault="00CB30CB" w:rsidP="00CB30CB">
      <w:pPr>
        <w:rPr>
          <w:rFonts w:asciiTheme="minorHAnsi" w:hAnsiTheme="minorHAnsi" w:cstheme="minorHAnsi"/>
          <w:sz w:val="20"/>
          <w:szCs w:val="18"/>
          <w:lang w:val="es-ES"/>
        </w:rPr>
      </w:pPr>
      <w:r>
        <w:rPr>
          <w:rFonts w:asciiTheme="minorHAnsi" w:hAnsiTheme="minorHAnsi" w:cstheme="minorHAnsi"/>
          <w:sz w:val="20"/>
          <w:szCs w:val="18"/>
          <w:lang w:val="es-ES"/>
        </w:rPr>
        <w:t>I</w:t>
      </w:r>
      <w:r w:rsidRPr="00CB30CB">
        <w:rPr>
          <w:rFonts w:asciiTheme="minorHAnsi" w:hAnsiTheme="minorHAnsi" w:cstheme="minorHAnsi"/>
          <w:sz w:val="20"/>
          <w:szCs w:val="18"/>
          <w:lang w:val="es-ES"/>
        </w:rPr>
        <w:t>odothyronine deiodinase 2 (DIO2)</w:t>
      </w:r>
    </w:p>
    <w:p w14:paraId="2BC22C36" w14:textId="476A2AD7" w:rsidR="00CB30CB" w:rsidRPr="00CB30CB" w:rsidRDefault="00CB30CB" w:rsidP="00CB30CB">
      <w:pPr>
        <w:rPr>
          <w:rFonts w:asciiTheme="minorHAnsi" w:hAnsiTheme="minorHAnsi" w:cstheme="minorHAnsi"/>
          <w:sz w:val="20"/>
          <w:szCs w:val="18"/>
          <w:lang w:val="es-ES"/>
        </w:rPr>
      </w:pPr>
      <w:r>
        <w:rPr>
          <w:rFonts w:asciiTheme="minorHAnsi" w:hAnsiTheme="minorHAnsi" w:cstheme="minorHAnsi"/>
          <w:sz w:val="20"/>
          <w:szCs w:val="18"/>
          <w:lang w:val="es-ES"/>
        </w:rPr>
        <w:t>I</w:t>
      </w:r>
      <w:r w:rsidRPr="00CB30CB">
        <w:rPr>
          <w:rFonts w:asciiTheme="minorHAnsi" w:hAnsiTheme="minorHAnsi" w:cstheme="minorHAnsi"/>
          <w:sz w:val="20"/>
          <w:szCs w:val="18"/>
          <w:lang w:val="es-ES"/>
        </w:rPr>
        <w:t>odothyronine deiodinase 2 (DIO2)</w:t>
      </w:r>
    </w:p>
    <w:p w14:paraId="5326E8F6" w14:textId="50C15EB9" w:rsidR="00CB30CB" w:rsidRPr="00CB30CB" w:rsidRDefault="00CB30CB" w:rsidP="00CB30CB">
      <w:pPr>
        <w:rPr>
          <w:rFonts w:asciiTheme="minorHAnsi" w:hAnsiTheme="minorHAnsi" w:cstheme="minorHAnsi"/>
          <w:sz w:val="20"/>
          <w:szCs w:val="18"/>
          <w:lang w:val="en-US"/>
        </w:rPr>
      </w:pPr>
      <w:r>
        <w:rPr>
          <w:rFonts w:asciiTheme="minorHAnsi" w:hAnsiTheme="minorHAnsi" w:cstheme="minorHAnsi"/>
          <w:sz w:val="20"/>
          <w:szCs w:val="18"/>
          <w:lang w:val="en-US"/>
        </w:rPr>
        <w:t>C</w:t>
      </w:r>
      <w:r w:rsidRPr="00CB30CB">
        <w:rPr>
          <w:rFonts w:asciiTheme="minorHAnsi" w:hAnsiTheme="minorHAnsi" w:cstheme="minorHAnsi"/>
          <w:sz w:val="20"/>
          <w:szCs w:val="18"/>
          <w:lang w:val="en-US"/>
        </w:rPr>
        <w:t>ytochrome P450 1A2 (CYP1A2)</w:t>
      </w:r>
    </w:p>
    <w:p w14:paraId="16C3FAF0" w14:textId="6521025D" w:rsidR="00CB30CB" w:rsidRPr="00CB30CB" w:rsidRDefault="00CB30CB" w:rsidP="00CB30CB">
      <w:pPr>
        <w:rPr>
          <w:rFonts w:asciiTheme="minorHAnsi" w:hAnsiTheme="minorHAnsi" w:cstheme="minorHAnsi"/>
          <w:sz w:val="20"/>
          <w:szCs w:val="18"/>
          <w:lang w:val="en-US"/>
        </w:rPr>
      </w:pPr>
      <w:r>
        <w:rPr>
          <w:rFonts w:asciiTheme="minorHAnsi" w:hAnsiTheme="minorHAnsi" w:cstheme="minorHAnsi"/>
          <w:sz w:val="20"/>
          <w:szCs w:val="18"/>
          <w:lang w:val="en-US"/>
        </w:rPr>
        <w:t>C</w:t>
      </w:r>
      <w:r w:rsidRPr="00CB30CB">
        <w:rPr>
          <w:rFonts w:asciiTheme="minorHAnsi" w:hAnsiTheme="minorHAnsi" w:cstheme="minorHAnsi"/>
          <w:sz w:val="20"/>
          <w:szCs w:val="18"/>
          <w:lang w:val="en-US"/>
        </w:rPr>
        <w:t>ytochrome P450 2A6 (CYP2A6)</w:t>
      </w:r>
    </w:p>
    <w:p w14:paraId="777E8D4B" w14:textId="1C66ABC9" w:rsidR="00CB30CB" w:rsidRPr="00CB30CB" w:rsidRDefault="00CB30CB" w:rsidP="00CB30CB">
      <w:pPr>
        <w:rPr>
          <w:rFonts w:asciiTheme="minorHAnsi" w:hAnsiTheme="minorHAnsi" w:cstheme="minorHAnsi"/>
          <w:sz w:val="20"/>
          <w:szCs w:val="18"/>
          <w:lang w:val="en-US"/>
        </w:rPr>
      </w:pPr>
      <w:r>
        <w:rPr>
          <w:rFonts w:asciiTheme="minorHAnsi" w:hAnsiTheme="minorHAnsi" w:cstheme="minorHAnsi"/>
          <w:sz w:val="20"/>
          <w:szCs w:val="18"/>
          <w:lang w:val="en-US"/>
        </w:rPr>
        <w:t>A</w:t>
      </w:r>
      <w:r w:rsidRPr="00CB30CB">
        <w:rPr>
          <w:rFonts w:asciiTheme="minorHAnsi" w:hAnsiTheme="minorHAnsi" w:cstheme="minorHAnsi"/>
          <w:sz w:val="20"/>
          <w:szCs w:val="18"/>
          <w:lang w:val="en-US"/>
        </w:rPr>
        <w:t>rginine-glutamic acid dipeptide repeats (RERE)</w:t>
      </w:r>
    </w:p>
    <w:p w14:paraId="4CFF7AB8" w14:textId="4CC4EEE0" w:rsidR="00CB30CB" w:rsidRPr="00CB30CB" w:rsidRDefault="00CB30CB" w:rsidP="00CB30CB">
      <w:pPr>
        <w:rPr>
          <w:rFonts w:asciiTheme="minorHAnsi" w:hAnsiTheme="minorHAnsi" w:cstheme="minorHAnsi"/>
          <w:sz w:val="20"/>
          <w:szCs w:val="18"/>
          <w:lang w:val="en-US"/>
        </w:rPr>
      </w:pPr>
      <w:r>
        <w:rPr>
          <w:rFonts w:asciiTheme="minorHAnsi" w:hAnsiTheme="minorHAnsi" w:cstheme="minorHAnsi"/>
          <w:sz w:val="20"/>
          <w:szCs w:val="18"/>
          <w:lang w:val="en-US"/>
        </w:rPr>
        <w:t>C</w:t>
      </w:r>
      <w:r w:rsidRPr="00CB30CB">
        <w:rPr>
          <w:rFonts w:asciiTheme="minorHAnsi" w:hAnsiTheme="minorHAnsi" w:cstheme="minorHAnsi"/>
          <w:sz w:val="20"/>
          <w:szCs w:val="18"/>
          <w:lang w:val="en-US"/>
        </w:rPr>
        <w:t>ytochrome P450 3A4 (CYP3A4)</w:t>
      </w:r>
    </w:p>
    <w:p w14:paraId="0013C415" w14:textId="7B86853D" w:rsidR="00CB30CB" w:rsidRPr="00CB30CB" w:rsidRDefault="00CB30CB" w:rsidP="00CB30CB">
      <w:pPr>
        <w:rPr>
          <w:rFonts w:asciiTheme="minorHAnsi" w:hAnsiTheme="minorHAnsi" w:cstheme="minorHAnsi"/>
          <w:sz w:val="20"/>
          <w:szCs w:val="18"/>
          <w:lang w:val="en-US"/>
        </w:rPr>
      </w:pPr>
      <w:r>
        <w:rPr>
          <w:rFonts w:asciiTheme="minorHAnsi" w:hAnsiTheme="minorHAnsi" w:cstheme="minorHAnsi"/>
          <w:sz w:val="20"/>
          <w:szCs w:val="18"/>
          <w:lang w:val="en-US"/>
        </w:rPr>
        <w:lastRenderedPageBreak/>
        <w:t>G</w:t>
      </w:r>
      <w:r w:rsidRPr="00CB30CB">
        <w:rPr>
          <w:rFonts w:asciiTheme="minorHAnsi" w:hAnsiTheme="minorHAnsi" w:cstheme="minorHAnsi"/>
          <w:sz w:val="20"/>
          <w:szCs w:val="18"/>
          <w:lang w:val="en-US"/>
        </w:rPr>
        <w:t>lutathione S-transferase mu 1 (GSTM1)</w:t>
      </w:r>
    </w:p>
    <w:p w14:paraId="115607F0" w14:textId="314781D6" w:rsidR="00CB30CB" w:rsidRPr="00CB30CB" w:rsidRDefault="00CB30CB" w:rsidP="00CB30CB">
      <w:pPr>
        <w:rPr>
          <w:rFonts w:asciiTheme="minorHAnsi" w:hAnsiTheme="minorHAnsi" w:cstheme="minorHAnsi"/>
          <w:sz w:val="20"/>
          <w:szCs w:val="18"/>
          <w:lang w:val="en-US"/>
        </w:rPr>
      </w:pPr>
      <w:r>
        <w:rPr>
          <w:rFonts w:asciiTheme="minorHAnsi" w:hAnsiTheme="minorHAnsi" w:cstheme="minorHAnsi"/>
          <w:sz w:val="20"/>
          <w:szCs w:val="18"/>
          <w:lang w:val="en-US"/>
        </w:rPr>
        <w:t>C</w:t>
      </w:r>
      <w:r w:rsidRPr="00CB30CB">
        <w:rPr>
          <w:rFonts w:asciiTheme="minorHAnsi" w:hAnsiTheme="minorHAnsi" w:cstheme="minorHAnsi"/>
          <w:sz w:val="20"/>
          <w:szCs w:val="18"/>
          <w:lang w:val="en-US"/>
        </w:rPr>
        <w:t>ytochrome P450 1A1 (CYP1A1)</w:t>
      </w:r>
    </w:p>
    <w:p w14:paraId="2C7B3F68" w14:textId="0C2D56B5" w:rsidR="00CB30CB" w:rsidRPr="00CB30CB" w:rsidRDefault="00CB30CB" w:rsidP="00CB30CB">
      <w:pPr>
        <w:rPr>
          <w:rFonts w:asciiTheme="minorHAnsi" w:hAnsiTheme="minorHAnsi" w:cstheme="minorHAnsi"/>
          <w:sz w:val="20"/>
          <w:szCs w:val="18"/>
          <w:lang w:val="es-ES"/>
        </w:rPr>
      </w:pPr>
      <w:r w:rsidRPr="00CB30CB">
        <w:rPr>
          <w:rFonts w:asciiTheme="minorHAnsi" w:hAnsiTheme="minorHAnsi" w:cstheme="minorHAnsi"/>
          <w:sz w:val="20"/>
          <w:szCs w:val="18"/>
          <w:lang w:val="es-ES"/>
        </w:rPr>
        <w:t>N-acetyltransferase 1 (NAT1)</w:t>
      </w:r>
    </w:p>
    <w:p w14:paraId="0F3C4947" w14:textId="17B15F73" w:rsidR="00CB30CB" w:rsidRPr="00CB30CB" w:rsidRDefault="00CB30CB" w:rsidP="00CB30CB">
      <w:pPr>
        <w:rPr>
          <w:rFonts w:asciiTheme="minorHAnsi" w:hAnsiTheme="minorHAnsi" w:cstheme="minorHAnsi"/>
          <w:sz w:val="20"/>
          <w:szCs w:val="18"/>
          <w:lang w:val="es-ES"/>
        </w:rPr>
      </w:pPr>
      <w:r>
        <w:rPr>
          <w:rFonts w:asciiTheme="minorHAnsi" w:hAnsiTheme="minorHAnsi" w:cstheme="minorHAnsi"/>
          <w:sz w:val="20"/>
          <w:szCs w:val="18"/>
          <w:lang w:val="es-ES"/>
        </w:rPr>
        <w:t>A</w:t>
      </w:r>
      <w:r w:rsidRPr="00CB30CB">
        <w:rPr>
          <w:rFonts w:asciiTheme="minorHAnsi" w:hAnsiTheme="minorHAnsi" w:cstheme="minorHAnsi"/>
          <w:sz w:val="20"/>
          <w:szCs w:val="18"/>
          <w:lang w:val="es-ES"/>
        </w:rPr>
        <w:t>taxin-2 (ATXN2)</w:t>
      </w:r>
    </w:p>
    <w:p w14:paraId="16D3D78D" w14:textId="4EE06A92" w:rsidR="00CB30CB" w:rsidRPr="00CB30CB" w:rsidRDefault="00CB30CB" w:rsidP="00CB30CB">
      <w:pPr>
        <w:rPr>
          <w:rFonts w:asciiTheme="minorHAnsi" w:hAnsiTheme="minorHAnsi" w:cstheme="minorHAnsi"/>
          <w:sz w:val="20"/>
          <w:szCs w:val="18"/>
          <w:lang w:val="en-US"/>
        </w:rPr>
      </w:pPr>
      <w:r>
        <w:rPr>
          <w:rFonts w:asciiTheme="minorHAnsi" w:hAnsiTheme="minorHAnsi" w:cstheme="minorHAnsi"/>
          <w:sz w:val="20"/>
          <w:szCs w:val="18"/>
          <w:lang w:val="es-ES"/>
        </w:rPr>
        <w:t>P</w:t>
      </w:r>
      <w:r w:rsidRPr="00CB30CB">
        <w:rPr>
          <w:rFonts w:asciiTheme="minorHAnsi" w:hAnsiTheme="minorHAnsi" w:cstheme="minorHAnsi"/>
          <w:sz w:val="20"/>
          <w:szCs w:val="18"/>
          <w:lang w:val="en-US"/>
        </w:rPr>
        <w:t>araoxonase 1 (PON1)</w:t>
      </w:r>
    </w:p>
    <w:p w14:paraId="706FC204" w14:textId="0F28640B" w:rsidR="00CB30CB" w:rsidRPr="00CB30CB" w:rsidRDefault="00CB30CB" w:rsidP="00CB30CB">
      <w:pPr>
        <w:rPr>
          <w:rFonts w:asciiTheme="minorHAnsi" w:hAnsiTheme="minorHAnsi" w:cstheme="minorHAnsi"/>
          <w:sz w:val="20"/>
          <w:szCs w:val="18"/>
          <w:lang w:val="en-US"/>
        </w:rPr>
      </w:pPr>
      <w:r>
        <w:rPr>
          <w:rFonts w:asciiTheme="minorHAnsi" w:hAnsiTheme="minorHAnsi" w:cstheme="minorHAnsi"/>
          <w:sz w:val="20"/>
          <w:szCs w:val="18"/>
          <w:lang w:val="en-US"/>
        </w:rPr>
        <w:t>P</w:t>
      </w:r>
      <w:r w:rsidRPr="00CB30CB">
        <w:rPr>
          <w:rFonts w:asciiTheme="minorHAnsi" w:hAnsiTheme="minorHAnsi" w:cstheme="minorHAnsi"/>
          <w:sz w:val="20"/>
          <w:szCs w:val="18"/>
          <w:lang w:val="en-US"/>
        </w:rPr>
        <w:t>araoxonase 1 (PON1)</w:t>
      </w:r>
    </w:p>
    <w:p w14:paraId="0FE278BD" w14:textId="77777777" w:rsidR="00F1547E" w:rsidRPr="00003DD2" w:rsidRDefault="00F1547E" w:rsidP="00CB30CB">
      <w:pPr>
        <w:rPr>
          <w:sz w:val="20"/>
          <w:szCs w:val="18"/>
          <w:lang w:val="en-US"/>
        </w:rPr>
      </w:pPr>
    </w:p>
    <w:p w14:paraId="7DADF368" w14:textId="086C1346" w:rsidR="00BC7A98" w:rsidRPr="007844A1" w:rsidRDefault="00BC7A98" w:rsidP="00BD2A65">
      <w:pPr>
        <w:pStyle w:val="Overskrift2"/>
        <w:numPr>
          <w:ilvl w:val="2"/>
          <w:numId w:val="3"/>
        </w:numPr>
        <w:spacing w:before="0"/>
        <w:rPr>
          <w:sz w:val="22"/>
          <w:szCs w:val="24"/>
          <w:lang w:val="en-US"/>
        </w:rPr>
      </w:pPr>
      <w:r w:rsidRPr="007844A1">
        <w:rPr>
          <w:sz w:val="22"/>
          <w:szCs w:val="24"/>
          <w:lang w:val="en-US"/>
        </w:rPr>
        <w:t xml:space="preserve">TEL001 – </w:t>
      </w:r>
      <w:r w:rsidR="006D49B9" w:rsidRPr="007844A1">
        <w:rPr>
          <w:sz w:val="22"/>
          <w:szCs w:val="24"/>
          <w:lang w:val="en-US"/>
        </w:rPr>
        <w:t>Leukocyte telomere length</w:t>
      </w:r>
    </w:p>
    <w:p w14:paraId="245C06D6" w14:textId="333E9369" w:rsidR="00BC7A98" w:rsidRPr="006D49B9" w:rsidRDefault="00B87896" w:rsidP="006D49B9">
      <w:pPr>
        <w:rPr>
          <w:i/>
          <w:iCs/>
          <w:sz w:val="22"/>
          <w:lang w:val="en-US"/>
        </w:rPr>
      </w:pPr>
      <w:r w:rsidRPr="006D49B9">
        <w:rPr>
          <w:i/>
          <w:iCs/>
          <w:sz w:val="22"/>
          <w:lang w:val="en-US"/>
        </w:rPr>
        <w:t xml:space="preserve">Projects </w:t>
      </w:r>
      <w:r>
        <w:rPr>
          <w:i/>
          <w:iCs/>
          <w:sz w:val="22"/>
          <w:lang w:val="en-US"/>
        </w:rPr>
        <w:t>interested in including</w:t>
      </w:r>
      <w:r w:rsidRPr="006D49B9">
        <w:rPr>
          <w:i/>
          <w:iCs/>
          <w:sz w:val="22"/>
          <w:lang w:val="en-US"/>
        </w:rPr>
        <w:t xml:space="preserve"> data </w:t>
      </w:r>
      <w:r w:rsidR="00BC7A98" w:rsidRPr="006D49B9">
        <w:rPr>
          <w:i/>
          <w:iCs/>
          <w:sz w:val="22"/>
          <w:lang w:val="en-US"/>
        </w:rPr>
        <w:t xml:space="preserve">from </w:t>
      </w:r>
      <w:r w:rsidR="00BC7A98" w:rsidRPr="006D49B9">
        <w:rPr>
          <w:b/>
          <w:bCs/>
          <w:i/>
          <w:iCs/>
          <w:sz w:val="22"/>
          <w:lang w:val="en-US"/>
        </w:rPr>
        <w:t>TEL001</w:t>
      </w:r>
      <w:r w:rsidR="00BC7A98" w:rsidRPr="006D49B9">
        <w:rPr>
          <w:i/>
          <w:iCs/>
          <w:sz w:val="22"/>
          <w:lang w:val="en-US"/>
        </w:rPr>
        <w:t xml:space="preserve"> may request the following variables</w:t>
      </w:r>
      <w:r w:rsidR="00900736" w:rsidRPr="006D49B9">
        <w:rPr>
          <w:rFonts w:asciiTheme="minorHAnsi" w:eastAsiaTheme="minorEastAsia" w:hAnsiTheme="minorHAnsi"/>
          <w:i/>
          <w:iCs/>
          <w:sz w:val="22"/>
          <w:lang w:val="en-US"/>
        </w:rPr>
        <w:t>*</w:t>
      </w:r>
      <w:r w:rsidR="00BC7A98" w:rsidRPr="006D49B9">
        <w:rPr>
          <w:i/>
          <w:iCs/>
          <w:sz w:val="22"/>
          <w:lang w:val="en-US"/>
        </w:rPr>
        <w:t xml:space="preserve">: </w:t>
      </w:r>
    </w:p>
    <w:p w14:paraId="20B303F4" w14:textId="77777777" w:rsidR="006D49B9" w:rsidRPr="002B3B60" w:rsidRDefault="006D49B9" w:rsidP="006D49B9">
      <w:pPr>
        <w:rPr>
          <w:lang w:val="en-US"/>
        </w:rPr>
      </w:pPr>
    </w:p>
    <w:tbl>
      <w:tblPr>
        <w:tblStyle w:val="Rutenettabelllys"/>
        <w:tblW w:w="5000" w:type="pct"/>
        <w:tblCellMar>
          <w:top w:w="51" w:type="dxa"/>
          <w:bottom w:w="51" w:type="dxa"/>
        </w:tblCellMar>
        <w:tblLook w:val="04A0" w:firstRow="1" w:lastRow="0" w:firstColumn="1" w:lastColumn="0" w:noHBand="0" w:noVBand="1"/>
      </w:tblPr>
      <w:tblGrid>
        <w:gridCol w:w="2356"/>
        <w:gridCol w:w="6059"/>
        <w:gridCol w:w="1213"/>
      </w:tblGrid>
      <w:tr w:rsidR="00BC7A98" w:rsidRPr="004C6A1A" w14:paraId="4E8AE073" w14:textId="77777777" w:rsidTr="006B083C">
        <w:trPr>
          <w:tblHeader/>
        </w:trPr>
        <w:tc>
          <w:tcPr>
            <w:tcW w:w="2356" w:type="dxa"/>
          </w:tcPr>
          <w:p w14:paraId="797EFAEF" w14:textId="77777777" w:rsidR="00BC7A98" w:rsidRPr="004C6A1A" w:rsidRDefault="00BC7A98" w:rsidP="006B083C">
            <w:pPr>
              <w:jc w:val="left"/>
              <w:rPr>
                <w:rFonts w:ascii="Arial" w:hAnsi="Arial" w:cs="Arial"/>
                <w:b/>
                <w:bCs/>
                <w:sz w:val="16"/>
                <w:szCs w:val="16"/>
                <w:lang w:val="en-US"/>
              </w:rPr>
            </w:pPr>
            <w:r>
              <w:rPr>
                <w:rFonts w:ascii="Arial" w:hAnsi="Arial" w:cs="Arial"/>
                <w:b/>
                <w:bCs/>
                <w:sz w:val="16"/>
                <w:szCs w:val="16"/>
                <w:lang w:val="en-US"/>
              </w:rPr>
              <w:t>Variable</w:t>
            </w:r>
          </w:p>
        </w:tc>
        <w:tc>
          <w:tcPr>
            <w:tcW w:w="6059" w:type="dxa"/>
          </w:tcPr>
          <w:p w14:paraId="176D8FB3" w14:textId="77777777" w:rsidR="00BC7A98" w:rsidRPr="004C6A1A" w:rsidRDefault="00BC7A98" w:rsidP="006B083C">
            <w:pPr>
              <w:jc w:val="left"/>
              <w:rPr>
                <w:rFonts w:ascii="Arial" w:hAnsi="Arial" w:cs="Arial"/>
                <w:b/>
                <w:bCs/>
                <w:sz w:val="16"/>
                <w:szCs w:val="16"/>
                <w:lang w:val="en-US"/>
              </w:rPr>
            </w:pPr>
            <w:r>
              <w:rPr>
                <w:rFonts w:ascii="Arial" w:hAnsi="Arial" w:cs="Arial"/>
                <w:b/>
                <w:sz w:val="16"/>
                <w:szCs w:val="16"/>
                <w:lang w:val="en-US"/>
              </w:rPr>
              <w:t>Description</w:t>
            </w:r>
          </w:p>
        </w:tc>
        <w:tc>
          <w:tcPr>
            <w:tcW w:w="1213" w:type="dxa"/>
          </w:tcPr>
          <w:p w14:paraId="612E76A7" w14:textId="77777777" w:rsidR="00BC7A98" w:rsidRPr="004C6A1A" w:rsidRDefault="00BC7A98" w:rsidP="006B083C">
            <w:pPr>
              <w:jc w:val="left"/>
              <w:rPr>
                <w:rFonts w:ascii="Arial" w:hAnsi="Arial" w:cs="Arial"/>
                <w:b/>
                <w:bCs/>
                <w:sz w:val="16"/>
                <w:szCs w:val="16"/>
                <w:lang w:val="en-US"/>
              </w:rPr>
            </w:pPr>
            <w:r w:rsidRPr="004C6A1A">
              <w:rPr>
                <w:rFonts w:ascii="Arial" w:hAnsi="Arial" w:cs="Arial"/>
                <w:b/>
                <w:bCs/>
                <w:sz w:val="16"/>
                <w:szCs w:val="16"/>
                <w:lang w:val="en-US"/>
              </w:rPr>
              <w:t>Check relevant</w:t>
            </w:r>
          </w:p>
        </w:tc>
      </w:tr>
      <w:tr w:rsidR="00BC7A98" w:rsidRPr="004C6A1A" w14:paraId="0E1D3EFD" w14:textId="77777777" w:rsidTr="006B083C">
        <w:tc>
          <w:tcPr>
            <w:tcW w:w="2356" w:type="dxa"/>
          </w:tcPr>
          <w:p w14:paraId="40D17850" w14:textId="6224CE1F" w:rsidR="00BC7A98" w:rsidRPr="00900736" w:rsidRDefault="00BC7A98" w:rsidP="006B083C">
            <w:pPr>
              <w:jc w:val="left"/>
              <w:rPr>
                <w:rFonts w:ascii="Arial" w:hAnsi="Arial" w:cs="Arial"/>
                <w:b/>
                <w:bCs/>
                <w:color w:val="365F91" w:themeColor="accent1" w:themeShade="BF"/>
                <w:sz w:val="16"/>
                <w:szCs w:val="16"/>
                <w:lang w:val="en-US"/>
              </w:rPr>
            </w:pPr>
            <w:r w:rsidRPr="00900736">
              <w:rPr>
                <w:rFonts w:ascii="Arial" w:hAnsi="Arial" w:cs="Arial"/>
                <w:b/>
                <w:bCs/>
                <w:color w:val="365F91" w:themeColor="accent1" w:themeShade="BF"/>
                <w:sz w:val="16"/>
                <w:szCs w:val="16"/>
                <w:lang w:val="en-US"/>
              </w:rPr>
              <w:t>TEL001_TRF1</w:t>
            </w:r>
          </w:p>
        </w:tc>
        <w:tc>
          <w:tcPr>
            <w:tcW w:w="6059" w:type="dxa"/>
          </w:tcPr>
          <w:p w14:paraId="3F017B6A" w14:textId="3466F09F" w:rsidR="00BC7A98" w:rsidRPr="004C6A1A" w:rsidRDefault="00BC7A98" w:rsidP="006B083C">
            <w:pPr>
              <w:jc w:val="left"/>
              <w:rPr>
                <w:rFonts w:ascii="Arial" w:hAnsi="Arial" w:cs="Arial"/>
                <w:sz w:val="16"/>
                <w:szCs w:val="16"/>
                <w:lang w:val="en-US"/>
              </w:rPr>
            </w:pPr>
            <w:r w:rsidRPr="00BC7A98">
              <w:rPr>
                <w:rFonts w:ascii="Arial" w:hAnsi="Arial" w:cs="Arial"/>
                <w:sz w:val="16"/>
                <w:szCs w:val="16"/>
                <w:lang w:val="en-US"/>
              </w:rPr>
              <w:t>Terminal restriction fragment 1</w:t>
            </w:r>
          </w:p>
        </w:tc>
        <w:tc>
          <w:tcPr>
            <w:tcW w:w="1213" w:type="dxa"/>
          </w:tcPr>
          <w:p w14:paraId="36E86FFE" w14:textId="77777777" w:rsidR="00BC7A98" w:rsidRPr="004C6A1A" w:rsidRDefault="00BC7A98" w:rsidP="006B083C">
            <w:pPr>
              <w:jc w:val="center"/>
              <w:rPr>
                <w:rFonts w:ascii="Arial" w:hAnsi="Arial" w:cs="Arial"/>
                <w:sz w:val="16"/>
                <w:szCs w:val="16"/>
                <w:lang w:val="en-US"/>
              </w:rPr>
            </w:pPr>
          </w:p>
        </w:tc>
      </w:tr>
      <w:tr w:rsidR="00BC7A98" w:rsidRPr="00A301B5" w14:paraId="799EE6AC" w14:textId="77777777" w:rsidTr="006B083C">
        <w:tc>
          <w:tcPr>
            <w:tcW w:w="2356" w:type="dxa"/>
          </w:tcPr>
          <w:p w14:paraId="13062FFA" w14:textId="1CCB5085" w:rsidR="00BC7A98" w:rsidRPr="00900736" w:rsidRDefault="00BC7A98" w:rsidP="006B083C">
            <w:pPr>
              <w:jc w:val="left"/>
              <w:rPr>
                <w:rFonts w:ascii="Arial" w:hAnsi="Arial" w:cs="Arial"/>
                <w:b/>
                <w:bCs/>
                <w:color w:val="365F91" w:themeColor="accent1" w:themeShade="BF"/>
                <w:sz w:val="16"/>
                <w:szCs w:val="16"/>
                <w:lang w:val="en-US"/>
              </w:rPr>
            </w:pPr>
            <w:r w:rsidRPr="00900736">
              <w:rPr>
                <w:rFonts w:ascii="Arial" w:hAnsi="Arial" w:cs="Arial"/>
                <w:b/>
                <w:bCs/>
                <w:color w:val="365F91" w:themeColor="accent1" w:themeShade="BF"/>
                <w:sz w:val="16"/>
                <w:szCs w:val="16"/>
                <w:lang w:val="en-US"/>
              </w:rPr>
              <w:t>TEL001_TRF2</w:t>
            </w:r>
          </w:p>
        </w:tc>
        <w:tc>
          <w:tcPr>
            <w:tcW w:w="6059" w:type="dxa"/>
          </w:tcPr>
          <w:p w14:paraId="6F6B48E8" w14:textId="69CA6C95" w:rsidR="00BC7A98" w:rsidRDefault="00BC7A98" w:rsidP="006B083C">
            <w:pPr>
              <w:jc w:val="left"/>
              <w:rPr>
                <w:rFonts w:ascii="Arial" w:hAnsi="Arial" w:cs="Arial"/>
                <w:sz w:val="16"/>
                <w:szCs w:val="16"/>
                <w:lang w:val="en-US"/>
              </w:rPr>
            </w:pPr>
            <w:r w:rsidRPr="00BC7A98">
              <w:rPr>
                <w:rFonts w:ascii="Arial" w:hAnsi="Arial" w:cs="Arial"/>
                <w:sz w:val="16"/>
                <w:szCs w:val="16"/>
                <w:lang w:val="en-US"/>
              </w:rPr>
              <w:t>Terminal restriction fragment 2</w:t>
            </w:r>
          </w:p>
        </w:tc>
        <w:tc>
          <w:tcPr>
            <w:tcW w:w="1213" w:type="dxa"/>
          </w:tcPr>
          <w:p w14:paraId="01D8EA3D" w14:textId="77777777" w:rsidR="00BC7A98" w:rsidRPr="004C6A1A" w:rsidRDefault="00BC7A98" w:rsidP="006B083C">
            <w:pPr>
              <w:jc w:val="center"/>
              <w:rPr>
                <w:rFonts w:ascii="Arial" w:hAnsi="Arial" w:cs="Arial"/>
                <w:sz w:val="16"/>
                <w:szCs w:val="16"/>
                <w:lang w:val="en-US"/>
              </w:rPr>
            </w:pPr>
          </w:p>
        </w:tc>
      </w:tr>
    </w:tbl>
    <w:p w14:paraId="60043D62" w14:textId="77777777" w:rsidR="00BC7A98" w:rsidRDefault="00BC7A98" w:rsidP="00BC7A98">
      <w:pPr>
        <w:spacing w:after="200"/>
        <w:jc w:val="left"/>
        <w:rPr>
          <w:rFonts w:ascii="Times New Roman" w:eastAsia="Times New Roman" w:hAnsi="Times New Roman" w:cs="Mangal"/>
          <w:sz w:val="16"/>
          <w:szCs w:val="16"/>
          <w:lang w:val="en-US" w:bidi="hi-IN"/>
        </w:rPr>
      </w:pPr>
    </w:p>
    <w:p w14:paraId="72094FCD" w14:textId="57BA595F" w:rsidR="00900736" w:rsidRPr="00AE77F5" w:rsidRDefault="00900736" w:rsidP="00BC7A98">
      <w:pPr>
        <w:spacing w:after="200"/>
        <w:jc w:val="left"/>
        <w:rPr>
          <w:rFonts w:asciiTheme="minorHAnsi" w:eastAsia="Times New Roman" w:hAnsiTheme="minorHAnsi" w:cstheme="minorHAnsi"/>
          <w:sz w:val="20"/>
          <w:szCs w:val="20"/>
          <w:lang w:val="en-US" w:bidi="hi-IN"/>
        </w:rPr>
      </w:pPr>
      <w:r w:rsidRPr="00AE77F5">
        <w:rPr>
          <w:rFonts w:asciiTheme="minorHAnsi" w:eastAsia="Times New Roman" w:hAnsiTheme="minorHAnsi" w:cstheme="minorHAnsi"/>
          <w:sz w:val="20"/>
          <w:szCs w:val="20"/>
          <w:lang w:val="en-US" w:bidi="hi-IN"/>
        </w:rPr>
        <w:t xml:space="preserve">*In addition to the TRF </w:t>
      </w:r>
      <w:r w:rsidR="00233CA3" w:rsidRPr="00AE77F5">
        <w:rPr>
          <w:rFonts w:asciiTheme="minorHAnsi" w:eastAsia="Times New Roman" w:hAnsiTheme="minorHAnsi" w:cstheme="minorHAnsi"/>
          <w:sz w:val="20"/>
          <w:szCs w:val="20"/>
          <w:lang w:val="en-US" w:bidi="hi-IN"/>
        </w:rPr>
        <w:t xml:space="preserve">biomarker </w:t>
      </w:r>
      <w:r w:rsidRPr="00AE77F5">
        <w:rPr>
          <w:rFonts w:asciiTheme="minorHAnsi" w:eastAsia="Times New Roman" w:hAnsiTheme="minorHAnsi" w:cstheme="minorHAnsi"/>
          <w:sz w:val="20"/>
          <w:szCs w:val="20"/>
          <w:lang w:val="en-US" w:bidi="hi-IN"/>
        </w:rPr>
        <w:t>variables described above, the following variables are provided as standard upon delivery of the TEL001 data product:</w:t>
      </w:r>
    </w:p>
    <w:p w14:paraId="500396D4" w14:textId="03A46583" w:rsidR="00900736" w:rsidRPr="00AE77F5" w:rsidRDefault="00900736" w:rsidP="00900736">
      <w:pPr>
        <w:pStyle w:val="Ingenmellomrom"/>
        <w:rPr>
          <w:rFonts w:asciiTheme="minorHAnsi" w:hAnsiTheme="minorHAnsi" w:cstheme="minorHAnsi"/>
          <w:sz w:val="20"/>
          <w:szCs w:val="18"/>
          <w:lang w:val="en-US" w:bidi="hi-IN"/>
        </w:rPr>
      </w:pPr>
      <w:r w:rsidRPr="00AE77F5">
        <w:rPr>
          <w:rFonts w:asciiTheme="minorHAnsi" w:hAnsiTheme="minorHAnsi" w:cstheme="minorHAnsi"/>
          <w:b/>
          <w:bCs/>
          <w:color w:val="365F91" w:themeColor="accent1" w:themeShade="BF"/>
          <w:sz w:val="20"/>
          <w:szCs w:val="18"/>
          <w:lang w:val="en-US" w:bidi="hi-IN"/>
        </w:rPr>
        <w:t>TEL001_Batch</w:t>
      </w:r>
      <w:r w:rsidRPr="00AE77F5">
        <w:rPr>
          <w:rFonts w:asciiTheme="minorHAnsi" w:hAnsiTheme="minorHAnsi" w:cstheme="minorHAnsi"/>
          <w:sz w:val="20"/>
          <w:szCs w:val="18"/>
          <w:lang w:val="en-US" w:bidi="hi-IN"/>
        </w:rPr>
        <w:t xml:space="preserve"> (Batch number)</w:t>
      </w:r>
    </w:p>
    <w:p w14:paraId="60AC0A42" w14:textId="2575AC6C" w:rsidR="00900736" w:rsidRPr="00AE77F5" w:rsidRDefault="00900736" w:rsidP="00900736">
      <w:pPr>
        <w:pStyle w:val="Ingenmellomrom"/>
        <w:rPr>
          <w:rFonts w:asciiTheme="minorHAnsi" w:hAnsiTheme="minorHAnsi" w:cstheme="minorHAnsi"/>
          <w:sz w:val="20"/>
          <w:szCs w:val="18"/>
          <w:lang w:val="en-US" w:bidi="hi-IN"/>
        </w:rPr>
      </w:pPr>
      <w:r w:rsidRPr="00AE77F5">
        <w:rPr>
          <w:rFonts w:asciiTheme="minorHAnsi" w:hAnsiTheme="minorHAnsi" w:cstheme="minorHAnsi"/>
          <w:b/>
          <w:bCs/>
          <w:color w:val="365F91" w:themeColor="accent1" w:themeShade="BF"/>
          <w:sz w:val="20"/>
          <w:szCs w:val="18"/>
          <w:lang w:val="en-US" w:bidi="hi-IN"/>
        </w:rPr>
        <w:t>TEL001_Gel</w:t>
      </w:r>
      <w:r w:rsidRPr="00AE77F5">
        <w:rPr>
          <w:rFonts w:asciiTheme="minorHAnsi" w:hAnsiTheme="minorHAnsi" w:cstheme="minorHAnsi"/>
          <w:sz w:val="20"/>
          <w:szCs w:val="18"/>
          <w:lang w:val="en-US" w:bidi="hi-IN"/>
        </w:rPr>
        <w:t xml:space="preserve"> (Southern blot gel number)</w:t>
      </w:r>
    </w:p>
    <w:p w14:paraId="43127CF6" w14:textId="7382D512" w:rsidR="00900736" w:rsidRPr="00AE77F5" w:rsidRDefault="00900736" w:rsidP="00900736">
      <w:pPr>
        <w:pStyle w:val="Ingenmellomrom"/>
        <w:rPr>
          <w:rFonts w:asciiTheme="minorHAnsi" w:hAnsiTheme="minorHAnsi" w:cstheme="minorHAnsi"/>
          <w:sz w:val="20"/>
          <w:szCs w:val="18"/>
          <w:lang w:val="en-US" w:bidi="hi-IN"/>
        </w:rPr>
      </w:pPr>
      <w:r w:rsidRPr="00AE77F5">
        <w:rPr>
          <w:rFonts w:asciiTheme="minorHAnsi" w:hAnsiTheme="minorHAnsi" w:cstheme="minorHAnsi"/>
          <w:b/>
          <w:bCs/>
          <w:color w:val="365F91" w:themeColor="accent1" w:themeShade="BF"/>
          <w:sz w:val="20"/>
          <w:szCs w:val="18"/>
          <w:lang w:val="en-US" w:bidi="hi-IN"/>
        </w:rPr>
        <w:t>TEL001_Line</w:t>
      </w:r>
      <w:r w:rsidRPr="00AE77F5">
        <w:rPr>
          <w:rFonts w:asciiTheme="minorHAnsi" w:hAnsiTheme="minorHAnsi" w:cstheme="minorHAnsi"/>
          <w:sz w:val="20"/>
          <w:szCs w:val="18"/>
          <w:lang w:val="en-US" w:bidi="hi-IN"/>
        </w:rPr>
        <w:t xml:space="preserve"> (Gel line number)</w:t>
      </w:r>
    </w:p>
    <w:p w14:paraId="2E9BFF08" w14:textId="31BA72E6" w:rsidR="007844A1" w:rsidRDefault="00900736" w:rsidP="00404835">
      <w:pPr>
        <w:pStyle w:val="Ingenmellomrom"/>
        <w:rPr>
          <w:rFonts w:asciiTheme="minorHAnsi" w:hAnsiTheme="minorHAnsi" w:cstheme="minorHAnsi"/>
          <w:sz w:val="20"/>
          <w:szCs w:val="18"/>
          <w:lang w:val="en-US" w:bidi="hi-IN"/>
        </w:rPr>
      </w:pPr>
      <w:r w:rsidRPr="00AE77F5">
        <w:rPr>
          <w:rFonts w:asciiTheme="minorHAnsi" w:hAnsiTheme="minorHAnsi" w:cstheme="minorHAnsi"/>
          <w:b/>
          <w:bCs/>
          <w:color w:val="365F91" w:themeColor="accent1" w:themeShade="BF"/>
          <w:sz w:val="20"/>
          <w:szCs w:val="18"/>
          <w:lang w:val="en-US" w:bidi="hi-IN"/>
        </w:rPr>
        <w:t>TEL001_Reason</w:t>
      </w:r>
      <w:r w:rsidRPr="00AE77F5">
        <w:rPr>
          <w:rFonts w:asciiTheme="minorHAnsi" w:hAnsiTheme="minorHAnsi" w:cstheme="minorHAnsi"/>
          <w:color w:val="365F91" w:themeColor="accent1" w:themeShade="BF"/>
          <w:sz w:val="20"/>
          <w:szCs w:val="18"/>
          <w:lang w:val="en-US" w:bidi="hi-IN"/>
        </w:rPr>
        <w:t xml:space="preserve"> </w:t>
      </w:r>
      <w:r w:rsidRPr="00AE77F5">
        <w:rPr>
          <w:rFonts w:asciiTheme="minorHAnsi" w:hAnsiTheme="minorHAnsi" w:cstheme="minorHAnsi"/>
          <w:sz w:val="20"/>
          <w:szCs w:val="18"/>
          <w:lang w:val="en-US" w:bidi="hi-IN"/>
        </w:rPr>
        <w:t>(Reason for sample insufficiency)</w:t>
      </w:r>
    </w:p>
    <w:p w14:paraId="3E957DBF" w14:textId="77777777" w:rsidR="00404835" w:rsidRDefault="00404835" w:rsidP="00404835">
      <w:pPr>
        <w:pStyle w:val="Ingenmellomrom"/>
        <w:rPr>
          <w:sz w:val="22"/>
          <w:szCs w:val="24"/>
          <w:lang w:val="en-US"/>
        </w:rPr>
      </w:pPr>
    </w:p>
    <w:p w14:paraId="4148F254" w14:textId="75F512CB" w:rsidR="00F430E8" w:rsidRPr="007844A1" w:rsidRDefault="00F430E8" w:rsidP="00BD2A65">
      <w:pPr>
        <w:pStyle w:val="Overskrift2"/>
        <w:numPr>
          <w:ilvl w:val="2"/>
          <w:numId w:val="3"/>
        </w:numPr>
        <w:spacing w:before="0"/>
        <w:rPr>
          <w:sz w:val="22"/>
          <w:szCs w:val="24"/>
          <w:lang w:val="en-US"/>
        </w:rPr>
      </w:pPr>
      <w:r w:rsidRPr="007844A1">
        <w:rPr>
          <w:sz w:val="22"/>
          <w:szCs w:val="24"/>
          <w:lang w:val="en-US"/>
        </w:rPr>
        <w:t>ZYG001</w:t>
      </w:r>
      <w:r w:rsidR="006B1E40" w:rsidRPr="007844A1">
        <w:rPr>
          <w:sz w:val="22"/>
          <w:szCs w:val="24"/>
          <w:lang w:val="en-US"/>
        </w:rPr>
        <w:t xml:space="preserve"> -</w:t>
      </w:r>
      <w:r w:rsidRPr="007844A1">
        <w:rPr>
          <w:sz w:val="22"/>
          <w:szCs w:val="24"/>
          <w:lang w:val="en-US"/>
        </w:rPr>
        <w:t xml:space="preserve"> Zygosity </w:t>
      </w:r>
      <w:r w:rsidR="007844A1" w:rsidRPr="007844A1">
        <w:rPr>
          <w:sz w:val="22"/>
          <w:szCs w:val="24"/>
          <w:lang w:val="en-US"/>
        </w:rPr>
        <w:t>of MoBa twins</w:t>
      </w:r>
    </w:p>
    <w:p w14:paraId="62D73E86" w14:textId="0AE555B2" w:rsidR="00F430E8" w:rsidRPr="007844A1" w:rsidRDefault="00B87896" w:rsidP="007844A1">
      <w:pPr>
        <w:rPr>
          <w:i/>
          <w:iCs/>
          <w:sz w:val="22"/>
          <w:lang w:val="en-US"/>
        </w:rPr>
      </w:pPr>
      <w:r w:rsidRPr="006D49B9">
        <w:rPr>
          <w:i/>
          <w:iCs/>
          <w:sz w:val="22"/>
          <w:lang w:val="en-US"/>
        </w:rPr>
        <w:t xml:space="preserve">Projects </w:t>
      </w:r>
      <w:r>
        <w:rPr>
          <w:i/>
          <w:iCs/>
          <w:sz w:val="22"/>
          <w:lang w:val="en-US"/>
        </w:rPr>
        <w:t>interested in including</w:t>
      </w:r>
      <w:r w:rsidRPr="006D49B9">
        <w:rPr>
          <w:i/>
          <w:iCs/>
          <w:sz w:val="22"/>
          <w:lang w:val="en-US"/>
        </w:rPr>
        <w:t xml:space="preserve"> data </w:t>
      </w:r>
      <w:r w:rsidR="00F430E8" w:rsidRPr="007844A1">
        <w:rPr>
          <w:i/>
          <w:iCs/>
          <w:sz w:val="22"/>
          <w:lang w:val="en-US"/>
        </w:rPr>
        <w:t xml:space="preserve">from </w:t>
      </w:r>
      <w:r w:rsidR="00F430E8" w:rsidRPr="007844A1">
        <w:rPr>
          <w:b/>
          <w:bCs/>
          <w:i/>
          <w:iCs/>
          <w:sz w:val="22"/>
          <w:lang w:val="en-US"/>
        </w:rPr>
        <w:t>ZYG001</w:t>
      </w:r>
      <w:r w:rsidR="00F430E8" w:rsidRPr="007844A1">
        <w:rPr>
          <w:i/>
          <w:iCs/>
          <w:sz w:val="22"/>
          <w:lang w:val="en-US"/>
        </w:rPr>
        <w:t xml:space="preserve"> may request the following variables: </w:t>
      </w:r>
    </w:p>
    <w:p w14:paraId="0DC69193" w14:textId="77777777" w:rsidR="007844A1" w:rsidRPr="002B3B60" w:rsidRDefault="007844A1" w:rsidP="007844A1">
      <w:pPr>
        <w:rPr>
          <w:lang w:val="en-US"/>
        </w:rPr>
      </w:pPr>
    </w:p>
    <w:tbl>
      <w:tblPr>
        <w:tblStyle w:val="Rutenettabelllys"/>
        <w:tblW w:w="5000" w:type="pct"/>
        <w:tblCellMar>
          <w:top w:w="51" w:type="dxa"/>
          <w:bottom w:w="51" w:type="dxa"/>
        </w:tblCellMar>
        <w:tblLook w:val="04A0" w:firstRow="1" w:lastRow="0" w:firstColumn="1" w:lastColumn="0" w:noHBand="0" w:noVBand="1"/>
      </w:tblPr>
      <w:tblGrid>
        <w:gridCol w:w="2356"/>
        <w:gridCol w:w="6059"/>
        <w:gridCol w:w="1213"/>
      </w:tblGrid>
      <w:tr w:rsidR="00F430E8" w:rsidRPr="004C6A1A" w14:paraId="70855877" w14:textId="77777777" w:rsidTr="003A0635">
        <w:trPr>
          <w:tblHeader/>
        </w:trPr>
        <w:tc>
          <w:tcPr>
            <w:tcW w:w="2356" w:type="dxa"/>
          </w:tcPr>
          <w:p w14:paraId="76869170" w14:textId="77777777" w:rsidR="00F430E8" w:rsidRPr="004C6A1A" w:rsidRDefault="00F430E8" w:rsidP="003A0635">
            <w:pPr>
              <w:jc w:val="left"/>
              <w:rPr>
                <w:rFonts w:ascii="Arial" w:hAnsi="Arial" w:cs="Arial"/>
                <w:b/>
                <w:bCs/>
                <w:sz w:val="16"/>
                <w:szCs w:val="16"/>
                <w:lang w:val="en-US"/>
              </w:rPr>
            </w:pPr>
            <w:r>
              <w:rPr>
                <w:rFonts w:ascii="Arial" w:hAnsi="Arial" w:cs="Arial"/>
                <w:b/>
                <w:bCs/>
                <w:sz w:val="16"/>
                <w:szCs w:val="16"/>
                <w:lang w:val="en-US"/>
              </w:rPr>
              <w:t>Variable</w:t>
            </w:r>
          </w:p>
        </w:tc>
        <w:tc>
          <w:tcPr>
            <w:tcW w:w="6059" w:type="dxa"/>
          </w:tcPr>
          <w:p w14:paraId="23867212" w14:textId="77777777" w:rsidR="00F430E8" w:rsidRPr="004C6A1A" w:rsidRDefault="00F430E8" w:rsidP="003A0635">
            <w:pPr>
              <w:jc w:val="left"/>
              <w:rPr>
                <w:rFonts w:ascii="Arial" w:hAnsi="Arial" w:cs="Arial"/>
                <w:b/>
                <w:bCs/>
                <w:sz w:val="16"/>
                <w:szCs w:val="16"/>
                <w:lang w:val="en-US"/>
              </w:rPr>
            </w:pPr>
            <w:r>
              <w:rPr>
                <w:rFonts w:ascii="Arial" w:hAnsi="Arial" w:cs="Arial"/>
                <w:b/>
                <w:sz w:val="16"/>
                <w:szCs w:val="16"/>
                <w:lang w:val="en-US"/>
              </w:rPr>
              <w:t>Description</w:t>
            </w:r>
          </w:p>
        </w:tc>
        <w:tc>
          <w:tcPr>
            <w:tcW w:w="1213" w:type="dxa"/>
          </w:tcPr>
          <w:p w14:paraId="77D2E418" w14:textId="77777777" w:rsidR="00F430E8" w:rsidRPr="004C6A1A" w:rsidRDefault="00F430E8" w:rsidP="003A0635">
            <w:pPr>
              <w:jc w:val="left"/>
              <w:rPr>
                <w:rFonts w:ascii="Arial" w:hAnsi="Arial" w:cs="Arial"/>
                <w:b/>
                <w:bCs/>
                <w:sz w:val="16"/>
                <w:szCs w:val="16"/>
                <w:lang w:val="en-US"/>
              </w:rPr>
            </w:pPr>
            <w:r w:rsidRPr="004C6A1A">
              <w:rPr>
                <w:rFonts w:ascii="Arial" w:hAnsi="Arial" w:cs="Arial"/>
                <w:b/>
                <w:bCs/>
                <w:sz w:val="16"/>
                <w:szCs w:val="16"/>
                <w:lang w:val="en-US"/>
              </w:rPr>
              <w:t>Check relevant</w:t>
            </w:r>
          </w:p>
        </w:tc>
      </w:tr>
      <w:tr w:rsidR="00F430E8" w:rsidRPr="004C6A1A" w14:paraId="42EE8E15" w14:textId="77777777" w:rsidTr="003A0635">
        <w:tc>
          <w:tcPr>
            <w:tcW w:w="2356" w:type="dxa"/>
          </w:tcPr>
          <w:p w14:paraId="469FAEDD" w14:textId="77777777" w:rsidR="00F430E8" w:rsidRPr="002A4FB6" w:rsidRDefault="00F430E8" w:rsidP="003A0635">
            <w:pPr>
              <w:jc w:val="left"/>
              <w:rPr>
                <w:rFonts w:ascii="Arial" w:hAnsi="Arial" w:cs="Arial"/>
                <w:b/>
                <w:bCs/>
                <w:color w:val="365F91" w:themeColor="accent1" w:themeShade="BF"/>
                <w:sz w:val="16"/>
                <w:szCs w:val="16"/>
                <w:lang w:val="en-US"/>
              </w:rPr>
            </w:pPr>
            <w:r w:rsidRPr="002A4FB6">
              <w:rPr>
                <w:rFonts w:ascii="Arial" w:hAnsi="Arial" w:cs="Arial"/>
                <w:b/>
                <w:bCs/>
                <w:color w:val="365F91" w:themeColor="accent1" w:themeShade="BF"/>
                <w:sz w:val="16"/>
                <w:szCs w:val="16"/>
                <w:lang w:val="en-US"/>
              </w:rPr>
              <w:t>ZYG001_C_ZYG</w:t>
            </w:r>
          </w:p>
        </w:tc>
        <w:tc>
          <w:tcPr>
            <w:tcW w:w="6059" w:type="dxa"/>
          </w:tcPr>
          <w:p w14:paraId="770421D5" w14:textId="77777777" w:rsidR="00F430E8" w:rsidRPr="004C6A1A" w:rsidRDefault="00F430E8" w:rsidP="003A0635">
            <w:pPr>
              <w:jc w:val="left"/>
              <w:rPr>
                <w:rFonts w:ascii="Arial" w:hAnsi="Arial" w:cs="Arial"/>
                <w:sz w:val="16"/>
                <w:szCs w:val="16"/>
                <w:lang w:val="en-US"/>
              </w:rPr>
            </w:pPr>
            <w:r w:rsidRPr="007E2D9A">
              <w:rPr>
                <w:rFonts w:ascii="Arial" w:hAnsi="Arial" w:cs="Arial"/>
                <w:sz w:val="16"/>
                <w:szCs w:val="16"/>
                <w:lang w:val="en-US"/>
              </w:rPr>
              <w:t>Zygosity</w:t>
            </w:r>
          </w:p>
        </w:tc>
        <w:tc>
          <w:tcPr>
            <w:tcW w:w="1213" w:type="dxa"/>
          </w:tcPr>
          <w:p w14:paraId="7492E881" w14:textId="77777777" w:rsidR="00F430E8" w:rsidRPr="004C6A1A" w:rsidRDefault="00F430E8" w:rsidP="003A0635">
            <w:pPr>
              <w:jc w:val="center"/>
              <w:rPr>
                <w:rFonts w:ascii="Arial" w:hAnsi="Arial" w:cs="Arial"/>
                <w:sz w:val="16"/>
                <w:szCs w:val="16"/>
                <w:lang w:val="en-US"/>
              </w:rPr>
            </w:pPr>
          </w:p>
        </w:tc>
      </w:tr>
      <w:tr w:rsidR="00F430E8" w:rsidRPr="003A0201" w14:paraId="5E986F0E" w14:textId="77777777" w:rsidTr="003A0635">
        <w:tc>
          <w:tcPr>
            <w:tcW w:w="2356" w:type="dxa"/>
          </w:tcPr>
          <w:p w14:paraId="54CD80C9" w14:textId="77777777" w:rsidR="00F430E8" w:rsidRPr="002A4FB6" w:rsidRDefault="00F430E8" w:rsidP="003A0635">
            <w:pPr>
              <w:jc w:val="left"/>
              <w:rPr>
                <w:rFonts w:ascii="Arial" w:hAnsi="Arial" w:cs="Arial"/>
                <w:b/>
                <w:bCs/>
                <w:color w:val="365F91" w:themeColor="accent1" w:themeShade="BF"/>
                <w:sz w:val="16"/>
                <w:szCs w:val="16"/>
                <w:lang w:val="en-US"/>
              </w:rPr>
            </w:pPr>
            <w:r w:rsidRPr="002A4FB6">
              <w:rPr>
                <w:rFonts w:ascii="Arial" w:hAnsi="Arial" w:cs="Arial"/>
                <w:b/>
                <w:bCs/>
                <w:color w:val="365F91" w:themeColor="accent1" w:themeShade="BF"/>
                <w:sz w:val="16"/>
                <w:szCs w:val="16"/>
                <w:lang w:val="en-US"/>
              </w:rPr>
              <w:t>ZYG001_C_ZYG_METHOD</w:t>
            </w:r>
          </w:p>
        </w:tc>
        <w:tc>
          <w:tcPr>
            <w:tcW w:w="6059" w:type="dxa"/>
          </w:tcPr>
          <w:p w14:paraId="6AD291F5" w14:textId="77777777" w:rsidR="00F430E8" w:rsidRDefault="00F430E8" w:rsidP="003A0635">
            <w:pPr>
              <w:jc w:val="left"/>
              <w:rPr>
                <w:rFonts w:ascii="Arial" w:hAnsi="Arial" w:cs="Arial"/>
                <w:sz w:val="16"/>
                <w:szCs w:val="16"/>
                <w:lang w:val="en-US"/>
              </w:rPr>
            </w:pPr>
            <w:r w:rsidRPr="007E2D9A">
              <w:rPr>
                <w:rFonts w:ascii="Arial" w:hAnsi="Arial" w:cs="Arial"/>
                <w:sz w:val="16"/>
                <w:szCs w:val="16"/>
                <w:lang w:val="en-US"/>
              </w:rPr>
              <w:t>Method used to determine zygosity</w:t>
            </w:r>
          </w:p>
        </w:tc>
        <w:tc>
          <w:tcPr>
            <w:tcW w:w="1213" w:type="dxa"/>
          </w:tcPr>
          <w:p w14:paraId="2B365645" w14:textId="77777777" w:rsidR="00F430E8" w:rsidRPr="004C6A1A" w:rsidRDefault="00F430E8" w:rsidP="003A0635">
            <w:pPr>
              <w:jc w:val="center"/>
              <w:rPr>
                <w:rFonts w:ascii="Arial" w:hAnsi="Arial" w:cs="Arial"/>
                <w:sz w:val="16"/>
                <w:szCs w:val="16"/>
                <w:lang w:val="en-US"/>
              </w:rPr>
            </w:pPr>
          </w:p>
        </w:tc>
      </w:tr>
    </w:tbl>
    <w:p w14:paraId="18E94BB2" w14:textId="77777777" w:rsidR="00F430E8" w:rsidRDefault="00F430E8" w:rsidP="00F430E8">
      <w:pPr>
        <w:spacing w:after="200"/>
        <w:jc w:val="left"/>
        <w:rPr>
          <w:rFonts w:ascii="Times New Roman" w:eastAsia="Times New Roman" w:hAnsi="Times New Roman" w:cs="Mangal"/>
          <w:sz w:val="16"/>
          <w:szCs w:val="16"/>
          <w:lang w:val="en-US" w:bidi="hi-IN"/>
        </w:rPr>
      </w:pPr>
    </w:p>
    <w:p w14:paraId="19DC4ADE" w14:textId="77777777" w:rsidR="00F430E8" w:rsidRDefault="00F430E8" w:rsidP="00AF435E">
      <w:pPr>
        <w:rPr>
          <w:rFonts w:asciiTheme="minorHAnsi" w:eastAsia="Times New Roman" w:hAnsiTheme="minorHAnsi" w:cstheme="minorHAnsi"/>
          <w:sz w:val="22"/>
          <w:lang w:val="en-US" w:bidi="hi-IN"/>
        </w:rPr>
      </w:pPr>
    </w:p>
    <w:p w14:paraId="137E5955" w14:textId="249171EB" w:rsidR="009657E1" w:rsidRPr="00F430E8" w:rsidRDefault="009657E1" w:rsidP="00AF435E">
      <w:pPr>
        <w:rPr>
          <w:rFonts w:asciiTheme="minorHAnsi" w:eastAsiaTheme="minorEastAsia" w:hAnsiTheme="minorHAnsi"/>
          <w:sz w:val="22"/>
          <w:lang w:val="en-GB"/>
        </w:rPr>
        <w:sectPr w:rsidR="009657E1" w:rsidRPr="00F430E8" w:rsidSect="002145D0">
          <w:headerReference w:type="default" r:id="rId53"/>
          <w:footerReference w:type="default" r:id="rId54"/>
          <w:endnotePr>
            <w:numFmt w:val="decimal"/>
          </w:endnotePr>
          <w:pgSz w:w="11906" w:h="16838"/>
          <w:pgMar w:top="1191" w:right="1134" w:bottom="851" w:left="1134" w:header="397" w:footer="397" w:gutter="0"/>
          <w:cols w:space="708"/>
          <w:docGrid w:linePitch="360"/>
        </w:sectPr>
      </w:pPr>
    </w:p>
    <w:p w14:paraId="519DCBE6" w14:textId="7D12F440" w:rsidR="0064311E" w:rsidRPr="005852B3" w:rsidRDefault="009A18CA" w:rsidP="0064311E">
      <w:pPr>
        <w:pStyle w:val="Appendix"/>
      </w:pPr>
      <w:bookmarkStart w:id="26" w:name="AppendixA"/>
      <w:bookmarkStart w:id="27" w:name="_Toc39819753"/>
      <w:bookmarkStart w:id="28" w:name="_Toc39819814"/>
      <w:bookmarkStart w:id="29" w:name="_Toc39819927"/>
      <w:bookmarkStart w:id="30" w:name="_Toc156559194"/>
      <w:bookmarkEnd w:id="8"/>
      <w:bookmarkEnd w:id="9"/>
      <w:bookmarkEnd w:id="10"/>
      <w:r>
        <w:lastRenderedPageBreak/>
        <w:t>F</w:t>
      </w:r>
      <w:r w:rsidR="00DD3688" w:rsidRPr="00426766">
        <w:t>low charts</w:t>
      </w:r>
      <w:r>
        <w:t xml:space="preserve"> illustrating linkage methods</w:t>
      </w:r>
      <w:bookmarkEnd w:id="26"/>
      <w:bookmarkEnd w:id="27"/>
      <w:bookmarkEnd w:id="28"/>
      <w:bookmarkEnd w:id="29"/>
      <w:bookmarkEnd w:id="30"/>
    </w:p>
    <w:p w14:paraId="52F0483F" w14:textId="6FDF6671" w:rsidR="0064311E" w:rsidRPr="00426766" w:rsidRDefault="000B2A60" w:rsidP="157BA24C">
      <w:pPr>
        <w:spacing w:after="120"/>
        <w:rPr>
          <w:b/>
          <w:bCs/>
          <w:u w:val="single"/>
          <w:lang w:val="en-GB"/>
        </w:rPr>
      </w:pPr>
      <w:r>
        <w:rPr>
          <w:b/>
          <w:bCs/>
          <w:u w:val="single"/>
          <w:lang w:val="en-GB"/>
        </w:rPr>
        <w:t xml:space="preserve">DL - </w:t>
      </w:r>
      <w:r w:rsidR="157BA24C" w:rsidRPr="157BA24C">
        <w:rPr>
          <w:b/>
          <w:bCs/>
          <w:u w:val="single"/>
          <w:lang w:val="en-GB"/>
        </w:rPr>
        <w:t>Distributed linkage (preferred method)</w:t>
      </w:r>
    </w:p>
    <w:p w14:paraId="673CC68E" w14:textId="43E9D122" w:rsidR="0064311E" w:rsidRPr="00C178C2" w:rsidRDefault="157BA24C" w:rsidP="00410980">
      <w:pPr>
        <w:spacing w:before="120" w:after="120"/>
        <w:ind w:left="-6"/>
        <w:rPr>
          <w:sz w:val="22"/>
          <w:lang w:val="en-GB"/>
        </w:rPr>
      </w:pPr>
      <w:r w:rsidRPr="00C178C2">
        <w:rPr>
          <w:sz w:val="22"/>
          <w:lang w:val="en-GB"/>
        </w:rPr>
        <w:t xml:space="preserve">MoBa sends the selection/retrieval with project specific ID to the registers (or other data sources). The registers links data to the received project specific ID and deliver the data file to the Principal Investigator. The Principal Investigator links the data from the different registers/data sources by using the project specific ID. </w:t>
      </w:r>
    </w:p>
    <w:p w14:paraId="5096BA78" w14:textId="595A9F26" w:rsidR="00101885" w:rsidRDefault="00101885" w:rsidP="003B1BE1">
      <w:pPr>
        <w:spacing w:after="35"/>
        <w:ind w:left="-5"/>
        <w:rPr>
          <w:lang w:val="en-GB"/>
        </w:rPr>
      </w:pPr>
    </w:p>
    <w:p w14:paraId="12837CE2" w14:textId="11F2DCBF" w:rsidR="00101885" w:rsidRDefault="00101885" w:rsidP="003B1BE1">
      <w:pPr>
        <w:spacing w:after="35"/>
        <w:ind w:left="-5"/>
        <w:rPr>
          <w:lang w:val="en-GB"/>
        </w:rPr>
      </w:pPr>
      <w:r>
        <w:rPr>
          <w:noProof/>
          <w:lang w:eastAsia="nb-NO"/>
        </w:rPr>
        <w:drawing>
          <wp:inline distT="0" distB="0" distL="0" distR="0" wp14:anchorId="2D0B42C3" wp14:editId="0DEEA4A7">
            <wp:extent cx="5760720" cy="1895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760720" cy="1895475"/>
                    </a:xfrm>
                    <a:prstGeom prst="rect">
                      <a:avLst/>
                    </a:prstGeom>
                  </pic:spPr>
                </pic:pic>
              </a:graphicData>
            </a:graphic>
          </wp:inline>
        </w:drawing>
      </w:r>
    </w:p>
    <w:p w14:paraId="4477FB5F" w14:textId="77777777" w:rsidR="00D256D6" w:rsidRDefault="00D256D6" w:rsidP="003B1BE1">
      <w:pPr>
        <w:spacing w:after="35"/>
        <w:ind w:left="-5"/>
        <w:rPr>
          <w:lang w:val="en-GB"/>
        </w:rPr>
      </w:pPr>
    </w:p>
    <w:p w14:paraId="3009465B" w14:textId="45009F8B" w:rsidR="0064311E" w:rsidRDefault="009A18CA" w:rsidP="157BA24C">
      <w:pPr>
        <w:spacing w:after="120"/>
        <w:rPr>
          <w:b/>
          <w:bCs/>
          <w:u w:val="single"/>
          <w:lang w:val="en-GB"/>
        </w:rPr>
      </w:pPr>
      <w:r w:rsidRPr="157BA24C">
        <w:rPr>
          <w:b/>
          <w:bCs/>
          <w:u w:val="single"/>
          <w:lang w:val="en-GB"/>
        </w:rPr>
        <w:t>C</w:t>
      </w:r>
      <w:r w:rsidR="00272E26" w:rsidRPr="157BA24C">
        <w:rPr>
          <w:b/>
          <w:bCs/>
          <w:u w:val="single"/>
          <w:lang w:val="en-GB"/>
        </w:rPr>
        <w:t>entralised linkage</w:t>
      </w:r>
    </w:p>
    <w:p w14:paraId="7A36FC76" w14:textId="3C7C9CC2" w:rsidR="00D2571D" w:rsidRPr="00426766" w:rsidRDefault="00412AF2" w:rsidP="00A10FFE">
      <w:pPr>
        <w:spacing w:after="120"/>
        <w:rPr>
          <w:b/>
          <w:bCs/>
          <w:u w:val="single"/>
          <w:lang w:val="en-GB"/>
        </w:rPr>
      </w:pPr>
      <w:r>
        <w:rPr>
          <w:b/>
          <w:bCs/>
          <w:u w:val="single"/>
          <w:lang w:val="en-GB"/>
        </w:rPr>
        <w:t>C</w:t>
      </w:r>
      <w:r w:rsidR="157BA24C" w:rsidRPr="157BA24C">
        <w:rPr>
          <w:b/>
          <w:bCs/>
          <w:u w:val="single"/>
          <w:lang w:val="en-GB"/>
        </w:rPr>
        <w:t>L1 – Centralised at MoBa</w:t>
      </w:r>
    </w:p>
    <w:p w14:paraId="3576E0E9" w14:textId="086CB076" w:rsidR="00272E26" w:rsidRPr="00C178C2" w:rsidRDefault="157BA24C" w:rsidP="00410980">
      <w:pPr>
        <w:spacing w:before="120" w:after="120"/>
        <w:rPr>
          <w:sz w:val="22"/>
          <w:lang w:val="en-GB"/>
        </w:rPr>
      </w:pPr>
      <w:r w:rsidRPr="00C178C2">
        <w:rPr>
          <w:sz w:val="22"/>
          <w:lang w:val="en-GB"/>
        </w:rPr>
        <w:t>MoBa sends the selection/retrieval with person number and project specific ID to the registers (or other data sources). The data from the registries are sent to MoBa for linking before the data file</w:t>
      </w:r>
      <w:r w:rsidR="00412AF2" w:rsidRPr="00C178C2">
        <w:rPr>
          <w:sz w:val="22"/>
          <w:lang w:val="en-GB"/>
        </w:rPr>
        <w:t>/files</w:t>
      </w:r>
      <w:r w:rsidRPr="00C178C2">
        <w:rPr>
          <w:sz w:val="22"/>
          <w:lang w:val="en-GB"/>
        </w:rPr>
        <w:t xml:space="preserve"> are delivered to the Principal Investigator. </w:t>
      </w:r>
    </w:p>
    <w:p w14:paraId="25A17B53" w14:textId="1A9DACE8" w:rsidR="00101885" w:rsidRDefault="00101885" w:rsidP="003B1BE1">
      <w:pPr>
        <w:rPr>
          <w:lang w:val="en-GB"/>
        </w:rPr>
      </w:pPr>
    </w:p>
    <w:p w14:paraId="29862748" w14:textId="0F77BB4A" w:rsidR="00101885" w:rsidRDefault="00101885" w:rsidP="003B1BE1">
      <w:pPr>
        <w:rPr>
          <w:lang w:val="en-GB"/>
        </w:rPr>
      </w:pPr>
      <w:r>
        <w:rPr>
          <w:noProof/>
          <w:lang w:eastAsia="nb-NO"/>
        </w:rPr>
        <w:drawing>
          <wp:inline distT="0" distB="0" distL="0" distR="0" wp14:anchorId="7F58B994" wp14:editId="70E0F624">
            <wp:extent cx="5760720" cy="25634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6">
                      <a:extLst>
                        <a:ext uri="{28A0092B-C50C-407E-A947-70E740481C1C}">
                          <a14:useLocalDpi xmlns:a14="http://schemas.microsoft.com/office/drawing/2010/main" val="0"/>
                        </a:ext>
                      </a:extLst>
                    </a:blip>
                    <a:stretch>
                      <a:fillRect/>
                    </a:stretch>
                  </pic:blipFill>
                  <pic:spPr>
                    <a:xfrm>
                      <a:off x="0" y="0"/>
                      <a:ext cx="5760720" cy="2563495"/>
                    </a:xfrm>
                    <a:prstGeom prst="rect">
                      <a:avLst/>
                    </a:prstGeom>
                  </pic:spPr>
                </pic:pic>
              </a:graphicData>
            </a:graphic>
          </wp:inline>
        </w:drawing>
      </w:r>
    </w:p>
    <w:p w14:paraId="0F5CE58E" w14:textId="1E9E69E2" w:rsidR="00ED48A3" w:rsidRDefault="00ED48A3" w:rsidP="00187ACA">
      <w:pPr>
        <w:tabs>
          <w:tab w:val="left" w:pos="1721"/>
        </w:tabs>
        <w:rPr>
          <w:lang w:val="en-GB"/>
        </w:rPr>
      </w:pPr>
    </w:p>
    <w:p w14:paraId="523D0EE8" w14:textId="77777777" w:rsidR="00ED48A3" w:rsidRPr="00ED48A3" w:rsidRDefault="00ED48A3" w:rsidP="00ED48A3">
      <w:pPr>
        <w:rPr>
          <w:lang w:val="en-GB"/>
        </w:rPr>
      </w:pPr>
    </w:p>
    <w:p w14:paraId="26B87CAC" w14:textId="77777777" w:rsidR="00ED48A3" w:rsidRPr="00ED48A3" w:rsidRDefault="00ED48A3" w:rsidP="00ED48A3">
      <w:pPr>
        <w:rPr>
          <w:lang w:val="en-GB"/>
        </w:rPr>
      </w:pPr>
    </w:p>
    <w:p w14:paraId="516C47A7" w14:textId="77777777" w:rsidR="00ED48A3" w:rsidRPr="00ED48A3" w:rsidRDefault="00ED48A3" w:rsidP="00ED48A3">
      <w:pPr>
        <w:rPr>
          <w:lang w:val="en-GB"/>
        </w:rPr>
      </w:pPr>
    </w:p>
    <w:p w14:paraId="3E50C616" w14:textId="36568326" w:rsidR="00ED48A3" w:rsidRDefault="00ED48A3" w:rsidP="00ED48A3">
      <w:pPr>
        <w:rPr>
          <w:lang w:val="en-GB"/>
        </w:rPr>
      </w:pPr>
    </w:p>
    <w:p w14:paraId="2FF224F8" w14:textId="77777777" w:rsidR="00D256D6" w:rsidRPr="00ED48A3" w:rsidRDefault="00D256D6" w:rsidP="00ED48A3">
      <w:pPr>
        <w:ind w:firstLine="708"/>
        <w:rPr>
          <w:lang w:val="en-GB"/>
        </w:rPr>
      </w:pPr>
    </w:p>
    <w:p w14:paraId="7391FE46" w14:textId="13968B95" w:rsidR="003D6B7E" w:rsidRDefault="00F40501" w:rsidP="00A10FFE">
      <w:pPr>
        <w:keepNext/>
        <w:spacing w:after="120"/>
        <w:rPr>
          <w:b/>
          <w:bCs/>
          <w:u w:val="single"/>
          <w:lang w:val="en-GB"/>
        </w:rPr>
      </w:pPr>
      <w:r>
        <w:rPr>
          <w:b/>
          <w:bCs/>
          <w:u w:val="single"/>
          <w:lang w:val="en-GB"/>
        </w:rPr>
        <w:lastRenderedPageBreak/>
        <w:t>C</w:t>
      </w:r>
      <w:r w:rsidR="157BA24C" w:rsidRPr="157BA24C">
        <w:rPr>
          <w:b/>
          <w:bCs/>
          <w:u w:val="single"/>
          <w:lang w:val="en-GB"/>
        </w:rPr>
        <w:t>L2 – Centralised at a pseudonymous register</w:t>
      </w:r>
    </w:p>
    <w:p w14:paraId="3410FD82" w14:textId="39ED6E48" w:rsidR="00101885" w:rsidRDefault="00101885" w:rsidP="00A10FFE">
      <w:pPr>
        <w:keepNext/>
        <w:tabs>
          <w:tab w:val="left" w:pos="1721"/>
        </w:tabs>
        <w:rPr>
          <w:b/>
          <w:u w:val="single"/>
          <w:lang w:val="en-GB"/>
        </w:rPr>
      </w:pPr>
    </w:p>
    <w:p w14:paraId="209A7569" w14:textId="3CE93A93" w:rsidR="00D256D6" w:rsidRDefault="00101885" w:rsidP="00A10FFE">
      <w:pPr>
        <w:keepNext/>
        <w:tabs>
          <w:tab w:val="left" w:pos="1721"/>
        </w:tabs>
        <w:rPr>
          <w:b/>
          <w:u w:val="single"/>
          <w:lang w:val="en-GB"/>
        </w:rPr>
      </w:pPr>
      <w:r>
        <w:rPr>
          <w:noProof/>
          <w:lang w:eastAsia="nb-NO"/>
        </w:rPr>
        <w:drawing>
          <wp:inline distT="0" distB="0" distL="0" distR="0" wp14:anchorId="28FFD6AF" wp14:editId="39911565">
            <wp:extent cx="5760720" cy="2876550"/>
            <wp:effectExtent l="0" t="0" r="0" b="0"/>
            <wp:docPr id="1170" name="Pictur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pic:cNvPicPr/>
                  </pic:nvPicPr>
                  <pic:blipFill>
                    <a:blip r:embed="rId57" cstate="print">
                      <a:extLst>
                        <a:ext uri="{28A0092B-C50C-407E-A947-70E740481C1C}">
                          <a14:useLocalDpi xmlns:a14="http://schemas.microsoft.com/office/drawing/2010/main" val="0"/>
                        </a:ext>
                      </a:extLst>
                    </a:blip>
                    <a:stretch>
                      <a:fillRect/>
                    </a:stretch>
                  </pic:blipFill>
                  <pic:spPr>
                    <a:xfrm>
                      <a:off x="0" y="0"/>
                      <a:ext cx="5760720" cy="2876550"/>
                    </a:xfrm>
                    <a:prstGeom prst="rect">
                      <a:avLst/>
                    </a:prstGeom>
                  </pic:spPr>
                </pic:pic>
              </a:graphicData>
            </a:graphic>
          </wp:inline>
        </w:drawing>
      </w:r>
    </w:p>
    <w:p w14:paraId="3F2306BB" w14:textId="7E5F111C" w:rsidR="0081415D" w:rsidRPr="003B1BE1" w:rsidRDefault="0081415D" w:rsidP="005A4BCF">
      <w:pPr>
        <w:tabs>
          <w:tab w:val="left" w:pos="1721"/>
        </w:tabs>
        <w:rPr>
          <w:lang w:val="en-GB"/>
        </w:rPr>
      </w:pPr>
    </w:p>
    <w:sectPr w:rsidR="0081415D" w:rsidRPr="003B1BE1" w:rsidSect="002145D0">
      <w:footerReference w:type="default" r:id="rId58"/>
      <w:pgSz w:w="11906" w:h="16838"/>
      <w:pgMar w:top="1191" w:right="1134" w:bottom="851" w:left="1134" w:header="567" w:footer="708" w:gutter="0"/>
      <w:pgNumType w:start="1" w:chapStyle="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14D33" w14:textId="77777777" w:rsidR="009F2324" w:rsidRDefault="009F2324" w:rsidP="000A42F0">
      <w:pPr>
        <w:spacing w:line="240" w:lineRule="auto"/>
      </w:pPr>
      <w:r>
        <w:separator/>
      </w:r>
    </w:p>
  </w:endnote>
  <w:endnote w:type="continuationSeparator" w:id="0">
    <w:p w14:paraId="3068D1E5" w14:textId="77777777" w:rsidR="009F2324" w:rsidRDefault="009F2324" w:rsidP="000A42F0">
      <w:pPr>
        <w:spacing w:line="240" w:lineRule="auto"/>
      </w:pPr>
      <w:r>
        <w:continuationSeparator/>
      </w:r>
    </w:p>
  </w:endnote>
  <w:endnote w:id="1">
    <w:p w14:paraId="2913EE33" w14:textId="6DC78B08" w:rsidR="009F2324" w:rsidRPr="004A6ED8" w:rsidRDefault="009F2324">
      <w:pPr>
        <w:pStyle w:val="Sluttnotetekst"/>
        <w:rPr>
          <w:lang w:val="en-GB"/>
        </w:rPr>
      </w:pPr>
      <w:r>
        <w:rPr>
          <w:rStyle w:val="Sluttnotereferanse"/>
        </w:rPr>
        <w:endnoteRef/>
      </w:r>
      <w:r w:rsidRPr="004A6ED8">
        <w:rPr>
          <w:lang w:val="en-GB"/>
        </w:rPr>
        <w:t xml:space="preserve"> Coded variables for medication are available upon special request. Fill in relevant coded variables for medication in Section</w:t>
      </w:r>
      <w:r>
        <w:rPr>
          <w:lang w:val="en-GB"/>
        </w:rPr>
        <w:t xml:space="preserve"> </w:t>
      </w:r>
      <w:r>
        <w:rPr>
          <w:lang w:val="en-GB"/>
        </w:rPr>
        <w:fldChar w:fldCharType="begin"/>
      </w:r>
      <w:r>
        <w:rPr>
          <w:lang w:val="en-GB"/>
        </w:rPr>
        <w:instrText xml:space="preserve"> REF _Ref72416473 \r \h </w:instrText>
      </w:r>
      <w:r>
        <w:rPr>
          <w:lang w:val="en-GB"/>
        </w:rPr>
      </w:r>
      <w:r>
        <w:rPr>
          <w:lang w:val="en-GB"/>
        </w:rPr>
        <w:fldChar w:fldCharType="separate"/>
      </w:r>
      <w:r>
        <w:rPr>
          <w:lang w:val="en-GB"/>
        </w:rPr>
        <w:t>4</w:t>
      </w:r>
      <w:r>
        <w:rPr>
          <w:lang w:val="en-GB"/>
        </w:rPr>
        <w:fldChar w:fldCharType="end"/>
      </w:r>
      <w:r>
        <w:rPr>
          <w:lang w:val="en-GB"/>
        </w:rPr>
        <w:t>.</w:t>
      </w:r>
    </w:p>
  </w:endnote>
  <w:endnote w:id="2">
    <w:p w14:paraId="6CB9B84F" w14:textId="40E90702" w:rsidR="009F2324" w:rsidRPr="002A1938" w:rsidRDefault="009F2324">
      <w:pPr>
        <w:pStyle w:val="Sluttnotetekst"/>
        <w:rPr>
          <w:lang w:val="en-GB"/>
        </w:rPr>
      </w:pPr>
      <w:r>
        <w:rPr>
          <w:rStyle w:val="Sluttnotereferanse"/>
        </w:rPr>
        <w:endnoteRef/>
      </w:r>
      <w:r w:rsidRPr="002A1938">
        <w:rPr>
          <w:lang w:val="en-GB"/>
        </w:rPr>
        <w:t xml:space="preserve"> </w:t>
      </w:r>
      <w:r>
        <w:rPr>
          <w:lang w:val="en-GB"/>
        </w:rPr>
        <w:t>Coded variables for occupation containing more than the 1</w:t>
      </w:r>
      <w:r w:rsidRPr="002A1938">
        <w:rPr>
          <w:vertAlign w:val="superscript"/>
          <w:lang w:val="en-GB"/>
        </w:rPr>
        <w:t>st</w:t>
      </w:r>
      <w:r>
        <w:rPr>
          <w:lang w:val="en-GB"/>
        </w:rPr>
        <w:t xml:space="preserve"> digit </w:t>
      </w:r>
      <w:r w:rsidRPr="004A6ED8">
        <w:rPr>
          <w:lang w:val="en-GB"/>
        </w:rPr>
        <w:t>are available upon special request.</w:t>
      </w:r>
      <w:r w:rsidRPr="002A1938">
        <w:rPr>
          <w:lang w:val="en-GB"/>
        </w:rPr>
        <w:t xml:space="preserve"> </w:t>
      </w:r>
      <w:r w:rsidRPr="004A6ED8">
        <w:rPr>
          <w:lang w:val="en-GB"/>
        </w:rPr>
        <w:t>Fill in relevant coded variables for</w:t>
      </w:r>
      <w:r>
        <w:rPr>
          <w:lang w:val="en-GB"/>
        </w:rPr>
        <w:t xml:space="preserve"> occupation</w:t>
      </w:r>
      <w:r w:rsidRPr="004A6ED8">
        <w:rPr>
          <w:lang w:val="en-GB"/>
        </w:rPr>
        <w:t xml:space="preserve"> in Section</w:t>
      </w:r>
      <w:r>
        <w:rPr>
          <w:lang w:val="en-GB"/>
        </w:rPr>
        <w:t xml:space="preserve"> </w:t>
      </w:r>
      <w:r>
        <w:rPr>
          <w:lang w:val="en-GB"/>
        </w:rPr>
        <w:fldChar w:fldCharType="begin"/>
      </w:r>
      <w:r>
        <w:rPr>
          <w:lang w:val="en-GB"/>
        </w:rPr>
        <w:instrText xml:space="preserve"> REF _Ref72416473 \r \h </w:instrText>
      </w:r>
      <w:r>
        <w:rPr>
          <w:lang w:val="en-GB"/>
        </w:rPr>
      </w:r>
      <w:r>
        <w:rPr>
          <w:lang w:val="en-GB"/>
        </w:rPr>
        <w:fldChar w:fldCharType="separate"/>
      </w:r>
      <w:r>
        <w:rPr>
          <w:lang w:val="en-GB"/>
        </w:rPr>
        <w:t>4</w:t>
      </w:r>
      <w:r>
        <w:rPr>
          <w:lang w:val="en-GB"/>
        </w:rPr>
        <w:fldChar w:fldCharType="end"/>
      </w:r>
      <w:r>
        <w:rPr>
          <w:lang w:val="en-GB"/>
        </w:rPr>
        <w:t>.</w:t>
      </w:r>
    </w:p>
  </w:endnote>
  <w:endnote w:id="3">
    <w:p w14:paraId="3849FDF4" w14:textId="1CBD38B4" w:rsidR="009F2324" w:rsidRPr="00320BEA" w:rsidRDefault="009F2324" w:rsidP="0026649D">
      <w:pPr>
        <w:pStyle w:val="Sluttnotetekst"/>
        <w:rPr>
          <w:lang w:val="en-GB"/>
        </w:rPr>
      </w:pPr>
      <w:r>
        <w:rPr>
          <w:rStyle w:val="Sluttnotereferanse"/>
        </w:rPr>
        <w:endnoteRef/>
      </w:r>
      <w:r w:rsidRPr="00320BEA">
        <w:rPr>
          <w:lang w:val="en-GB"/>
        </w:rPr>
        <w:t xml:space="preserve"> </w:t>
      </w:r>
      <w:r>
        <w:rPr>
          <w:lang w:val="en-GB"/>
        </w:rPr>
        <w:t xml:space="preserve">More detailed data </w:t>
      </w:r>
      <w:r w:rsidRPr="00320BEA">
        <w:rPr>
          <w:lang w:val="en-GB"/>
        </w:rPr>
        <w:t>on maternal and/or child dietary supplement use is available upon special request</w:t>
      </w:r>
      <w:r>
        <w:rPr>
          <w:lang w:val="en-GB"/>
        </w:rPr>
        <w:t xml:space="preserve">. Fill in relevant information in Section </w:t>
      </w:r>
      <w:r>
        <w:rPr>
          <w:lang w:val="en-GB"/>
        </w:rPr>
        <w:fldChar w:fldCharType="begin"/>
      </w:r>
      <w:r>
        <w:rPr>
          <w:lang w:val="en-GB"/>
        </w:rPr>
        <w:instrText xml:space="preserve"> REF _Ref38872967 \r \h </w:instrText>
      </w:r>
      <w:r>
        <w:rPr>
          <w:lang w:val="en-GB"/>
        </w:rPr>
      </w:r>
      <w:r>
        <w:rPr>
          <w:lang w:val="en-GB"/>
        </w:rPr>
        <w:fldChar w:fldCharType="separate"/>
      </w:r>
      <w:r>
        <w:rPr>
          <w:lang w:val="en-GB"/>
        </w:rPr>
        <w:t>5</w:t>
      </w:r>
      <w:r>
        <w:rPr>
          <w:lang w:val="en-GB"/>
        </w:rPr>
        <w:fldChar w:fldCharType="end"/>
      </w:r>
      <w:r>
        <w:rPr>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721F" w14:textId="0D18F0AC" w:rsidR="009F2324" w:rsidRDefault="009F2324">
    <w:pPr>
      <w:pStyle w:val="Bunntekst"/>
    </w:pPr>
    <w:r>
      <w:t>Vers</w:t>
    </w:r>
    <w:r w:rsidR="0083514D">
      <w:t>i</w:t>
    </w:r>
    <w:r>
      <w:t>on 2.</w:t>
    </w:r>
    <w:r w:rsidR="00CD49E7">
      <w:t>3</w:t>
    </w:r>
    <w:r>
      <w:ptab w:relativeTo="margin" w:alignment="center" w:leader="none"/>
    </w:r>
    <w:sdt>
      <w:sdtPr>
        <w:rPr>
          <w:sz w:val="22"/>
        </w:rPr>
        <w:id w:val="-428586779"/>
        <w:docPartObj>
          <w:docPartGallery w:val="Page Numbers (Bottom of Page)"/>
          <w:docPartUnique/>
        </w:docPartObj>
      </w:sdtPr>
      <w:sdtEndPr/>
      <w:sdtContent>
        <w:sdt>
          <w:sdtPr>
            <w:rPr>
              <w:sz w:val="22"/>
            </w:rPr>
            <w:id w:val="1728636285"/>
            <w:docPartObj>
              <w:docPartGallery w:val="Page Numbers (Top of Page)"/>
              <w:docPartUnique/>
            </w:docPartObj>
          </w:sdtPr>
          <w:sdtEndPr/>
          <w:sdtContent/>
        </w:sdt>
        <w:r w:rsidR="00A36F2F" w:rsidRPr="00A36F2F">
          <w:rPr>
            <w:bCs/>
            <w:sz w:val="22"/>
          </w:rPr>
          <w:t xml:space="preserve">Side </w:t>
        </w:r>
        <w:r w:rsidR="00A36F2F" w:rsidRPr="00A36F2F">
          <w:rPr>
            <w:b/>
            <w:bCs/>
            <w:sz w:val="22"/>
          </w:rPr>
          <w:fldChar w:fldCharType="begin"/>
        </w:r>
        <w:r w:rsidR="00A36F2F" w:rsidRPr="00A36F2F">
          <w:rPr>
            <w:b/>
            <w:bCs/>
            <w:sz w:val="22"/>
          </w:rPr>
          <w:instrText>PAGE  \* Arabic  \* MERGEFORMAT</w:instrText>
        </w:r>
        <w:r w:rsidR="00A36F2F" w:rsidRPr="00A36F2F">
          <w:rPr>
            <w:b/>
            <w:bCs/>
            <w:sz w:val="22"/>
          </w:rPr>
          <w:fldChar w:fldCharType="separate"/>
        </w:r>
        <w:r w:rsidR="00A36F2F" w:rsidRPr="00A36F2F">
          <w:rPr>
            <w:b/>
            <w:bCs/>
            <w:sz w:val="22"/>
          </w:rPr>
          <w:t>1</w:t>
        </w:r>
        <w:r w:rsidR="00A36F2F" w:rsidRPr="00A36F2F">
          <w:rPr>
            <w:b/>
            <w:bCs/>
            <w:sz w:val="22"/>
          </w:rPr>
          <w:fldChar w:fldCharType="end"/>
        </w:r>
        <w:r w:rsidR="00A36F2F" w:rsidRPr="00A36F2F">
          <w:rPr>
            <w:bCs/>
            <w:sz w:val="22"/>
          </w:rPr>
          <w:t xml:space="preserve"> av </w:t>
        </w:r>
        <w:r w:rsidR="00A36F2F" w:rsidRPr="00A36F2F">
          <w:rPr>
            <w:b/>
            <w:bCs/>
            <w:sz w:val="22"/>
          </w:rPr>
          <w:fldChar w:fldCharType="begin"/>
        </w:r>
        <w:r w:rsidR="00A36F2F" w:rsidRPr="00A36F2F">
          <w:rPr>
            <w:b/>
            <w:bCs/>
            <w:sz w:val="22"/>
          </w:rPr>
          <w:instrText>NUMPAGES  \* Arabic  \* MERGEFORMAT</w:instrText>
        </w:r>
        <w:r w:rsidR="00A36F2F" w:rsidRPr="00A36F2F">
          <w:rPr>
            <w:b/>
            <w:bCs/>
            <w:sz w:val="22"/>
          </w:rPr>
          <w:fldChar w:fldCharType="separate"/>
        </w:r>
        <w:r w:rsidR="00A36F2F" w:rsidRPr="00A36F2F">
          <w:rPr>
            <w:b/>
            <w:bCs/>
            <w:sz w:val="22"/>
          </w:rPr>
          <w:t>2</w:t>
        </w:r>
        <w:r w:rsidR="00A36F2F" w:rsidRPr="00A36F2F">
          <w:rPr>
            <w:b/>
            <w:bCs/>
            <w:sz w:val="22"/>
          </w:rPr>
          <w:fldChar w:fldCharType="end"/>
        </w:r>
      </w:sdtContent>
    </w:sdt>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698F" w14:textId="26B99643" w:rsidR="009F2324" w:rsidRDefault="00A36F2F">
    <w:pPr>
      <w:pStyle w:val="Bunntekst"/>
    </w:pPr>
    <w:r>
      <w:t xml:space="preserve">Side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av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B785" w14:textId="7122E57E" w:rsidR="009F2324" w:rsidRPr="00C178C2" w:rsidRDefault="00CD49E7" w:rsidP="0083514D">
    <w:pPr>
      <w:rPr>
        <w:sz w:val="22"/>
        <w:lang w:val="en-GB"/>
      </w:rPr>
    </w:pPr>
    <w:sdt>
      <w:sdtPr>
        <w:rPr>
          <w:sz w:val="22"/>
        </w:rPr>
        <w:id w:val="-1045821500"/>
        <w:docPartObj>
          <w:docPartGallery w:val="Page Numbers (Bottom of Page)"/>
          <w:docPartUnique/>
        </w:docPartObj>
      </w:sdtPr>
      <w:sdtEndPr/>
      <w:sdtContent>
        <w:sdt>
          <w:sdtPr>
            <w:rPr>
              <w:sz w:val="22"/>
            </w:rPr>
            <w:id w:val="570624139"/>
            <w:docPartObj>
              <w:docPartGallery w:val="Page Numbers (Top of Page)"/>
              <w:docPartUnique/>
            </w:docPartObj>
          </w:sdtPr>
          <w:sdtEndPr/>
          <w:sdtContent>
            <w:r w:rsidR="0083514D">
              <w:rPr>
                <w:sz w:val="22"/>
                <w:lang w:val="en-GB"/>
              </w:rPr>
              <w:t>Version 2.0</w:t>
            </w:r>
            <w:r w:rsidR="009F2324">
              <w:rPr>
                <w:sz w:val="22"/>
                <w:lang w:val="en-GB"/>
              </w:rPr>
              <w:tab/>
            </w:r>
            <w:r w:rsidR="009F2324">
              <w:rPr>
                <w:sz w:val="22"/>
                <w:lang w:val="en-GB"/>
              </w:rPr>
              <w:tab/>
            </w:r>
            <w:r w:rsidR="009F2324">
              <w:rPr>
                <w:sz w:val="22"/>
                <w:lang w:val="en-GB"/>
              </w:rPr>
              <w:tab/>
            </w:r>
            <w:r w:rsidR="009F2324" w:rsidRPr="00C178C2">
              <w:rPr>
                <w:sz w:val="22"/>
                <w:lang w:val="en-GB"/>
              </w:rPr>
              <w:t xml:space="preserve"> </w:t>
            </w:r>
            <w:r w:rsidR="0083514D">
              <w:rPr>
                <w:sz w:val="22"/>
                <w:lang w:val="en-GB"/>
              </w:rPr>
              <w:t xml:space="preserve">             </w:t>
            </w:r>
            <w:r w:rsidR="009F2324" w:rsidRPr="00C178C2">
              <w:rPr>
                <w:sz w:val="22"/>
                <w:lang w:val="en-GB"/>
              </w:rPr>
              <w:t xml:space="preserve">        Page A-</w:t>
            </w:r>
            <w:r w:rsidR="009F2324" w:rsidRPr="00C178C2">
              <w:rPr>
                <w:b/>
                <w:bCs/>
                <w:sz w:val="22"/>
                <w:lang w:val="en-GB"/>
              </w:rPr>
              <w:fldChar w:fldCharType="begin"/>
            </w:r>
            <w:r w:rsidR="009F2324" w:rsidRPr="00C178C2">
              <w:rPr>
                <w:b/>
                <w:bCs/>
                <w:sz w:val="22"/>
                <w:lang w:val="en-GB"/>
              </w:rPr>
              <w:instrText>PAGE  \* Arabic  \* MERGEFORMAT</w:instrText>
            </w:r>
            <w:r w:rsidR="009F2324" w:rsidRPr="00C178C2">
              <w:rPr>
                <w:b/>
                <w:bCs/>
                <w:sz w:val="22"/>
                <w:lang w:val="en-GB"/>
              </w:rPr>
              <w:fldChar w:fldCharType="separate"/>
            </w:r>
            <w:r w:rsidR="009F2324">
              <w:rPr>
                <w:b/>
                <w:bCs/>
                <w:noProof/>
                <w:sz w:val="22"/>
                <w:lang w:val="en-GB"/>
              </w:rPr>
              <w:t>2</w:t>
            </w:r>
            <w:r w:rsidR="009F2324" w:rsidRPr="00C178C2">
              <w:rPr>
                <w:b/>
                <w:bCs/>
                <w:sz w:val="22"/>
                <w:lang w:val="en-GB"/>
              </w:rPr>
              <w:fldChar w:fldCharType="end"/>
            </w:r>
            <w:r w:rsidR="009F2324" w:rsidRPr="00C178C2">
              <w:rPr>
                <w:sz w:val="22"/>
                <w:lang w:val="en-GB"/>
              </w:rPr>
              <w:t xml:space="preserve"> of A-</w:t>
            </w:r>
            <w:r w:rsidR="009F2324" w:rsidRPr="00C178C2">
              <w:rPr>
                <w:b/>
                <w:bCs/>
                <w:sz w:val="22"/>
                <w:lang w:val="en-GB"/>
              </w:rPr>
              <w:fldChar w:fldCharType="begin"/>
            </w:r>
            <w:r w:rsidR="009F2324" w:rsidRPr="00C178C2">
              <w:rPr>
                <w:b/>
                <w:bCs/>
                <w:sz w:val="22"/>
                <w:lang w:val="en-GB"/>
              </w:rPr>
              <w:instrText xml:space="preserve"> SECTIONPAGES   \* MERGEFORMAT </w:instrText>
            </w:r>
            <w:r w:rsidR="009F2324" w:rsidRPr="00C178C2">
              <w:rPr>
                <w:b/>
                <w:bCs/>
                <w:sz w:val="22"/>
                <w:lang w:val="en-GB"/>
              </w:rPr>
              <w:fldChar w:fldCharType="separate"/>
            </w:r>
            <w:r>
              <w:rPr>
                <w:b/>
                <w:bCs/>
                <w:noProof/>
                <w:sz w:val="22"/>
                <w:lang w:val="en-GB"/>
              </w:rPr>
              <w:t>2</w:t>
            </w:r>
            <w:r w:rsidR="009F2324" w:rsidRPr="00C178C2">
              <w:rPr>
                <w:b/>
                <w:bCs/>
                <w:sz w:val="22"/>
                <w:lang w:val="en-GB"/>
              </w:rPr>
              <w:fldChar w:fldCharType="end"/>
            </w:r>
          </w:sdtContent>
        </w:sdt>
      </w:sdtContent>
    </w:sdt>
    <w:r w:rsidR="009F2324" w:rsidRPr="00721617">
      <w:rPr>
        <w:sz w:val="22"/>
        <w:lang w:val="en-GB"/>
      </w:rPr>
      <w:tab/>
    </w:r>
    <w:r w:rsidR="0083514D">
      <w:rPr>
        <w:sz w:val="22"/>
        <w:lang w:val="en-GB"/>
      </w:rPr>
      <w:t xml:space="preserve">   </w:t>
    </w:r>
    <w:r w:rsidR="0083514D">
      <w:rPr>
        <w:sz w:val="22"/>
        <w:lang w:val="en-GB"/>
      </w:rPr>
      <w:tab/>
    </w:r>
    <w:r w:rsidR="0083514D">
      <w:rPr>
        <w:sz w:val="22"/>
        <w:lang w:val="en-GB"/>
      </w:rPr>
      <w:tab/>
    </w:r>
    <w:r w:rsidR="0083514D">
      <w:rPr>
        <w:sz w:val="22"/>
        <w:lang w:val="en-GB"/>
      </w:rPr>
      <w:tab/>
    </w:r>
    <w:r w:rsidR="0083514D">
      <w:rPr>
        <w:sz w:val="22"/>
        <w:lang w:val="en-GB"/>
      </w:rPr>
      <w:tab/>
      <w:t>Appendix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8D9D" w14:textId="77777777" w:rsidR="009F2324" w:rsidRDefault="009F2324" w:rsidP="000A42F0">
      <w:pPr>
        <w:spacing w:line="240" w:lineRule="auto"/>
      </w:pPr>
      <w:r>
        <w:separator/>
      </w:r>
    </w:p>
  </w:footnote>
  <w:footnote w:type="continuationSeparator" w:id="0">
    <w:p w14:paraId="34FAEDB4" w14:textId="77777777" w:rsidR="009F2324" w:rsidRDefault="009F2324" w:rsidP="000A42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7655" w14:textId="77777777" w:rsidR="009F2324" w:rsidRPr="00E64F7E" w:rsidRDefault="009F2324" w:rsidP="0026649D">
    <w:pPr>
      <w:rPr>
        <w:sz w:val="16"/>
        <w:szCs w:val="16"/>
      </w:rPr>
    </w:pPr>
    <w:r w:rsidRPr="00E64F7E">
      <w:rPr>
        <w:noProof/>
        <w:sz w:val="16"/>
        <w:szCs w:val="16"/>
        <w:lang w:eastAsia="nb-NO"/>
      </w:rPr>
      <mc:AlternateContent>
        <mc:Choice Requires="wps">
          <w:drawing>
            <wp:anchor distT="45720" distB="45720" distL="114300" distR="114300" simplePos="0" relativeHeight="251665408" behindDoc="0" locked="0" layoutInCell="1" allowOverlap="1" wp14:anchorId="6F433F3A" wp14:editId="01DD77E1">
              <wp:simplePos x="0" y="0"/>
              <wp:positionH relativeFrom="margin">
                <wp:align>left</wp:align>
              </wp:positionH>
              <wp:positionV relativeFrom="paragraph">
                <wp:posOffset>-198120</wp:posOffset>
              </wp:positionV>
              <wp:extent cx="1219200" cy="51498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14985"/>
                      </a:xfrm>
                      <a:prstGeom prst="rect">
                        <a:avLst/>
                      </a:prstGeom>
                      <a:solidFill>
                        <a:srgbClr val="FFFFFF"/>
                      </a:solidFill>
                      <a:ln w="9525">
                        <a:noFill/>
                        <a:miter lim="800000"/>
                        <a:headEnd/>
                        <a:tailEnd/>
                      </a:ln>
                    </wps:spPr>
                    <wps:txbx>
                      <w:txbxContent>
                        <w:p w14:paraId="09A039B5" w14:textId="77777777" w:rsidR="009F2324" w:rsidRPr="00E64F7E" w:rsidRDefault="009F2324" w:rsidP="0026649D">
                          <w:pPr>
                            <w:rPr>
                              <w:lang w:val="en-GB"/>
                            </w:rPr>
                          </w:pPr>
                          <w:r w:rsidRPr="009A229B">
                            <w:rPr>
                              <w:noProof/>
                              <w:sz w:val="16"/>
                              <w:szCs w:val="16"/>
                              <w:lang w:eastAsia="nb-NO"/>
                            </w:rPr>
                            <w:drawing>
                              <wp:inline distT="0" distB="0" distL="0" distR="0" wp14:anchorId="62D293D7" wp14:editId="437E9D0F">
                                <wp:extent cx="1254450" cy="467973"/>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073" t="15546" r="8542" b="32197"/>
                                        <a:stretch/>
                                      </pic:blipFill>
                                      <pic:spPr bwMode="auto">
                                        <a:xfrm>
                                          <a:off x="0" y="0"/>
                                          <a:ext cx="1284761" cy="47928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433F3A" id="_x0000_t202" coordsize="21600,21600" o:spt="202" path="m,l,21600r21600,l21600,xe">
              <v:stroke joinstyle="miter"/>
              <v:path gradientshapeok="t" o:connecttype="rect"/>
            </v:shapetype>
            <v:shape id="Text Box 2" o:spid="_x0000_s1026" type="#_x0000_t202" style="position:absolute;left:0;text-align:left;margin-left:0;margin-top:-15.6pt;width:96pt;height:40.5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" stroked="f">
              <v:textbox inset="0,,0">
                <w:txbxContent>
                  <w:p w14:paraId="09A039B5" w14:textId="77777777" w:rsidR="009F2324" w:rsidRPr="00E64F7E" w:rsidRDefault="009F2324" w:rsidP="0026649D">
                    <w:pPr>
                      <w:rPr>
                        <w:lang w:val="en-GB"/>
                      </w:rPr>
                    </w:pPr>
                    <w:r w:rsidRPr="009A229B">
                      <w:rPr>
                        <w:noProof/>
                        <w:sz w:val="16"/>
                        <w:szCs w:val="16"/>
                        <w:lang w:eastAsia="nb-NO"/>
                      </w:rPr>
                      <w:drawing>
                        <wp:inline distT="0" distB="0" distL="0" distR="0" wp14:anchorId="62D293D7" wp14:editId="437E9D0F">
                          <wp:extent cx="1254450" cy="467973"/>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073" t="15546" r="8542" b="32197"/>
                                  <a:stretch/>
                                </pic:blipFill>
                                <pic:spPr bwMode="auto">
                                  <a:xfrm>
                                    <a:off x="0" y="0"/>
                                    <a:ext cx="1284761" cy="47928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Pr="00E64F7E">
      <w:rPr>
        <w:noProof/>
        <w:sz w:val="16"/>
        <w:szCs w:val="16"/>
        <w:lang w:eastAsia="nb-NO"/>
      </w:rPr>
      <mc:AlternateContent>
        <mc:Choice Requires="wps">
          <w:drawing>
            <wp:anchor distT="45720" distB="45720" distL="114300" distR="114300" simplePos="0" relativeHeight="251666432" behindDoc="0" locked="0" layoutInCell="1" allowOverlap="1" wp14:anchorId="284CB281" wp14:editId="2168C873">
              <wp:simplePos x="0" y="0"/>
              <wp:positionH relativeFrom="margin">
                <wp:align>right</wp:align>
              </wp:positionH>
              <wp:positionV relativeFrom="paragraph">
                <wp:posOffset>-217170</wp:posOffset>
              </wp:positionV>
              <wp:extent cx="1004570" cy="504825"/>
              <wp:effectExtent l="0" t="0" r="508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504825"/>
                      </a:xfrm>
                      <a:prstGeom prst="rect">
                        <a:avLst/>
                      </a:prstGeom>
                      <a:solidFill>
                        <a:srgbClr val="FFFFFF"/>
                      </a:solidFill>
                      <a:ln w="9525">
                        <a:noFill/>
                        <a:miter lim="800000"/>
                        <a:headEnd/>
                        <a:tailEnd/>
                      </a:ln>
                    </wps:spPr>
                    <wps:txbx>
                      <w:txbxContent>
                        <w:p w14:paraId="6B5C2F40" w14:textId="77777777" w:rsidR="009F2324" w:rsidRPr="00E64F7E" w:rsidRDefault="009F2324" w:rsidP="0026649D">
                          <w:pPr>
                            <w:rPr>
                              <w:lang w:val="en-GB"/>
                            </w:rPr>
                          </w:pPr>
                          <w:r>
                            <w:rPr>
                              <w:noProof/>
                              <w:lang w:eastAsia="nb-NO"/>
                            </w:rPr>
                            <w:drawing>
                              <wp:inline distT="0" distB="0" distL="0" distR="0" wp14:anchorId="4A8D8C2E" wp14:editId="3347AA23">
                                <wp:extent cx="920750" cy="39215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a.gif"/>
                                        <pic:cNvPicPr/>
                                      </pic:nvPicPr>
                                      <pic:blipFill>
                                        <a:blip r:embed="rId2">
                                          <a:extLst>
                                            <a:ext uri="{28A0092B-C50C-407E-A947-70E740481C1C}">
                                              <a14:useLocalDpi xmlns:a14="http://schemas.microsoft.com/office/drawing/2010/main" val="0"/>
                                            </a:ext>
                                          </a:extLst>
                                        </a:blip>
                                        <a:stretch>
                                          <a:fillRect/>
                                        </a:stretch>
                                      </pic:blipFill>
                                      <pic:spPr>
                                        <a:xfrm>
                                          <a:off x="0" y="0"/>
                                          <a:ext cx="926965" cy="394800"/>
                                        </a:xfrm>
                                        <a:prstGeom prst="rect">
                                          <a:avLst/>
                                        </a:prstGeom>
                                      </pic:spPr>
                                    </pic:pic>
                                  </a:graphicData>
                                </a:graphic>
                              </wp:inline>
                            </w:drawing>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CB281" id="_x0000_s1027" type="#_x0000_t202" style="position:absolute;left:0;text-align:left;margin-left:27.9pt;margin-top:-17.1pt;width:79.1pt;height:39.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" stroked="f">
              <v:textbox inset="0,,0">
                <w:txbxContent>
                  <w:p w14:paraId="6B5C2F40" w14:textId="77777777" w:rsidR="009F2324" w:rsidRPr="00E64F7E" w:rsidRDefault="009F2324" w:rsidP="0026649D">
                    <w:pPr>
                      <w:rPr>
                        <w:lang w:val="en-GB"/>
                      </w:rPr>
                    </w:pPr>
                    <w:r>
                      <w:rPr>
                        <w:noProof/>
                        <w:lang w:eastAsia="nb-NO"/>
                      </w:rPr>
                      <w:drawing>
                        <wp:inline distT="0" distB="0" distL="0" distR="0" wp14:anchorId="4A8D8C2E" wp14:editId="3347AA23">
                          <wp:extent cx="920750" cy="39215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a.gif"/>
                                  <pic:cNvPicPr/>
                                </pic:nvPicPr>
                                <pic:blipFill>
                                  <a:blip r:embed="rId2">
                                    <a:extLst>
                                      <a:ext uri="{28A0092B-C50C-407E-A947-70E740481C1C}">
                                        <a14:useLocalDpi xmlns:a14="http://schemas.microsoft.com/office/drawing/2010/main" val="0"/>
                                      </a:ext>
                                    </a:extLst>
                                  </a:blip>
                                  <a:stretch>
                                    <a:fillRect/>
                                  </a:stretch>
                                </pic:blipFill>
                                <pic:spPr>
                                  <a:xfrm>
                                    <a:off x="0" y="0"/>
                                    <a:ext cx="926965" cy="394800"/>
                                  </a:xfrm>
                                  <a:prstGeom prst="rect">
                                    <a:avLst/>
                                  </a:prstGeom>
                                </pic:spPr>
                              </pic:pic>
                            </a:graphicData>
                          </a:graphic>
                        </wp:inline>
                      </w:drawing>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DE8E" w14:textId="77777777" w:rsidR="009F2324" w:rsidRPr="00E64F7E" w:rsidRDefault="009F2324" w:rsidP="0026649D">
    <w:pPr>
      <w:rPr>
        <w:sz w:val="16"/>
        <w:szCs w:val="16"/>
      </w:rPr>
    </w:pPr>
    <w:r w:rsidRPr="00E64F7E">
      <w:rPr>
        <w:noProof/>
        <w:sz w:val="16"/>
        <w:szCs w:val="16"/>
        <w:lang w:eastAsia="nb-NO"/>
      </w:rPr>
      <mc:AlternateContent>
        <mc:Choice Requires="wps">
          <w:drawing>
            <wp:anchor distT="45720" distB="45720" distL="114300" distR="114300" simplePos="0" relativeHeight="251667456" behindDoc="0" locked="0" layoutInCell="1" allowOverlap="1" wp14:anchorId="5D1C533A" wp14:editId="22B1CC96">
              <wp:simplePos x="0" y="0"/>
              <wp:positionH relativeFrom="margin">
                <wp:align>left</wp:align>
              </wp:positionH>
              <wp:positionV relativeFrom="paragraph">
                <wp:posOffset>-198120</wp:posOffset>
              </wp:positionV>
              <wp:extent cx="1219200" cy="5149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14985"/>
                      </a:xfrm>
                      <a:prstGeom prst="rect">
                        <a:avLst/>
                      </a:prstGeom>
                      <a:solidFill>
                        <a:srgbClr val="FFFFFF"/>
                      </a:solidFill>
                      <a:ln w="9525">
                        <a:noFill/>
                        <a:miter lim="800000"/>
                        <a:headEnd/>
                        <a:tailEnd/>
                      </a:ln>
                    </wps:spPr>
                    <wps:txbx>
                      <w:txbxContent>
                        <w:p w14:paraId="6E0727BD" w14:textId="77777777" w:rsidR="009F2324" w:rsidRPr="00E64F7E" w:rsidRDefault="009F2324" w:rsidP="0026649D">
                          <w:pPr>
                            <w:rPr>
                              <w:lang w:val="en-GB"/>
                            </w:rPr>
                          </w:pPr>
                          <w:r w:rsidRPr="009A229B">
                            <w:rPr>
                              <w:noProof/>
                              <w:sz w:val="16"/>
                              <w:szCs w:val="16"/>
                              <w:lang w:eastAsia="nb-NO"/>
                            </w:rPr>
                            <w:drawing>
                              <wp:inline distT="0" distB="0" distL="0" distR="0" wp14:anchorId="238C5F25" wp14:editId="5B2ACE0E">
                                <wp:extent cx="1254450" cy="467973"/>
                                <wp:effectExtent l="0" t="0" r="3175" b="889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073" t="15546" r="8542" b="32197"/>
                                        <a:stretch/>
                                      </pic:blipFill>
                                      <pic:spPr bwMode="auto">
                                        <a:xfrm>
                                          <a:off x="0" y="0"/>
                                          <a:ext cx="1284761" cy="47928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C533A" id="_x0000_t202" coordsize="21600,21600" o:spt="202" path="m,l,21600r21600,l21600,xe">
              <v:stroke joinstyle="miter"/>
              <v:path gradientshapeok="t" o:connecttype="rect"/>
            </v:shapetype>
            <v:shape id="_x0000_s1028" type="#_x0000_t202" style="position:absolute;left:0;text-align:left;margin-left:0;margin-top:-15.6pt;width:96pt;height:40.5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" stroked="f">
              <v:textbox inset="0,,0">
                <w:txbxContent>
                  <w:p w14:paraId="6E0727BD" w14:textId="77777777" w:rsidR="009F2324" w:rsidRPr="00E64F7E" w:rsidRDefault="009F2324" w:rsidP="0026649D">
                    <w:pPr>
                      <w:rPr>
                        <w:lang w:val="en-GB"/>
                      </w:rPr>
                    </w:pPr>
                    <w:r w:rsidRPr="009A229B">
                      <w:rPr>
                        <w:noProof/>
                        <w:sz w:val="16"/>
                        <w:szCs w:val="16"/>
                        <w:lang w:eastAsia="nb-NO"/>
                      </w:rPr>
                      <w:drawing>
                        <wp:inline distT="0" distB="0" distL="0" distR="0" wp14:anchorId="238C5F25" wp14:editId="5B2ACE0E">
                          <wp:extent cx="1254450" cy="467973"/>
                          <wp:effectExtent l="0" t="0" r="3175" b="889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073" t="15546" r="8542" b="32197"/>
                                  <a:stretch/>
                                </pic:blipFill>
                                <pic:spPr bwMode="auto">
                                  <a:xfrm>
                                    <a:off x="0" y="0"/>
                                    <a:ext cx="1284761" cy="47928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Pr="00E64F7E">
      <w:rPr>
        <w:noProof/>
        <w:sz w:val="16"/>
        <w:szCs w:val="16"/>
        <w:lang w:eastAsia="nb-NO"/>
      </w:rPr>
      <mc:AlternateContent>
        <mc:Choice Requires="wps">
          <w:drawing>
            <wp:anchor distT="45720" distB="45720" distL="114300" distR="114300" simplePos="0" relativeHeight="251668480" behindDoc="0" locked="0" layoutInCell="1" allowOverlap="1" wp14:anchorId="1A025B47" wp14:editId="677482E4">
              <wp:simplePos x="0" y="0"/>
              <wp:positionH relativeFrom="margin">
                <wp:align>right</wp:align>
              </wp:positionH>
              <wp:positionV relativeFrom="paragraph">
                <wp:posOffset>-217170</wp:posOffset>
              </wp:positionV>
              <wp:extent cx="1004570" cy="504825"/>
              <wp:effectExtent l="0" t="0" r="5080" b="9525"/>
              <wp:wrapSquare wrapText="bothSides"/>
              <wp:docPr id="1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504825"/>
                      </a:xfrm>
                      <a:prstGeom prst="rect">
                        <a:avLst/>
                      </a:prstGeom>
                      <a:solidFill>
                        <a:srgbClr val="FFFFFF"/>
                      </a:solidFill>
                      <a:ln w="9525">
                        <a:noFill/>
                        <a:miter lim="800000"/>
                        <a:headEnd/>
                        <a:tailEnd/>
                      </a:ln>
                    </wps:spPr>
                    <wps:txbx>
                      <w:txbxContent>
                        <w:p w14:paraId="142FD118" w14:textId="77777777" w:rsidR="009F2324" w:rsidRPr="00E64F7E" w:rsidRDefault="009F2324" w:rsidP="0026649D">
                          <w:pPr>
                            <w:rPr>
                              <w:lang w:val="en-GB"/>
                            </w:rPr>
                          </w:pPr>
                          <w:r>
                            <w:rPr>
                              <w:noProof/>
                              <w:lang w:eastAsia="nb-NO"/>
                            </w:rPr>
                            <w:drawing>
                              <wp:inline distT="0" distB="0" distL="0" distR="0" wp14:anchorId="09754FAD" wp14:editId="747E5E09">
                                <wp:extent cx="920750" cy="392153"/>
                                <wp:effectExtent l="0" t="0" r="0" b="8255"/>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a.gif"/>
                                        <pic:cNvPicPr/>
                                      </pic:nvPicPr>
                                      <pic:blipFill>
                                        <a:blip r:embed="rId2">
                                          <a:extLst>
                                            <a:ext uri="{28A0092B-C50C-407E-A947-70E740481C1C}">
                                              <a14:useLocalDpi xmlns:a14="http://schemas.microsoft.com/office/drawing/2010/main" val="0"/>
                                            </a:ext>
                                          </a:extLst>
                                        </a:blip>
                                        <a:stretch>
                                          <a:fillRect/>
                                        </a:stretch>
                                      </pic:blipFill>
                                      <pic:spPr>
                                        <a:xfrm>
                                          <a:off x="0" y="0"/>
                                          <a:ext cx="926965" cy="394800"/>
                                        </a:xfrm>
                                        <a:prstGeom prst="rect">
                                          <a:avLst/>
                                        </a:prstGeom>
                                      </pic:spPr>
                                    </pic:pic>
                                  </a:graphicData>
                                </a:graphic>
                              </wp:inline>
                            </w:drawing>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25B47" id="_x0000_s1029" type="#_x0000_t202" style="position:absolute;left:0;text-align:left;margin-left:27.9pt;margin-top:-17.1pt;width:79.1pt;height:39.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" stroked="f">
              <v:textbox inset="0,,0">
                <w:txbxContent>
                  <w:p w14:paraId="142FD118" w14:textId="77777777" w:rsidR="009F2324" w:rsidRPr="00E64F7E" w:rsidRDefault="009F2324" w:rsidP="0026649D">
                    <w:pPr>
                      <w:rPr>
                        <w:lang w:val="en-GB"/>
                      </w:rPr>
                    </w:pPr>
                    <w:r>
                      <w:rPr>
                        <w:noProof/>
                        <w:lang w:eastAsia="nb-NO"/>
                      </w:rPr>
                      <w:drawing>
                        <wp:inline distT="0" distB="0" distL="0" distR="0" wp14:anchorId="09754FAD" wp14:editId="747E5E09">
                          <wp:extent cx="920750" cy="392153"/>
                          <wp:effectExtent l="0" t="0" r="0" b="8255"/>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a.gif"/>
                                  <pic:cNvPicPr/>
                                </pic:nvPicPr>
                                <pic:blipFill>
                                  <a:blip r:embed="rId2">
                                    <a:extLst>
                                      <a:ext uri="{28A0092B-C50C-407E-A947-70E740481C1C}">
                                        <a14:useLocalDpi xmlns:a14="http://schemas.microsoft.com/office/drawing/2010/main" val="0"/>
                                      </a:ext>
                                    </a:extLst>
                                  </a:blip>
                                  <a:stretch>
                                    <a:fillRect/>
                                  </a:stretch>
                                </pic:blipFill>
                                <pic:spPr>
                                  <a:xfrm>
                                    <a:off x="0" y="0"/>
                                    <a:ext cx="926965" cy="394800"/>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187762"/>
    <w:lvl w:ilvl="0">
      <w:start w:val="1"/>
      <w:numFmt w:val="decimal"/>
      <w:pStyle w:val="Nummerertliste3"/>
      <w:lvlText w:val="%1."/>
      <w:lvlJc w:val="left"/>
      <w:pPr>
        <w:tabs>
          <w:tab w:val="num" w:pos="926"/>
        </w:tabs>
        <w:ind w:left="926" w:hanging="360"/>
      </w:pPr>
    </w:lvl>
  </w:abstractNum>
  <w:abstractNum w:abstractNumId="1" w15:restartNumberingAfterBreak="0">
    <w:nsid w:val="FFFFFF89"/>
    <w:multiLevelType w:val="singleLevel"/>
    <w:tmpl w:val="527E2494"/>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435A0A7E"/>
    <w:multiLevelType w:val="hybridMultilevel"/>
    <w:tmpl w:val="65B42664"/>
    <w:lvl w:ilvl="0" w:tplc="35B6EB88">
      <w:start w:val="1"/>
      <w:numFmt w:val="upperLetter"/>
      <w:pStyle w:val="Appendix"/>
      <w:lvlText w:val="Appendix %1 "/>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4756E57"/>
    <w:multiLevelType w:val="hybridMultilevel"/>
    <w:tmpl w:val="9AFA0B72"/>
    <w:lvl w:ilvl="0" w:tplc="857431CA">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A37004C"/>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16cid:durableId="1301422601">
    <w:abstractNumId w:val="1"/>
  </w:num>
  <w:num w:numId="2" w16cid:durableId="1427388314">
    <w:abstractNumId w:val="2"/>
  </w:num>
  <w:num w:numId="3" w16cid:durableId="1627809077">
    <w:abstractNumId w:val="4"/>
  </w:num>
  <w:num w:numId="4" w16cid:durableId="1866870929">
    <w:abstractNumId w:val="3"/>
  </w:num>
  <w:num w:numId="5" w16cid:durableId="32906363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8841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13"/>
    <w:rsid w:val="00003DD2"/>
    <w:rsid w:val="000073E2"/>
    <w:rsid w:val="000149BC"/>
    <w:rsid w:val="00015663"/>
    <w:rsid w:val="00026C86"/>
    <w:rsid w:val="00032641"/>
    <w:rsid w:val="000347B3"/>
    <w:rsid w:val="000427DC"/>
    <w:rsid w:val="00043748"/>
    <w:rsid w:val="00047119"/>
    <w:rsid w:val="00050108"/>
    <w:rsid w:val="000572DB"/>
    <w:rsid w:val="000579C5"/>
    <w:rsid w:val="0006253C"/>
    <w:rsid w:val="000651B7"/>
    <w:rsid w:val="000753A1"/>
    <w:rsid w:val="00081E57"/>
    <w:rsid w:val="00082BAF"/>
    <w:rsid w:val="000839B2"/>
    <w:rsid w:val="00084687"/>
    <w:rsid w:val="00097B54"/>
    <w:rsid w:val="000A045A"/>
    <w:rsid w:val="000A42F0"/>
    <w:rsid w:val="000A4592"/>
    <w:rsid w:val="000B2A60"/>
    <w:rsid w:val="000C45F6"/>
    <w:rsid w:val="000C51BE"/>
    <w:rsid w:val="000C56A2"/>
    <w:rsid w:val="000D1801"/>
    <w:rsid w:val="000D5773"/>
    <w:rsid w:val="000D5F2A"/>
    <w:rsid w:val="000E0B94"/>
    <w:rsid w:val="000E5D8B"/>
    <w:rsid w:val="000F2F8E"/>
    <w:rsid w:val="000F3121"/>
    <w:rsid w:val="000F37E4"/>
    <w:rsid w:val="00100D00"/>
    <w:rsid w:val="00101885"/>
    <w:rsid w:val="001068DA"/>
    <w:rsid w:val="00106972"/>
    <w:rsid w:val="00107A9A"/>
    <w:rsid w:val="00107CF1"/>
    <w:rsid w:val="00111E1A"/>
    <w:rsid w:val="00112DA6"/>
    <w:rsid w:val="001155DC"/>
    <w:rsid w:val="0011627F"/>
    <w:rsid w:val="00121948"/>
    <w:rsid w:val="00126A33"/>
    <w:rsid w:val="0013044F"/>
    <w:rsid w:val="00136727"/>
    <w:rsid w:val="00141D32"/>
    <w:rsid w:val="00154A3A"/>
    <w:rsid w:val="00155BA3"/>
    <w:rsid w:val="00155F49"/>
    <w:rsid w:val="001604BB"/>
    <w:rsid w:val="00161977"/>
    <w:rsid w:val="00172B5A"/>
    <w:rsid w:val="001838B9"/>
    <w:rsid w:val="00183D78"/>
    <w:rsid w:val="00184A21"/>
    <w:rsid w:val="001859F2"/>
    <w:rsid w:val="00187ACA"/>
    <w:rsid w:val="00187E05"/>
    <w:rsid w:val="001974B7"/>
    <w:rsid w:val="001A7017"/>
    <w:rsid w:val="001B0E7D"/>
    <w:rsid w:val="001B1589"/>
    <w:rsid w:val="001C111A"/>
    <w:rsid w:val="001C237C"/>
    <w:rsid w:val="001C621B"/>
    <w:rsid w:val="001C792C"/>
    <w:rsid w:val="001D56F2"/>
    <w:rsid w:val="001D6548"/>
    <w:rsid w:val="001E07BA"/>
    <w:rsid w:val="001E0E19"/>
    <w:rsid w:val="001E227C"/>
    <w:rsid w:val="001E4D80"/>
    <w:rsid w:val="001E5BD8"/>
    <w:rsid w:val="00201205"/>
    <w:rsid w:val="00210B4B"/>
    <w:rsid w:val="00214237"/>
    <w:rsid w:val="002145D0"/>
    <w:rsid w:val="00214686"/>
    <w:rsid w:val="00221EE7"/>
    <w:rsid w:val="00224970"/>
    <w:rsid w:val="00233C74"/>
    <w:rsid w:val="00233CA3"/>
    <w:rsid w:val="0024321B"/>
    <w:rsid w:val="002448A2"/>
    <w:rsid w:val="0025424F"/>
    <w:rsid w:val="002542DE"/>
    <w:rsid w:val="00257F66"/>
    <w:rsid w:val="0026126B"/>
    <w:rsid w:val="00263202"/>
    <w:rsid w:val="0026649D"/>
    <w:rsid w:val="00272E26"/>
    <w:rsid w:val="00273FB0"/>
    <w:rsid w:val="00276B16"/>
    <w:rsid w:val="0028529F"/>
    <w:rsid w:val="0029767A"/>
    <w:rsid w:val="002A1938"/>
    <w:rsid w:val="002A1BC9"/>
    <w:rsid w:val="002A4FB6"/>
    <w:rsid w:val="002B3B60"/>
    <w:rsid w:val="002B7C74"/>
    <w:rsid w:val="002C38FC"/>
    <w:rsid w:val="002D258A"/>
    <w:rsid w:val="002E0E08"/>
    <w:rsid w:val="002E1D53"/>
    <w:rsid w:val="002E2BDA"/>
    <w:rsid w:val="002E55DC"/>
    <w:rsid w:val="002F1E6C"/>
    <w:rsid w:val="002F5F67"/>
    <w:rsid w:val="00300BCC"/>
    <w:rsid w:val="00300F72"/>
    <w:rsid w:val="003013E6"/>
    <w:rsid w:val="0030526A"/>
    <w:rsid w:val="00305DED"/>
    <w:rsid w:val="00306054"/>
    <w:rsid w:val="00306E00"/>
    <w:rsid w:val="00311B17"/>
    <w:rsid w:val="003128DA"/>
    <w:rsid w:val="0031330B"/>
    <w:rsid w:val="00314900"/>
    <w:rsid w:val="0033099B"/>
    <w:rsid w:val="00335904"/>
    <w:rsid w:val="003363F3"/>
    <w:rsid w:val="00343328"/>
    <w:rsid w:val="0034413E"/>
    <w:rsid w:val="00344669"/>
    <w:rsid w:val="00345862"/>
    <w:rsid w:val="00345FDB"/>
    <w:rsid w:val="00346331"/>
    <w:rsid w:val="003509B9"/>
    <w:rsid w:val="003634AC"/>
    <w:rsid w:val="0036603C"/>
    <w:rsid w:val="00373829"/>
    <w:rsid w:val="00381670"/>
    <w:rsid w:val="00381736"/>
    <w:rsid w:val="003921A2"/>
    <w:rsid w:val="00393140"/>
    <w:rsid w:val="00397DCA"/>
    <w:rsid w:val="003A0201"/>
    <w:rsid w:val="003A1BE9"/>
    <w:rsid w:val="003A35C0"/>
    <w:rsid w:val="003B1BE1"/>
    <w:rsid w:val="003B21FF"/>
    <w:rsid w:val="003B5525"/>
    <w:rsid w:val="003C164D"/>
    <w:rsid w:val="003C2832"/>
    <w:rsid w:val="003C6F24"/>
    <w:rsid w:val="003D5DC7"/>
    <w:rsid w:val="003D6B7E"/>
    <w:rsid w:val="003E1300"/>
    <w:rsid w:val="003F396D"/>
    <w:rsid w:val="003F3B19"/>
    <w:rsid w:val="004046B9"/>
    <w:rsid w:val="00404835"/>
    <w:rsid w:val="00410980"/>
    <w:rsid w:val="00412AF2"/>
    <w:rsid w:val="00416D16"/>
    <w:rsid w:val="004240DF"/>
    <w:rsid w:val="00426766"/>
    <w:rsid w:val="00431568"/>
    <w:rsid w:val="004323CE"/>
    <w:rsid w:val="0043655E"/>
    <w:rsid w:val="004366E3"/>
    <w:rsid w:val="004370A1"/>
    <w:rsid w:val="00437734"/>
    <w:rsid w:val="00440547"/>
    <w:rsid w:val="00445648"/>
    <w:rsid w:val="00450915"/>
    <w:rsid w:val="00451E3F"/>
    <w:rsid w:val="0045336F"/>
    <w:rsid w:val="00454122"/>
    <w:rsid w:val="00460A48"/>
    <w:rsid w:val="004610B4"/>
    <w:rsid w:val="00462597"/>
    <w:rsid w:val="004713BF"/>
    <w:rsid w:val="00473E61"/>
    <w:rsid w:val="0047584B"/>
    <w:rsid w:val="00476FFF"/>
    <w:rsid w:val="00477859"/>
    <w:rsid w:val="00482AFB"/>
    <w:rsid w:val="0049030E"/>
    <w:rsid w:val="00491E67"/>
    <w:rsid w:val="00494FB0"/>
    <w:rsid w:val="004A0A85"/>
    <w:rsid w:val="004A1E8A"/>
    <w:rsid w:val="004A220A"/>
    <w:rsid w:val="004A6ED8"/>
    <w:rsid w:val="004B0147"/>
    <w:rsid w:val="004B3C10"/>
    <w:rsid w:val="004B5BDE"/>
    <w:rsid w:val="004C0952"/>
    <w:rsid w:val="004C0CAD"/>
    <w:rsid w:val="004C109F"/>
    <w:rsid w:val="004C7A0E"/>
    <w:rsid w:val="004D0558"/>
    <w:rsid w:val="004D229F"/>
    <w:rsid w:val="004D232E"/>
    <w:rsid w:val="004D797A"/>
    <w:rsid w:val="004D7B8E"/>
    <w:rsid w:val="004E19C1"/>
    <w:rsid w:val="004E50EA"/>
    <w:rsid w:val="004E5C3E"/>
    <w:rsid w:val="004F4703"/>
    <w:rsid w:val="004F5092"/>
    <w:rsid w:val="004F62D9"/>
    <w:rsid w:val="005024E7"/>
    <w:rsid w:val="00504C34"/>
    <w:rsid w:val="005057BE"/>
    <w:rsid w:val="00507663"/>
    <w:rsid w:val="005144A3"/>
    <w:rsid w:val="005177C9"/>
    <w:rsid w:val="005216C3"/>
    <w:rsid w:val="00525081"/>
    <w:rsid w:val="00535934"/>
    <w:rsid w:val="00535CDA"/>
    <w:rsid w:val="00543C28"/>
    <w:rsid w:val="00546B76"/>
    <w:rsid w:val="00553286"/>
    <w:rsid w:val="00555781"/>
    <w:rsid w:val="00555E56"/>
    <w:rsid w:val="00560E3C"/>
    <w:rsid w:val="00561991"/>
    <w:rsid w:val="00562CD9"/>
    <w:rsid w:val="00565251"/>
    <w:rsid w:val="00567710"/>
    <w:rsid w:val="00571C94"/>
    <w:rsid w:val="00575B81"/>
    <w:rsid w:val="005768F6"/>
    <w:rsid w:val="005852B3"/>
    <w:rsid w:val="00586616"/>
    <w:rsid w:val="005874E0"/>
    <w:rsid w:val="00592A8F"/>
    <w:rsid w:val="00597B81"/>
    <w:rsid w:val="005A25A2"/>
    <w:rsid w:val="005A4BCF"/>
    <w:rsid w:val="005A5000"/>
    <w:rsid w:val="005B759E"/>
    <w:rsid w:val="005C298B"/>
    <w:rsid w:val="005C433A"/>
    <w:rsid w:val="005D5350"/>
    <w:rsid w:val="005D6E4B"/>
    <w:rsid w:val="005E08CF"/>
    <w:rsid w:val="005E283E"/>
    <w:rsid w:val="005E5EE5"/>
    <w:rsid w:val="005E699F"/>
    <w:rsid w:val="005E7DAC"/>
    <w:rsid w:val="005F572A"/>
    <w:rsid w:val="005F7D74"/>
    <w:rsid w:val="00603950"/>
    <w:rsid w:val="0060406B"/>
    <w:rsid w:val="0061691F"/>
    <w:rsid w:val="00621297"/>
    <w:rsid w:val="00622A8F"/>
    <w:rsid w:val="0062474A"/>
    <w:rsid w:val="00624880"/>
    <w:rsid w:val="00626BEC"/>
    <w:rsid w:val="00637CD8"/>
    <w:rsid w:val="00641B61"/>
    <w:rsid w:val="0064311E"/>
    <w:rsid w:val="00656C4B"/>
    <w:rsid w:val="006602AB"/>
    <w:rsid w:val="00666195"/>
    <w:rsid w:val="00670322"/>
    <w:rsid w:val="00690BF7"/>
    <w:rsid w:val="00690F02"/>
    <w:rsid w:val="006912DE"/>
    <w:rsid w:val="0069208B"/>
    <w:rsid w:val="00692B12"/>
    <w:rsid w:val="0069568E"/>
    <w:rsid w:val="00696BD6"/>
    <w:rsid w:val="006A68D6"/>
    <w:rsid w:val="006B0A73"/>
    <w:rsid w:val="006B1E40"/>
    <w:rsid w:val="006B30FD"/>
    <w:rsid w:val="006B32A8"/>
    <w:rsid w:val="006C20DE"/>
    <w:rsid w:val="006D49B9"/>
    <w:rsid w:val="006D56BA"/>
    <w:rsid w:val="006E659E"/>
    <w:rsid w:val="006F17D9"/>
    <w:rsid w:val="006F3384"/>
    <w:rsid w:val="006F7816"/>
    <w:rsid w:val="00702217"/>
    <w:rsid w:val="0070573F"/>
    <w:rsid w:val="00707A85"/>
    <w:rsid w:val="0071532A"/>
    <w:rsid w:val="00721617"/>
    <w:rsid w:val="00721670"/>
    <w:rsid w:val="007322CB"/>
    <w:rsid w:val="007358CF"/>
    <w:rsid w:val="00741980"/>
    <w:rsid w:val="00744D8E"/>
    <w:rsid w:val="00746C3B"/>
    <w:rsid w:val="00753390"/>
    <w:rsid w:val="00753DB3"/>
    <w:rsid w:val="00755894"/>
    <w:rsid w:val="00757E47"/>
    <w:rsid w:val="00762F61"/>
    <w:rsid w:val="00764B47"/>
    <w:rsid w:val="00766986"/>
    <w:rsid w:val="00774871"/>
    <w:rsid w:val="0077510A"/>
    <w:rsid w:val="00777430"/>
    <w:rsid w:val="007844A1"/>
    <w:rsid w:val="00785C36"/>
    <w:rsid w:val="00787DD7"/>
    <w:rsid w:val="007A2C46"/>
    <w:rsid w:val="007A7EB6"/>
    <w:rsid w:val="007B0C73"/>
    <w:rsid w:val="007B50A8"/>
    <w:rsid w:val="007B71D4"/>
    <w:rsid w:val="007C0E6C"/>
    <w:rsid w:val="007C6E17"/>
    <w:rsid w:val="007D17FF"/>
    <w:rsid w:val="007E1A6A"/>
    <w:rsid w:val="007E65EC"/>
    <w:rsid w:val="007F179D"/>
    <w:rsid w:val="007F2AF4"/>
    <w:rsid w:val="007F35B3"/>
    <w:rsid w:val="007F456A"/>
    <w:rsid w:val="007F4D63"/>
    <w:rsid w:val="0081415D"/>
    <w:rsid w:val="00820347"/>
    <w:rsid w:val="008223A9"/>
    <w:rsid w:val="00822735"/>
    <w:rsid w:val="008258C2"/>
    <w:rsid w:val="00830BEC"/>
    <w:rsid w:val="00834161"/>
    <w:rsid w:val="0083514D"/>
    <w:rsid w:val="0083608F"/>
    <w:rsid w:val="00840343"/>
    <w:rsid w:val="00843FF4"/>
    <w:rsid w:val="00851A8C"/>
    <w:rsid w:val="00856F2F"/>
    <w:rsid w:val="0085780A"/>
    <w:rsid w:val="0086329D"/>
    <w:rsid w:val="008640BD"/>
    <w:rsid w:val="008661F5"/>
    <w:rsid w:val="0087356A"/>
    <w:rsid w:val="00874443"/>
    <w:rsid w:val="00874505"/>
    <w:rsid w:val="008770D9"/>
    <w:rsid w:val="00877DAD"/>
    <w:rsid w:val="00877F5F"/>
    <w:rsid w:val="00885240"/>
    <w:rsid w:val="0089491E"/>
    <w:rsid w:val="008A1B59"/>
    <w:rsid w:val="008A1D99"/>
    <w:rsid w:val="008A227F"/>
    <w:rsid w:val="008A710D"/>
    <w:rsid w:val="008B1DCD"/>
    <w:rsid w:val="008B2890"/>
    <w:rsid w:val="008C24FE"/>
    <w:rsid w:val="008C7174"/>
    <w:rsid w:val="008C7C10"/>
    <w:rsid w:val="008D7600"/>
    <w:rsid w:val="008E44A1"/>
    <w:rsid w:val="008F1975"/>
    <w:rsid w:val="008F47A1"/>
    <w:rsid w:val="008F5717"/>
    <w:rsid w:val="008F7B1A"/>
    <w:rsid w:val="00900736"/>
    <w:rsid w:val="009012B7"/>
    <w:rsid w:val="00913944"/>
    <w:rsid w:val="0091662E"/>
    <w:rsid w:val="0091747E"/>
    <w:rsid w:val="00926360"/>
    <w:rsid w:val="00927260"/>
    <w:rsid w:val="00930C3B"/>
    <w:rsid w:val="00931B73"/>
    <w:rsid w:val="00931D4C"/>
    <w:rsid w:val="00934434"/>
    <w:rsid w:val="009373D4"/>
    <w:rsid w:val="00944B7C"/>
    <w:rsid w:val="00945434"/>
    <w:rsid w:val="0094621B"/>
    <w:rsid w:val="00954707"/>
    <w:rsid w:val="00960DC7"/>
    <w:rsid w:val="009612DC"/>
    <w:rsid w:val="00961705"/>
    <w:rsid w:val="00962162"/>
    <w:rsid w:val="0096233E"/>
    <w:rsid w:val="009657E1"/>
    <w:rsid w:val="0096678E"/>
    <w:rsid w:val="0097169A"/>
    <w:rsid w:val="009737A5"/>
    <w:rsid w:val="009746BC"/>
    <w:rsid w:val="00981E59"/>
    <w:rsid w:val="00983849"/>
    <w:rsid w:val="00984EED"/>
    <w:rsid w:val="00991A98"/>
    <w:rsid w:val="00993E80"/>
    <w:rsid w:val="0099481B"/>
    <w:rsid w:val="00994FC6"/>
    <w:rsid w:val="00995FEF"/>
    <w:rsid w:val="00997EBE"/>
    <w:rsid w:val="009A052E"/>
    <w:rsid w:val="009A18CA"/>
    <w:rsid w:val="009A1AFD"/>
    <w:rsid w:val="009A229B"/>
    <w:rsid w:val="009B07CC"/>
    <w:rsid w:val="009B77B6"/>
    <w:rsid w:val="009C1668"/>
    <w:rsid w:val="009C3CFC"/>
    <w:rsid w:val="009C5958"/>
    <w:rsid w:val="009C6F39"/>
    <w:rsid w:val="009C769C"/>
    <w:rsid w:val="009D150A"/>
    <w:rsid w:val="009D1D24"/>
    <w:rsid w:val="009D2E50"/>
    <w:rsid w:val="009D4437"/>
    <w:rsid w:val="009E09EE"/>
    <w:rsid w:val="009E3125"/>
    <w:rsid w:val="009F2324"/>
    <w:rsid w:val="009F4A37"/>
    <w:rsid w:val="009F4DE6"/>
    <w:rsid w:val="00A06D47"/>
    <w:rsid w:val="00A10FFE"/>
    <w:rsid w:val="00A11184"/>
    <w:rsid w:val="00A17D93"/>
    <w:rsid w:val="00A20AF2"/>
    <w:rsid w:val="00A22407"/>
    <w:rsid w:val="00A240F7"/>
    <w:rsid w:val="00A25BC4"/>
    <w:rsid w:val="00A301B5"/>
    <w:rsid w:val="00A338AE"/>
    <w:rsid w:val="00A343F9"/>
    <w:rsid w:val="00A36F2F"/>
    <w:rsid w:val="00A37150"/>
    <w:rsid w:val="00A42778"/>
    <w:rsid w:val="00A55AD7"/>
    <w:rsid w:val="00A630DE"/>
    <w:rsid w:val="00A65545"/>
    <w:rsid w:val="00A6785A"/>
    <w:rsid w:val="00A722F6"/>
    <w:rsid w:val="00A76AFB"/>
    <w:rsid w:val="00A8529F"/>
    <w:rsid w:val="00A8700E"/>
    <w:rsid w:val="00A875D2"/>
    <w:rsid w:val="00A901C3"/>
    <w:rsid w:val="00A92A3D"/>
    <w:rsid w:val="00A92EC5"/>
    <w:rsid w:val="00A96CD1"/>
    <w:rsid w:val="00A97223"/>
    <w:rsid w:val="00AA7ADD"/>
    <w:rsid w:val="00AB24A5"/>
    <w:rsid w:val="00AB6058"/>
    <w:rsid w:val="00AC216D"/>
    <w:rsid w:val="00AC25FF"/>
    <w:rsid w:val="00AD7D96"/>
    <w:rsid w:val="00AE012E"/>
    <w:rsid w:val="00AE198E"/>
    <w:rsid w:val="00AE2BE0"/>
    <w:rsid w:val="00AE4E55"/>
    <w:rsid w:val="00AE77F5"/>
    <w:rsid w:val="00AF435E"/>
    <w:rsid w:val="00AF7C58"/>
    <w:rsid w:val="00B04DE4"/>
    <w:rsid w:val="00B05BAC"/>
    <w:rsid w:val="00B17697"/>
    <w:rsid w:val="00B21C09"/>
    <w:rsid w:val="00B30A06"/>
    <w:rsid w:val="00B3185C"/>
    <w:rsid w:val="00B34638"/>
    <w:rsid w:val="00B3695C"/>
    <w:rsid w:val="00B429EE"/>
    <w:rsid w:val="00B43FEF"/>
    <w:rsid w:val="00B479BC"/>
    <w:rsid w:val="00B52ED5"/>
    <w:rsid w:val="00B537F1"/>
    <w:rsid w:val="00B55750"/>
    <w:rsid w:val="00B5730F"/>
    <w:rsid w:val="00B62BC2"/>
    <w:rsid w:val="00B7723A"/>
    <w:rsid w:val="00B87896"/>
    <w:rsid w:val="00B937B6"/>
    <w:rsid w:val="00B94668"/>
    <w:rsid w:val="00B95765"/>
    <w:rsid w:val="00BB445A"/>
    <w:rsid w:val="00BB532C"/>
    <w:rsid w:val="00BB5C08"/>
    <w:rsid w:val="00BB7A3B"/>
    <w:rsid w:val="00BC1796"/>
    <w:rsid w:val="00BC4382"/>
    <w:rsid w:val="00BC7A98"/>
    <w:rsid w:val="00BD1614"/>
    <w:rsid w:val="00BD2A65"/>
    <w:rsid w:val="00BD3C6C"/>
    <w:rsid w:val="00BD3CFF"/>
    <w:rsid w:val="00BE3A4D"/>
    <w:rsid w:val="00BE4004"/>
    <w:rsid w:val="00BE7D94"/>
    <w:rsid w:val="00BF2129"/>
    <w:rsid w:val="00BF4A49"/>
    <w:rsid w:val="00C01314"/>
    <w:rsid w:val="00C0370D"/>
    <w:rsid w:val="00C1027C"/>
    <w:rsid w:val="00C178C2"/>
    <w:rsid w:val="00C226F6"/>
    <w:rsid w:val="00C32F4F"/>
    <w:rsid w:val="00C33623"/>
    <w:rsid w:val="00C33EC3"/>
    <w:rsid w:val="00C3471E"/>
    <w:rsid w:val="00C36358"/>
    <w:rsid w:val="00C4150E"/>
    <w:rsid w:val="00C42CE3"/>
    <w:rsid w:val="00C47887"/>
    <w:rsid w:val="00C61A4E"/>
    <w:rsid w:val="00C61B25"/>
    <w:rsid w:val="00C658CF"/>
    <w:rsid w:val="00C65EF1"/>
    <w:rsid w:val="00C7074D"/>
    <w:rsid w:val="00C71B38"/>
    <w:rsid w:val="00C73F4D"/>
    <w:rsid w:val="00C766D1"/>
    <w:rsid w:val="00C83E2B"/>
    <w:rsid w:val="00C86C01"/>
    <w:rsid w:val="00C94BAD"/>
    <w:rsid w:val="00C95253"/>
    <w:rsid w:val="00C96916"/>
    <w:rsid w:val="00C96B66"/>
    <w:rsid w:val="00CA05CB"/>
    <w:rsid w:val="00CA186F"/>
    <w:rsid w:val="00CA2CDA"/>
    <w:rsid w:val="00CA5739"/>
    <w:rsid w:val="00CB30CB"/>
    <w:rsid w:val="00CB349F"/>
    <w:rsid w:val="00CD13E9"/>
    <w:rsid w:val="00CD49E7"/>
    <w:rsid w:val="00CE07A4"/>
    <w:rsid w:val="00CE162B"/>
    <w:rsid w:val="00CE7406"/>
    <w:rsid w:val="00CF01DB"/>
    <w:rsid w:val="00CF2E9C"/>
    <w:rsid w:val="00CF5827"/>
    <w:rsid w:val="00CF6389"/>
    <w:rsid w:val="00D01E48"/>
    <w:rsid w:val="00D10B0A"/>
    <w:rsid w:val="00D256D6"/>
    <w:rsid w:val="00D2571D"/>
    <w:rsid w:val="00D31800"/>
    <w:rsid w:val="00D321FD"/>
    <w:rsid w:val="00D334DA"/>
    <w:rsid w:val="00D34565"/>
    <w:rsid w:val="00D36AF1"/>
    <w:rsid w:val="00D54045"/>
    <w:rsid w:val="00D57A42"/>
    <w:rsid w:val="00D65A2D"/>
    <w:rsid w:val="00D660EC"/>
    <w:rsid w:val="00D67F60"/>
    <w:rsid w:val="00D72833"/>
    <w:rsid w:val="00D74C78"/>
    <w:rsid w:val="00D74EEB"/>
    <w:rsid w:val="00D75FC7"/>
    <w:rsid w:val="00D81BD9"/>
    <w:rsid w:val="00D863A2"/>
    <w:rsid w:val="00D91DF0"/>
    <w:rsid w:val="00DB651A"/>
    <w:rsid w:val="00DC1471"/>
    <w:rsid w:val="00DC1D5B"/>
    <w:rsid w:val="00DC7D12"/>
    <w:rsid w:val="00DD058A"/>
    <w:rsid w:val="00DD3148"/>
    <w:rsid w:val="00DD3688"/>
    <w:rsid w:val="00DD5DE9"/>
    <w:rsid w:val="00DD5F6F"/>
    <w:rsid w:val="00DD7EE8"/>
    <w:rsid w:val="00DE13A5"/>
    <w:rsid w:val="00DE2587"/>
    <w:rsid w:val="00DE3E8D"/>
    <w:rsid w:val="00DE40C9"/>
    <w:rsid w:val="00DF066A"/>
    <w:rsid w:val="00DF3848"/>
    <w:rsid w:val="00DF6DDF"/>
    <w:rsid w:val="00E01534"/>
    <w:rsid w:val="00E02073"/>
    <w:rsid w:val="00E02B0F"/>
    <w:rsid w:val="00E02D12"/>
    <w:rsid w:val="00E10115"/>
    <w:rsid w:val="00E160DD"/>
    <w:rsid w:val="00E16B9D"/>
    <w:rsid w:val="00E24347"/>
    <w:rsid w:val="00E25596"/>
    <w:rsid w:val="00E25DE6"/>
    <w:rsid w:val="00E26385"/>
    <w:rsid w:val="00E32813"/>
    <w:rsid w:val="00E3416B"/>
    <w:rsid w:val="00E40AF7"/>
    <w:rsid w:val="00E46FB2"/>
    <w:rsid w:val="00E536DC"/>
    <w:rsid w:val="00E57CC4"/>
    <w:rsid w:val="00E6110D"/>
    <w:rsid w:val="00E64F7E"/>
    <w:rsid w:val="00E659F9"/>
    <w:rsid w:val="00E67612"/>
    <w:rsid w:val="00E71B86"/>
    <w:rsid w:val="00E75597"/>
    <w:rsid w:val="00E801EA"/>
    <w:rsid w:val="00E828B8"/>
    <w:rsid w:val="00E83B33"/>
    <w:rsid w:val="00E8419D"/>
    <w:rsid w:val="00E84E5A"/>
    <w:rsid w:val="00E86B67"/>
    <w:rsid w:val="00E878D6"/>
    <w:rsid w:val="00E87C68"/>
    <w:rsid w:val="00E95382"/>
    <w:rsid w:val="00E9674E"/>
    <w:rsid w:val="00EA3E9F"/>
    <w:rsid w:val="00EA4B92"/>
    <w:rsid w:val="00EB2AFD"/>
    <w:rsid w:val="00EC390C"/>
    <w:rsid w:val="00EC77E1"/>
    <w:rsid w:val="00EC7CEE"/>
    <w:rsid w:val="00ED48A3"/>
    <w:rsid w:val="00EE24E4"/>
    <w:rsid w:val="00EE2AD9"/>
    <w:rsid w:val="00EE30D0"/>
    <w:rsid w:val="00EF550A"/>
    <w:rsid w:val="00EF7273"/>
    <w:rsid w:val="00EF7EA4"/>
    <w:rsid w:val="00F0458F"/>
    <w:rsid w:val="00F04783"/>
    <w:rsid w:val="00F13265"/>
    <w:rsid w:val="00F1547E"/>
    <w:rsid w:val="00F1779E"/>
    <w:rsid w:val="00F21B0C"/>
    <w:rsid w:val="00F225D3"/>
    <w:rsid w:val="00F235CD"/>
    <w:rsid w:val="00F23AD6"/>
    <w:rsid w:val="00F26EC0"/>
    <w:rsid w:val="00F27950"/>
    <w:rsid w:val="00F313B5"/>
    <w:rsid w:val="00F32C11"/>
    <w:rsid w:val="00F3678A"/>
    <w:rsid w:val="00F40501"/>
    <w:rsid w:val="00F430E8"/>
    <w:rsid w:val="00F47872"/>
    <w:rsid w:val="00F53A49"/>
    <w:rsid w:val="00F56E6E"/>
    <w:rsid w:val="00F57241"/>
    <w:rsid w:val="00F607AC"/>
    <w:rsid w:val="00F6413F"/>
    <w:rsid w:val="00F70672"/>
    <w:rsid w:val="00F72D83"/>
    <w:rsid w:val="00F756CA"/>
    <w:rsid w:val="00F76023"/>
    <w:rsid w:val="00F81093"/>
    <w:rsid w:val="00F81B01"/>
    <w:rsid w:val="00F8225F"/>
    <w:rsid w:val="00F90EB7"/>
    <w:rsid w:val="00F912E3"/>
    <w:rsid w:val="00FA082A"/>
    <w:rsid w:val="00FA1134"/>
    <w:rsid w:val="00FA4612"/>
    <w:rsid w:val="00FA4D23"/>
    <w:rsid w:val="00FA52C0"/>
    <w:rsid w:val="00FA5A71"/>
    <w:rsid w:val="00FA6856"/>
    <w:rsid w:val="00FB1D77"/>
    <w:rsid w:val="00FB322E"/>
    <w:rsid w:val="00FB4D06"/>
    <w:rsid w:val="00FB5C0F"/>
    <w:rsid w:val="00FC4A13"/>
    <w:rsid w:val="00FD5F25"/>
    <w:rsid w:val="00FD79EE"/>
    <w:rsid w:val="00FE053B"/>
    <w:rsid w:val="00FF7DDC"/>
    <w:rsid w:val="02F98046"/>
    <w:rsid w:val="03E4B219"/>
    <w:rsid w:val="05675A1D"/>
    <w:rsid w:val="05BC5CF3"/>
    <w:rsid w:val="05E4905D"/>
    <w:rsid w:val="063625FF"/>
    <w:rsid w:val="075A46C3"/>
    <w:rsid w:val="078F6515"/>
    <w:rsid w:val="07CE513E"/>
    <w:rsid w:val="0818171C"/>
    <w:rsid w:val="084B5302"/>
    <w:rsid w:val="085BDF1B"/>
    <w:rsid w:val="08C3385A"/>
    <w:rsid w:val="08EC5B9C"/>
    <w:rsid w:val="098B132F"/>
    <w:rsid w:val="0A3BC1F3"/>
    <w:rsid w:val="0BD28022"/>
    <w:rsid w:val="0D2F503E"/>
    <w:rsid w:val="0E06717A"/>
    <w:rsid w:val="0F0F3316"/>
    <w:rsid w:val="0F7D0F3C"/>
    <w:rsid w:val="0F8BCD6F"/>
    <w:rsid w:val="0FF1A993"/>
    <w:rsid w:val="10AB0377"/>
    <w:rsid w:val="10B5534E"/>
    <w:rsid w:val="120BFAEA"/>
    <w:rsid w:val="1376B012"/>
    <w:rsid w:val="13A8833A"/>
    <w:rsid w:val="1475B2FE"/>
    <w:rsid w:val="14925A45"/>
    <w:rsid w:val="14C32DF0"/>
    <w:rsid w:val="14FFBB3E"/>
    <w:rsid w:val="157BA24C"/>
    <w:rsid w:val="16FF7F9B"/>
    <w:rsid w:val="17490E51"/>
    <w:rsid w:val="1751B3A3"/>
    <w:rsid w:val="17FCA601"/>
    <w:rsid w:val="180DBD76"/>
    <w:rsid w:val="1908A3E7"/>
    <w:rsid w:val="19553F8C"/>
    <w:rsid w:val="1985A5AB"/>
    <w:rsid w:val="1A10A721"/>
    <w:rsid w:val="1AE07D5B"/>
    <w:rsid w:val="1C85A904"/>
    <w:rsid w:val="1D813AB9"/>
    <w:rsid w:val="1F2427F0"/>
    <w:rsid w:val="1F766AA9"/>
    <w:rsid w:val="1F7C585B"/>
    <w:rsid w:val="215C238C"/>
    <w:rsid w:val="219FEB8B"/>
    <w:rsid w:val="21A86E24"/>
    <w:rsid w:val="229B68F0"/>
    <w:rsid w:val="244386D5"/>
    <w:rsid w:val="24D78C4D"/>
    <w:rsid w:val="24E13F40"/>
    <w:rsid w:val="2548849F"/>
    <w:rsid w:val="259C3B72"/>
    <w:rsid w:val="278B166B"/>
    <w:rsid w:val="27ACAD0D"/>
    <w:rsid w:val="27AF29EE"/>
    <w:rsid w:val="295869F6"/>
    <w:rsid w:val="2999E903"/>
    <w:rsid w:val="2AB5C9FC"/>
    <w:rsid w:val="2B3944A0"/>
    <w:rsid w:val="2BB7C623"/>
    <w:rsid w:val="2C30D15F"/>
    <w:rsid w:val="2DEA691B"/>
    <w:rsid w:val="301D0C13"/>
    <w:rsid w:val="318B290A"/>
    <w:rsid w:val="32AD6E4E"/>
    <w:rsid w:val="33D952A1"/>
    <w:rsid w:val="37A24E57"/>
    <w:rsid w:val="385957BA"/>
    <w:rsid w:val="38C12A14"/>
    <w:rsid w:val="38FFEB6F"/>
    <w:rsid w:val="3980D295"/>
    <w:rsid w:val="3A31FC03"/>
    <w:rsid w:val="3BFA1949"/>
    <w:rsid w:val="3C245EB2"/>
    <w:rsid w:val="3C476BFD"/>
    <w:rsid w:val="3F0CACF1"/>
    <w:rsid w:val="4076F7DC"/>
    <w:rsid w:val="413FE169"/>
    <w:rsid w:val="42275D13"/>
    <w:rsid w:val="43957041"/>
    <w:rsid w:val="44429E16"/>
    <w:rsid w:val="4503C9BB"/>
    <w:rsid w:val="4689F53F"/>
    <w:rsid w:val="47C7A896"/>
    <w:rsid w:val="48C1D3C0"/>
    <w:rsid w:val="49772930"/>
    <w:rsid w:val="4A54EF3E"/>
    <w:rsid w:val="4AFF5A8C"/>
    <w:rsid w:val="4D4C415B"/>
    <w:rsid w:val="4DEC4D7B"/>
    <w:rsid w:val="4E8052F3"/>
    <w:rsid w:val="4F4174B1"/>
    <w:rsid w:val="4F8280D4"/>
    <w:rsid w:val="50D6F2FB"/>
    <w:rsid w:val="512DD401"/>
    <w:rsid w:val="513D169A"/>
    <w:rsid w:val="533521D1"/>
    <w:rsid w:val="53DA3B73"/>
    <w:rsid w:val="54F1ACA1"/>
    <w:rsid w:val="56907110"/>
    <w:rsid w:val="58E713DF"/>
    <w:rsid w:val="592FF6D5"/>
    <w:rsid w:val="5948287F"/>
    <w:rsid w:val="5AD4B647"/>
    <w:rsid w:val="5E463944"/>
    <w:rsid w:val="60DB50AB"/>
    <w:rsid w:val="6156A491"/>
    <w:rsid w:val="622E5488"/>
    <w:rsid w:val="6332D2C4"/>
    <w:rsid w:val="65179BB9"/>
    <w:rsid w:val="65CCAF88"/>
    <w:rsid w:val="669648A9"/>
    <w:rsid w:val="66BD7E1E"/>
    <w:rsid w:val="67131A98"/>
    <w:rsid w:val="679121E1"/>
    <w:rsid w:val="67954B95"/>
    <w:rsid w:val="680643E7"/>
    <w:rsid w:val="68A61B02"/>
    <w:rsid w:val="69A21448"/>
    <w:rsid w:val="6B9AEBC2"/>
    <w:rsid w:val="6BE75611"/>
    <w:rsid w:val="6CC87A33"/>
    <w:rsid w:val="6DE083D4"/>
    <w:rsid w:val="6F8F20F6"/>
    <w:rsid w:val="6FA4214C"/>
    <w:rsid w:val="6FC27CA0"/>
    <w:rsid w:val="705F6836"/>
    <w:rsid w:val="718B891E"/>
    <w:rsid w:val="72DBC20E"/>
    <w:rsid w:val="7448074E"/>
    <w:rsid w:val="7477926F"/>
    <w:rsid w:val="7487C8DA"/>
    <w:rsid w:val="754262C5"/>
    <w:rsid w:val="75570A3C"/>
    <w:rsid w:val="759380C1"/>
    <w:rsid w:val="7612727D"/>
    <w:rsid w:val="78C8A81A"/>
    <w:rsid w:val="797FC7C6"/>
    <w:rsid w:val="79DA940A"/>
    <w:rsid w:val="7AE6D3F3"/>
    <w:rsid w:val="7B9CAE9C"/>
    <w:rsid w:val="7C158C31"/>
    <w:rsid w:val="7D3A63AD"/>
    <w:rsid w:val="7E1D7E02"/>
    <w:rsid w:val="7E7134D5"/>
    <w:rsid w:val="7FA5466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401F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108"/>
    <w:pPr>
      <w:spacing w:after="0"/>
      <w:jc w:val="both"/>
    </w:pPr>
    <w:rPr>
      <w:rFonts w:ascii="Calibri" w:hAnsi="Calibri"/>
      <w:sz w:val="24"/>
    </w:rPr>
  </w:style>
  <w:style w:type="paragraph" w:styleId="Overskrift1">
    <w:name w:val="heading 1"/>
    <w:basedOn w:val="Normal"/>
    <w:next w:val="Normal"/>
    <w:link w:val="Overskrift1Tegn"/>
    <w:uiPriority w:val="9"/>
    <w:qFormat/>
    <w:rsid w:val="00141D32"/>
    <w:pPr>
      <w:keepNext/>
      <w:keepLines/>
      <w:numPr>
        <w:numId w:val="3"/>
      </w:numPr>
      <w:spacing w:after="120"/>
      <w:ind w:left="431" w:hanging="431"/>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666195"/>
    <w:pPr>
      <w:keepNext/>
      <w:keepLines/>
      <w:numPr>
        <w:ilvl w:val="1"/>
        <w:numId w:val="3"/>
      </w:numPr>
      <w:spacing w:before="360" w:after="120"/>
      <w:ind w:left="578" w:hanging="578"/>
      <w:outlineLvl w:val="1"/>
    </w:pPr>
    <w:rPr>
      <w:rFonts w:asciiTheme="majorHAnsi" w:eastAsiaTheme="majorEastAsia" w:hAnsiTheme="majorHAnsi" w:cstheme="majorBidi"/>
      <w:b/>
      <w:bCs/>
      <w:szCs w:val="26"/>
    </w:rPr>
  </w:style>
  <w:style w:type="paragraph" w:styleId="Overskrift3">
    <w:name w:val="heading 3"/>
    <w:basedOn w:val="Normal"/>
    <w:next w:val="Normal"/>
    <w:link w:val="Overskrift3Tegn"/>
    <w:uiPriority w:val="9"/>
    <w:unhideWhenUsed/>
    <w:qFormat/>
    <w:rsid w:val="00666195"/>
    <w:pPr>
      <w:keepNext/>
      <w:keepLines/>
      <w:spacing w:before="200"/>
      <w:outlineLvl w:val="2"/>
    </w:pPr>
    <w:rPr>
      <w:rFonts w:asciiTheme="majorHAnsi" w:eastAsiaTheme="majorEastAsia" w:hAnsiTheme="majorHAnsi" w:cstheme="majorBidi"/>
      <w:b/>
      <w:bCs/>
      <w:i/>
    </w:rPr>
  </w:style>
  <w:style w:type="paragraph" w:styleId="Overskrift4">
    <w:name w:val="heading 4"/>
    <w:basedOn w:val="Normal"/>
    <w:next w:val="Normal"/>
    <w:link w:val="Overskrift4Tegn"/>
    <w:uiPriority w:val="9"/>
    <w:unhideWhenUsed/>
    <w:qFormat/>
    <w:rsid w:val="001974B7"/>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1974B7"/>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1974B7"/>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4E5C3E"/>
    <w:pPr>
      <w:keepNext/>
      <w:keepLines/>
      <w:numPr>
        <w:ilvl w:val="6"/>
        <w:numId w:val="3"/>
      </w:numPr>
      <w:spacing w:before="480"/>
      <w:outlineLvl w:val="6"/>
    </w:pPr>
    <w:rPr>
      <w:rFonts w:ascii="Cambria" w:eastAsiaTheme="majorEastAsia" w:hAnsi="Cambria" w:cstheme="majorBidi"/>
      <w:b/>
      <w:iCs/>
      <w:sz w:val="28"/>
    </w:rPr>
  </w:style>
  <w:style w:type="paragraph" w:styleId="Overskrift8">
    <w:name w:val="heading 8"/>
    <w:basedOn w:val="Normal"/>
    <w:next w:val="Normal"/>
    <w:link w:val="Overskrift8Tegn"/>
    <w:uiPriority w:val="9"/>
    <w:unhideWhenUsed/>
    <w:qFormat/>
    <w:rsid w:val="001974B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1974B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A42F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A42F0"/>
  </w:style>
  <w:style w:type="paragraph" w:styleId="Bunntekst">
    <w:name w:val="footer"/>
    <w:basedOn w:val="Normal"/>
    <w:link w:val="BunntekstTegn"/>
    <w:uiPriority w:val="99"/>
    <w:unhideWhenUsed/>
    <w:rsid w:val="000A42F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A42F0"/>
  </w:style>
  <w:style w:type="paragraph" w:styleId="Bobletekst">
    <w:name w:val="Balloon Text"/>
    <w:basedOn w:val="Normal"/>
    <w:link w:val="BobletekstTegn"/>
    <w:uiPriority w:val="99"/>
    <w:semiHidden/>
    <w:unhideWhenUsed/>
    <w:rsid w:val="000A42F0"/>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A42F0"/>
    <w:rPr>
      <w:rFonts w:ascii="Tahoma" w:hAnsi="Tahoma" w:cs="Tahoma"/>
      <w:sz w:val="16"/>
      <w:szCs w:val="16"/>
    </w:rPr>
  </w:style>
  <w:style w:type="character" w:customStyle="1" w:styleId="Overskrift1Tegn">
    <w:name w:val="Overskrift 1 Tegn"/>
    <w:basedOn w:val="Standardskriftforavsnitt"/>
    <w:link w:val="Overskrift1"/>
    <w:uiPriority w:val="9"/>
    <w:rsid w:val="00141D32"/>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rsid w:val="00666195"/>
    <w:rPr>
      <w:rFonts w:asciiTheme="majorHAnsi" w:eastAsiaTheme="majorEastAsia" w:hAnsiTheme="majorHAnsi" w:cstheme="majorBidi"/>
      <w:b/>
      <w:bCs/>
      <w:sz w:val="24"/>
      <w:szCs w:val="26"/>
    </w:rPr>
  </w:style>
  <w:style w:type="character" w:styleId="Hyperkobling">
    <w:name w:val="Hyperlink"/>
    <w:basedOn w:val="Standardskriftforavsnitt"/>
    <w:uiPriority w:val="99"/>
    <w:unhideWhenUsed/>
    <w:rsid w:val="000A42F0"/>
    <w:rPr>
      <w:color w:val="0000FF" w:themeColor="hyperlink"/>
      <w:u w:val="single"/>
    </w:rPr>
  </w:style>
  <w:style w:type="paragraph" w:styleId="Listeavsnitt">
    <w:name w:val="List Paragraph"/>
    <w:basedOn w:val="Normal"/>
    <w:uiPriority w:val="34"/>
    <w:qFormat/>
    <w:rsid w:val="004C0952"/>
    <w:pPr>
      <w:ind w:left="720"/>
      <w:contextualSpacing/>
    </w:pPr>
  </w:style>
  <w:style w:type="paragraph" w:customStyle="1" w:styleId="Ledetekst">
    <w:name w:val="Ledetekst"/>
    <w:basedOn w:val="Normal"/>
    <w:next w:val="Normal"/>
    <w:link w:val="LedetekstTegn"/>
    <w:qFormat/>
    <w:rsid w:val="004C0952"/>
    <w:rPr>
      <w:i/>
      <w:color w:val="A6A6A6" w:themeColor="background1" w:themeShade="A6"/>
    </w:rPr>
  </w:style>
  <w:style w:type="paragraph" w:styleId="Undertittel">
    <w:name w:val="Subtitle"/>
    <w:basedOn w:val="Normal"/>
    <w:next w:val="Normal"/>
    <w:link w:val="UndertittelTegn"/>
    <w:uiPriority w:val="11"/>
    <w:qFormat/>
    <w:rsid w:val="000579C5"/>
    <w:pPr>
      <w:numPr>
        <w:ilvl w:val="1"/>
      </w:numPr>
      <w:ind w:left="1416"/>
    </w:pPr>
    <w:rPr>
      <w:rFonts w:eastAsiaTheme="majorEastAsia" w:cstheme="majorBidi"/>
      <w:iCs/>
      <w:spacing w:val="15"/>
      <w:sz w:val="28"/>
      <w:szCs w:val="24"/>
    </w:rPr>
  </w:style>
  <w:style w:type="character" w:customStyle="1" w:styleId="LedetekstTegn">
    <w:name w:val="Ledetekst Tegn"/>
    <w:basedOn w:val="Standardskriftforavsnitt"/>
    <w:link w:val="Ledetekst"/>
    <w:rsid w:val="004C0952"/>
    <w:rPr>
      <w:i/>
      <w:color w:val="A6A6A6" w:themeColor="background1" w:themeShade="A6"/>
    </w:rPr>
  </w:style>
  <w:style w:type="character" w:customStyle="1" w:styleId="UndertittelTegn">
    <w:name w:val="Undertittel Tegn"/>
    <w:basedOn w:val="Standardskriftforavsnitt"/>
    <w:link w:val="Undertittel"/>
    <w:uiPriority w:val="11"/>
    <w:rsid w:val="000579C5"/>
    <w:rPr>
      <w:rFonts w:eastAsiaTheme="majorEastAsia" w:cstheme="majorBidi"/>
      <w:iCs/>
      <w:spacing w:val="15"/>
      <w:sz w:val="28"/>
      <w:szCs w:val="24"/>
    </w:rPr>
  </w:style>
  <w:style w:type="paragraph" w:styleId="Overskriftforinnholdsfortegnelse">
    <w:name w:val="TOC Heading"/>
    <w:basedOn w:val="Overskrift1"/>
    <w:next w:val="Normal"/>
    <w:uiPriority w:val="39"/>
    <w:unhideWhenUsed/>
    <w:qFormat/>
    <w:rsid w:val="004C0952"/>
    <w:pPr>
      <w:outlineLvl w:val="9"/>
    </w:pPr>
    <w:rPr>
      <w:lang w:eastAsia="nb-NO"/>
    </w:rPr>
  </w:style>
  <w:style w:type="paragraph" w:styleId="INNH1">
    <w:name w:val="toc 1"/>
    <w:basedOn w:val="Normal"/>
    <w:next w:val="Normal"/>
    <w:autoRedefine/>
    <w:uiPriority w:val="39"/>
    <w:unhideWhenUsed/>
    <w:rsid w:val="002D258A"/>
    <w:pPr>
      <w:tabs>
        <w:tab w:val="left" w:pos="480"/>
        <w:tab w:val="right" w:leader="dot" w:pos="9628"/>
      </w:tabs>
      <w:spacing w:after="100"/>
    </w:pPr>
  </w:style>
  <w:style w:type="paragraph" w:styleId="INNH2">
    <w:name w:val="toc 2"/>
    <w:basedOn w:val="Normal"/>
    <w:next w:val="Normal"/>
    <w:autoRedefine/>
    <w:uiPriority w:val="39"/>
    <w:unhideWhenUsed/>
    <w:rsid w:val="004C0952"/>
    <w:pPr>
      <w:spacing w:after="100"/>
      <w:ind w:left="220"/>
    </w:pPr>
  </w:style>
  <w:style w:type="paragraph" w:styleId="Tittel">
    <w:name w:val="Title"/>
    <w:basedOn w:val="Normal"/>
    <w:next w:val="Normal"/>
    <w:link w:val="TittelTegn"/>
    <w:uiPriority w:val="10"/>
    <w:qFormat/>
    <w:rsid w:val="000579C5"/>
    <w:pPr>
      <w:spacing w:after="300" w:line="240" w:lineRule="auto"/>
      <w:ind w:left="1416"/>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0579C5"/>
    <w:rPr>
      <w:rFonts w:eastAsiaTheme="majorEastAsia" w:cstheme="majorBidi"/>
      <w:spacing w:val="5"/>
      <w:kern w:val="28"/>
      <w:sz w:val="52"/>
      <w:szCs w:val="52"/>
    </w:rPr>
  </w:style>
  <w:style w:type="paragraph" w:customStyle="1" w:styleId="Beskrivendetittel">
    <w:name w:val="Beskrivende tittel"/>
    <w:basedOn w:val="Normal"/>
    <w:link w:val="BeskrivendetittelTegn"/>
    <w:qFormat/>
    <w:rsid w:val="00EF550A"/>
    <w:pPr>
      <w:spacing w:before="40" w:after="240"/>
      <w:jc w:val="center"/>
    </w:pPr>
    <w:rPr>
      <w:rFonts w:asciiTheme="majorHAnsi" w:hAnsiTheme="majorHAnsi"/>
      <w:b/>
      <w:sz w:val="32"/>
    </w:rPr>
  </w:style>
  <w:style w:type="table" w:styleId="Tabellrutenett">
    <w:name w:val="Table Grid"/>
    <w:basedOn w:val="Vanligtabell"/>
    <w:uiPriority w:val="39"/>
    <w:rsid w:val="009A1A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skrivendetittelTegn">
    <w:name w:val="Beskrivende tittel Tegn"/>
    <w:basedOn w:val="Standardskriftforavsnitt"/>
    <w:link w:val="Beskrivendetittel"/>
    <w:rsid w:val="00EF550A"/>
    <w:rPr>
      <w:rFonts w:asciiTheme="majorHAnsi" w:hAnsiTheme="majorHAnsi"/>
      <w:b/>
      <w:sz w:val="32"/>
    </w:rPr>
  </w:style>
  <w:style w:type="table" w:styleId="Lysskyggelegginguthevingsfarge1">
    <w:name w:val="Light Shading Accent 1"/>
    <w:basedOn w:val="Vanligtabell"/>
    <w:uiPriority w:val="60"/>
    <w:rsid w:val="000579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rutenettuthevingsfarge1">
    <w:name w:val="Light Grid Accent 1"/>
    <w:basedOn w:val="Vanligtabell"/>
    <w:uiPriority w:val="62"/>
    <w:rsid w:val="000579C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Utheving">
    <w:name w:val="Emphasis"/>
    <w:basedOn w:val="Standardskriftforavsnitt"/>
    <w:uiPriority w:val="20"/>
    <w:qFormat/>
    <w:rsid w:val="000579C5"/>
    <w:rPr>
      <w:i/>
      <w:iCs/>
    </w:rPr>
  </w:style>
  <w:style w:type="character" w:styleId="Sterk">
    <w:name w:val="Strong"/>
    <w:basedOn w:val="Standardskriftforavsnitt"/>
    <w:uiPriority w:val="22"/>
    <w:qFormat/>
    <w:rsid w:val="000579C5"/>
    <w:rPr>
      <w:b/>
      <w:bCs/>
    </w:rPr>
  </w:style>
  <w:style w:type="character" w:styleId="Sterkutheving">
    <w:name w:val="Intense Emphasis"/>
    <w:basedOn w:val="Standardskriftforavsnitt"/>
    <w:uiPriority w:val="21"/>
    <w:qFormat/>
    <w:rsid w:val="000579C5"/>
    <w:rPr>
      <w:b/>
      <w:bCs/>
      <w:i/>
      <w:iCs/>
      <w:color w:val="4F81BD" w:themeColor="accent1"/>
    </w:rPr>
  </w:style>
  <w:style w:type="character" w:customStyle="1" w:styleId="Overskrift3Tegn">
    <w:name w:val="Overskrift 3 Tegn"/>
    <w:basedOn w:val="Standardskriftforavsnitt"/>
    <w:link w:val="Overskrift3"/>
    <w:uiPriority w:val="9"/>
    <w:rsid w:val="00666195"/>
    <w:rPr>
      <w:rFonts w:asciiTheme="majorHAnsi" w:eastAsiaTheme="majorEastAsia" w:hAnsiTheme="majorHAnsi" w:cstheme="majorBidi"/>
      <w:b/>
      <w:bCs/>
      <w:i/>
      <w:sz w:val="24"/>
    </w:rPr>
  </w:style>
  <w:style w:type="table" w:styleId="Middelsskyggelegging1uthevingsfarge1">
    <w:name w:val="Medium Shading 1 Accent 1"/>
    <w:basedOn w:val="Vanligtabell"/>
    <w:uiPriority w:val="63"/>
    <w:rsid w:val="00CA2C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Overskrift4Tegn">
    <w:name w:val="Overskrift 4 Tegn"/>
    <w:basedOn w:val="Standardskriftforavsnitt"/>
    <w:link w:val="Overskrift4"/>
    <w:uiPriority w:val="9"/>
    <w:rsid w:val="001974B7"/>
    <w:rPr>
      <w:rFonts w:asciiTheme="majorHAnsi" w:eastAsiaTheme="majorEastAsia" w:hAnsiTheme="majorHAnsi" w:cstheme="majorBidi"/>
      <w:b/>
      <w:bCs/>
      <w:i/>
      <w:iCs/>
      <w:color w:val="4F81BD" w:themeColor="accent1"/>
      <w:sz w:val="24"/>
    </w:rPr>
  </w:style>
  <w:style w:type="character" w:customStyle="1" w:styleId="Overskrift5Tegn">
    <w:name w:val="Overskrift 5 Tegn"/>
    <w:basedOn w:val="Standardskriftforavsnitt"/>
    <w:link w:val="Overskrift5"/>
    <w:uiPriority w:val="9"/>
    <w:rsid w:val="001974B7"/>
    <w:rPr>
      <w:rFonts w:asciiTheme="majorHAnsi" w:eastAsiaTheme="majorEastAsia" w:hAnsiTheme="majorHAnsi" w:cstheme="majorBidi"/>
      <w:color w:val="243F60" w:themeColor="accent1" w:themeShade="7F"/>
      <w:sz w:val="24"/>
    </w:rPr>
  </w:style>
  <w:style w:type="character" w:customStyle="1" w:styleId="Overskrift6Tegn">
    <w:name w:val="Overskrift 6 Tegn"/>
    <w:basedOn w:val="Standardskriftforavsnitt"/>
    <w:link w:val="Overskrift6"/>
    <w:uiPriority w:val="9"/>
    <w:rsid w:val="001974B7"/>
    <w:rPr>
      <w:rFonts w:asciiTheme="majorHAnsi" w:eastAsiaTheme="majorEastAsia" w:hAnsiTheme="majorHAnsi" w:cstheme="majorBidi"/>
      <w:i/>
      <w:iCs/>
      <w:color w:val="243F60" w:themeColor="accent1" w:themeShade="7F"/>
      <w:sz w:val="24"/>
    </w:rPr>
  </w:style>
  <w:style w:type="character" w:customStyle="1" w:styleId="Overskrift7Tegn">
    <w:name w:val="Overskrift 7 Tegn"/>
    <w:basedOn w:val="Standardskriftforavsnitt"/>
    <w:link w:val="Overskrift7"/>
    <w:uiPriority w:val="9"/>
    <w:rsid w:val="00DD3688"/>
    <w:rPr>
      <w:rFonts w:ascii="Cambria" w:eastAsiaTheme="majorEastAsia" w:hAnsi="Cambria" w:cstheme="majorBidi"/>
      <w:b/>
      <w:iCs/>
      <w:sz w:val="28"/>
    </w:rPr>
  </w:style>
  <w:style w:type="character" w:customStyle="1" w:styleId="Overskrift8Tegn">
    <w:name w:val="Overskrift 8 Tegn"/>
    <w:basedOn w:val="Standardskriftforavsnitt"/>
    <w:link w:val="Overskrift8"/>
    <w:uiPriority w:val="9"/>
    <w:rsid w:val="001974B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1974B7"/>
    <w:rPr>
      <w:rFonts w:asciiTheme="majorHAnsi" w:eastAsiaTheme="majorEastAsia" w:hAnsiTheme="majorHAnsi" w:cstheme="majorBidi"/>
      <w:i/>
      <w:iCs/>
      <w:color w:val="404040" w:themeColor="text1" w:themeTint="BF"/>
      <w:sz w:val="20"/>
      <w:szCs w:val="20"/>
    </w:rPr>
  </w:style>
  <w:style w:type="paragraph" w:customStyle="1" w:styleId="Ekstrastil1">
    <w:name w:val="Ekstra stil1"/>
    <w:basedOn w:val="Normal"/>
    <w:link w:val="Ekstrastil1Tegn"/>
    <w:qFormat/>
    <w:rsid w:val="00C33EC3"/>
    <w:pPr>
      <w:spacing w:before="40" w:after="40" w:line="240" w:lineRule="auto"/>
      <w:jc w:val="center"/>
    </w:pPr>
    <w:rPr>
      <w:rFonts w:eastAsia="Times New Roman" w:cs="Times New Roman"/>
      <w:b/>
      <w:color w:val="FFFFFF" w:themeColor="background1"/>
      <w:sz w:val="32"/>
      <w:szCs w:val="20"/>
      <w:lang w:eastAsia="nb-NO"/>
    </w:rPr>
  </w:style>
  <w:style w:type="character" w:customStyle="1" w:styleId="Ekstrastil1Tegn">
    <w:name w:val="Ekstra stil1 Tegn"/>
    <w:basedOn w:val="Standardskriftforavsnitt"/>
    <w:link w:val="Ekstrastil1"/>
    <w:rsid w:val="00C33EC3"/>
    <w:rPr>
      <w:rFonts w:ascii="Calibri" w:eastAsia="Times New Roman" w:hAnsi="Calibri" w:cs="Times New Roman"/>
      <w:b/>
      <w:color w:val="FFFFFF" w:themeColor="background1"/>
      <w:sz w:val="32"/>
      <w:szCs w:val="20"/>
      <w:lang w:eastAsia="nb-NO"/>
    </w:rPr>
  </w:style>
  <w:style w:type="paragraph" w:customStyle="1" w:styleId="TableText">
    <w:name w:val="Table Text"/>
    <w:basedOn w:val="Normal"/>
    <w:rsid w:val="00C95253"/>
    <w:pPr>
      <w:keepLines/>
      <w:spacing w:before="40" w:after="40" w:line="280" w:lineRule="atLeast"/>
    </w:pPr>
    <w:rPr>
      <w:rFonts w:ascii="Arial" w:eastAsia="Times New Roman" w:hAnsi="Arial" w:cs="Times New Roman"/>
      <w:sz w:val="20"/>
      <w:szCs w:val="20"/>
    </w:rPr>
  </w:style>
  <w:style w:type="paragraph" w:styleId="Brdtekst">
    <w:name w:val="Body Text"/>
    <w:basedOn w:val="Normal"/>
    <w:link w:val="BrdtekstTegn"/>
    <w:rsid w:val="00AC216D"/>
    <w:pPr>
      <w:spacing w:line="240" w:lineRule="auto"/>
    </w:pPr>
    <w:rPr>
      <w:rFonts w:ascii="Arial" w:eastAsia="Times New Roman" w:hAnsi="Arial" w:cs="Arial"/>
      <w:lang w:val="en-US" w:bidi="hi-IN"/>
    </w:rPr>
  </w:style>
  <w:style w:type="character" w:customStyle="1" w:styleId="BrdtekstTegn">
    <w:name w:val="Brødtekst Tegn"/>
    <w:basedOn w:val="Standardskriftforavsnitt"/>
    <w:link w:val="Brdtekst"/>
    <w:rsid w:val="00AC216D"/>
    <w:rPr>
      <w:rFonts w:ascii="Arial" w:eastAsia="Times New Roman" w:hAnsi="Arial" w:cs="Arial"/>
      <w:lang w:val="en-US" w:bidi="hi-IN"/>
    </w:rPr>
  </w:style>
  <w:style w:type="table" w:customStyle="1" w:styleId="Tabellrutenett1">
    <w:name w:val="Tabellrutenett1"/>
    <w:basedOn w:val="Vanligtabell"/>
    <w:rsid w:val="00AC216D"/>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C216D"/>
  </w:style>
  <w:style w:type="character" w:styleId="Merknadsreferanse">
    <w:name w:val="annotation reference"/>
    <w:basedOn w:val="Standardskriftforavsnitt"/>
    <w:rsid w:val="00AC216D"/>
    <w:rPr>
      <w:sz w:val="16"/>
      <w:szCs w:val="16"/>
    </w:rPr>
  </w:style>
  <w:style w:type="paragraph" w:styleId="Merknadstekst">
    <w:name w:val="annotation text"/>
    <w:basedOn w:val="Normal"/>
    <w:link w:val="MerknadstekstTegn"/>
    <w:rsid w:val="00AC216D"/>
    <w:pPr>
      <w:spacing w:line="240" w:lineRule="auto"/>
    </w:pPr>
    <w:rPr>
      <w:rFonts w:ascii="Times New Roman" w:eastAsia="Times New Roman" w:hAnsi="Times New Roman" w:cs="Mangal"/>
      <w:sz w:val="20"/>
      <w:szCs w:val="18"/>
      <w:lang w:val="en-US" w:bidi="hi-IN"/>
    </w:rPr>
  </w:style>
  <w:style w:type="character" w:customStyle="1" w:styleId="MerknadstekstTegn">
    <w:name w:val="Merknadstekst Tegn"/>
    <w:basedOn w:val="Standardskriftforavsnitt"/>
    <w:link w:val="Merknadstekst"/>
    <w:rsid w:val="00AC216D"/>
    <w:rPr>
      <w:rFonts w:ascii="Times New Roman" w:eastAsia="Times New Roman" w:hAnsi="Times New Roman" w:cs="Mangal"/>
      <w:sz w:val="20"/>
      <w:szCs w:val="18"/>
      <w:lang w:val="en-US" w:bidi="hi-IN"/>
    </w:rPr>
  </w:style>
  <w:style w:type="paragraph" w:styleId="Punktliste">
    <w:name w:val="List Bullet"/>
    <w:basedOn w:val="Normal"/>
    <w:rsid w:val="00AC216D"/>
    <w:pPr>
      <w:numPr>
        <w:numId w:val="1"/>
      </w:numPr>
      <w:spacing w:line="240" w:lineRule="auto"/>
      <w:contextualSpacing/>
    </w:pPr>
    <w:rPr>
      <w:rFonts w:ascii="Times New Roman" w:eastAsia="Times New Roman" w:hAnsi="Times New Roman" w:cs="Mangal"/>
      <w:szCs w:val="21"/>
      <w:lang w:val="en-US" w:bidi="hi-IN"/>
    </w:rPr>
  </w:style>
  <w:style w:type="character" w:styleId="Svakutheving">
    <w:name w:val="Subtle Emphasis"/>
    <w:basedOn w:val="Standardskriftforavsnitt"/>
    <w:uiPriority w:val="19"/>
    <w:qFormat/>
    <w:rsid w:val="00AC216D"/>
    <w:rPr>
      <w:i/>
      <w:iCs/>
      <w:color w:val="808080" w:themeColor="text1" w:themeTint="7F"/>
      <w:sz w:val="22"/>
    </w:rPr>
  </w:style>
  <w:style w:type="paragraph" w:styleId="Revisjon">
    <w:name w:val="Revision"/>
    <w:hidden/>
    <w:uiPriority w:val="99"/>
    <w:semiHidden/>
    <w:rsid w:val="004F5092"/>
    <w:pPr>
      <w:spacing w:after="0" w:line="240" w:lineRule="auto"/>
    </w:pPr>
  </w:style>
  <w:style w:type="character" w:styleId="Fulgthyperkobling">
    <w:name w:val="FollowedHyperlink"/>
    <w:basedOn w:val="Standardskriftforavsnitt"/>
    <w:uiPriority w:val="99"/>
    <w:semiHidden/>
    <w:unhideWhenUsed/>
    <w:rsid w:val="00DD3688"/>
    <w:rPr>
      <w:color w:val="800080" w:themeColor="followedHyperlink"/>
      <w:u w:val="single"/>
    </w:rPr>
  </w:style>
  <w:style w:type="table" w:customStyle="1" w:styleId="TableGrid0">
    <w:name w:val="Table Grid0"/>
    <w:rsid w:val="00F23AD6"/>
    <w:pPr>
      <w:spacing w:after="0" w:line="240" w:lineRule="auto"/>
    </w:pPr>
    <w:rPr>
      <w:rFonts w:eastAsiaTheme="minorEastAsia"/>
      <w:lang w:eastAsia="nb-NO"/>
    </w:rPr>
    <w:tblPr>
      <w:tblCellMar>
        <w:top w:w="0" w:type="dxa"/>
        <w:left w:w="0" w:type="dxa"/>
        <w:bottom w:w="0" w:type="dxa"/>
        <w:right w:w="0" w:type="dxa"/>
      </w:tblCellMar>
    </w:tblPr>
  </w:style>
  <w:style w:type="paragraph" w:styleId="Kommentaremne">
    <w:name w:val="annotation subject"/>
    <w:basedOn w:val="Merknadstekst"/>
    <w:next w:val="Merknadstekst"/>
    <w:link w:val="KommentaremneTegn"/>
    <w:uiPriority w:val="99"/>
    <w:semiHidden/>
    <w:unhideWhenUsed/>
    <w:rsid w:val="00272E26"/>
    <w:pPr>
      <w:spacing w:after="200"/>
    </w:pPr>
    <w:rPr>
      <w:rFonts w:asciiTheme="minorHAnsi" w:eastAsiaTheme="minorHAnsi" w:hAnsiTheme="minorHAnsi" w:cstheme="minorBidi"/>
      <w:b/>
      <w:bCs/>
      <w:szCs w:val="20"/>
      <w:lang w:val="nb-NO" w:bidi="ar-SA"/>
    </w:rPr>
  </w:style>
  <w:style w:type="character" w:customStyle="1" w:styleId="KommentaremneTegn">
    <w:name w:val="Kommentaremne Tegn"/>
    <w:basedOn w:val="MerknadstekstTegn"/>
    <w:link w:val="Kommentaremne"/>
    <w:uiPriority w:val="99"/>
    <w:semiHidden/>
    <w:rsid w:val="00272E26"/>
    <w:rPr>
      <w:rFonts w:ascii="Times New Roman" w:eastAsia="Times New Roman" w:hAnsi="Times New Roman" w:cs="Mangal"/>
      <w:b/>
      <w:bCs/>
      <w:sz w:val="20"/>
      <w:szCs w:val="20"/>
      <w:lang w:val="en-US" w:bidi="hi-IN"/>
    </w:rPr>
  </w:style>
  <w:style w:type="paragraph" w:customStyle="1" w:styleId="Tabelltekst">
    <w:name w:val="Tabell tekst"/>
    <w:basedOn w:val="Normal"/>
    <w:link w:val="TabelltekstChar"/>
    <w:qFormat/>
    <w:rsid w:val="0096233E"/>
    <w:pPr>
      <w:spacing w:line="240" w:lineRule="auto"/>
      <w:jc w:val="left"/>
    </w:pPr>
    <w:rPr>
      <w:rFonts w:eastAsia="Times New Roman" w:cstheme="minorHAnsi"/>
      <w:sz w:val="22"/>
      <w:szCs w:val="20"/>
      <w:lang w:val="en-GB" w:eastAsia="nb-NO"/>
    </w:rPr>
  </w:style>
  <w:style w:type="character" w:customStyle="1" w:styleId="TabelltekstChar">
    <w:name w:val="Tabell tekst Char"/>
    <w:basedOn w:val="Standardskriftforavsnitt"/>
    <w:link w:val="Tabelltekst"/>
    <w:rsid w:val="0096233E"/>
    <w:rPr>
      <w:rFonts w:ascii="Calibri" w:eastAsia="Times New Roman" w:hAnsi="Calibri" w:cstheme="minorHAnsi"/>
      <w:szCs w:val="20"/>
      <w:lang w:val="en-GB" w:eastAsia="nb-NO"/>
    </w:rPr>
  </w:style>
  <w:style w:type="paragraph" w:styleId="Sterktsitat">
    <w:name w:val="Intense Quote"/>
    <w:basedOn w:val="Normal"/>
    <w:next w:val="Normal"/>
    <w:link w:val="SterktsitatTegn"/>
    <w:uiPriority w:val="30"/>
    <w:qFormat/>
    <w:rsid w:val="003F3B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3F3B19"/>
    <w:rPr>
      <w:rFonts w:ascii="Calibri" w:hAnsi="Calibri"/>
      <w:i/>
      <w:iCs/>
      <w:color w:val="4F81BD" w:themeColor="accent1"/>
      <w:sz w:val="24"/>
    </w:rPr>
  </w:style>
  <w:style w:type="character" w:styleId="Boktittel">
    <w:name w:val="Book Title"/>
    <w:basedOn w:val="Standardskriftforavsnitt"/>
    <w:uiPriority w:val="33"/>
    <w:qFormat/>
    <w:rsid w:val="003F3B19"/>
    <w:rPr>
      <w:b/>
      <w:bCs/>
      <w:i/>
      <w:iCs/>
      <w:spacing w:val="5"/>
    </w:rPr>
  </w:style>
  <w:style w:type="character" w:styleId="Plassholdertekst">
    <w:name w:val="Placeholder Text"/>
    <w:basedOn w:val="Standardskriftforavsnitt"/>
    <w:uiPriority w:val="99"/>
    <w:semiHidden/>
    <w:rsid w:val="000C56A2"/>
    <w:rPr>
      <w:color w:val="808080"/>
    </w:rPr>
  </w:style>
  <w:style w:type="paragraph" w:customStyle="1" w:styleId="Appendix">
    <w:name w:val="Appendix"/>
    <w:basedOn w:val="Overskrift1"/>
    <w:link w:val="AppendixChar"/>
    <w:qFormat/>
    <w:rsid w:val="005852B3"/>
    <w:pPr>
      <w:numPr>
        <w:numId w:val="2"/>
      </w:numPr>
      <w:spacing w:after="240"/>
      <w:ind w:left="357" w:hanging="357"/>
    </w:pPr>
    <w:rPr>
      <w:rFonts w:ascii="Cambria" w:hAnsi="Cambria"/>
      <w:lang w:val="en-GB"/>
    </w:rPr>
  </w:style>
  <w:style w:type="character" w:customStyle="1" w:styleId="AppendixChar">
    <w:name w:val="Appendix Char"/>
    <w:basedOn w:val="Overskrift7Tegn"/>
    <w:link w:val="Appendix"/>
    <w:rsid w:val="005852B3"/>
    <w:rPr>
      <w:rFonts w:ascii="Cambria" w:eastAsiaTheme="majorEastAsia" w:hAnsi="Cambria" w:cstheme="majorBidi"/>
      <w:b/>
      <w:bCs/>
      <w:iCs w:val="0"/>
      <w:sz w:val="28"/>
      <w:szCs w:val="28"/>
      <w:lang w:val="en-GB"/>
    </w:rPr>
  </w:style>
  <w:style w:type="table" w:styleId="Rutenettabelllys">
    <w:name w:val="Grid Table Light"/>
    <w:basedOn w:val="Vanligtabell"/>
    <w:uiPriority w:val="40"/>
    <w:rsid w:val="009012B7"/>
    <w:pPr>
      <w:spacing w:after="0" w:line="240" w:lineRule="auto"/>
    </w:pPr>
    <w:rPr>
      <w:rFonts w:eastAsiaTheme="minorEastAsia"/>
      <w:lang w:eastAsia="nb-N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w-headline">
    <w:name w:val="mw-headline"/>
    <w:basedOn w:val="Standardskriftforavsnitt"/>
    <w:rsid w:val="009012B7"/>
  </w:style>
  <w:style w:type="paragraph" w:customStyle="1" w:styleId="MoBaheading2">
    <w:name w:val="MoBa heading 2"/>
    <w:basedOn w:val="Overskrift1"/>
    <w:link w:val="MoBaheading2Char"/>
    <w:qFormat/>
    <w:rsid w:val="009012B7"/>
    <w:pPr>
      <w:numPr>
        <w:numId w:val="0"/>
      </w:numPr>
      <w:spacing w:after="240" w:line="259" w:lineRule="auto"/>
      <w:ind w:left="11" w:right="6" w:hanging="11"/>
      <w:jc w:val="left"/>
    </w:pPr>
    <w:rPr>
      <w:rFonts w:ascii="Times New Roman" w:eastAsia="Times New Roman" w:hAnsi="Times New Roman" w:cs="Times New Roman"/>
      <w:b w:val="0"/>
      <w:bCs w:val="0"/>
      <w:color w:val="365F91" w:themeColor="accent1" w:themeShade="BF"/>
      <w:sz w:val="26"/>
      <w:szCs w:val="26"/>
      <w:lang w:eastAsia="nb-NO"/>
    </w:rPr>
  </w:style>
  <w:style w:type="character" w:customStyle="1" w:styleId="MoBaheading2Char">
    <w:name w:val="MoBa heading 2 Char"/>
    <w:basedOn w:val="Overskrift2Tegn"/>
    <w:link w:val="MoBaheading2"/>
    <w:rsid w:val="009012B7"/>
    <w:rPr>
      <w:rFonts w:ascii="Times New Roman" w:eastAsia="Times New Roman" w:hAnsi="Times New Roman" w:cs="Times New Roman"/>
      <w:b w:val="0"/>
      <w:bCs w:val="0"/>
      <w:color w:val="365F91" w:themeColor="accent1" w:themeShade="BF"/>
      <w:sz w:val="26"/>
      <w:szCs w:val="26"/>
      <w:lang w:eastAsia="nb-NO"/>
    </w:rPr>
  </w:style>
  <w:style w:type="paragraph" w:styleId="Rentekst">
    <w:name w:val="Plain Text"/>
    <w:basedOn w:val="Normal"/>
    <w:link w:val="RentekstTegn"/>
    <w:rsid w:val="00984EED"/>
    <w:pPr>
      <w:spacing w:line="240" w:lineRule="auto"/>
      <w:jc w:val="left"/>
    </w:pPr>
    <w:rPr>
      <w:rFonts w:ascii="Courier New" w:eastAsia="SimSun" w:hAnsi="Courier New" w:cs="Courier New"/>
      <w:sz w:val="20"/>
      <w:szCs w:val="20"/>
      <w:lang w:val="en-US" w:eastAsia="zh-CN"/>
    </w:rPr>
  </w:style>
  <w:style w:type="character" w:customStyle="1" w:styleId="RentekstTegn">
    <w:name w:val="Ren tekst Tegn"/>
    <w:basedOn w:val="Standardskriftforavsnitt"/>
    <w:link w:val="Rentekst"/>
    <w:rsid w:val="00984EED"/>
    <w:rPr>
      <w:rFonts w:ascii="Courier New" w:eastAsia="SimSun" w:hAnsi="Courier New" w:cs="Courier New"/>
      <w:sz w:val="20"/>
      <w:szCs w:val="20"/>
      <w:lang w:val="en-US" w:eastAsia="zh-CN"/>
    </w:rPr>
  </w:style>
  <w:style w:type="paragraph" w:customStyle="1" w:styleId="TableParagraph">
    <w:name w:val="Table Paragraph"/>
    <w:basedOn w:val="Normal"/>
    <w:uiPriority w:val="1"/>
    <w:rsid w:val="00562CD9"/>
    <w:pPr>
      <w:spacing w:line="240" w:lineRule="auto"/>
      <w:jc w:val="left"/>
    </w:pPr>
    <w:rPr>
      <w:rFonts w:cs="Calibri"/>
      <w:sz w:val="22"/>
    </w:rPr>
  </w:style>
  <w:style w:type="paragraph" w:customStyle="1" w:styleId="Overskrift11">
    <w:name w:val="Overskrift 11"/>
    <w:basedOn w:val="Normal"/>
    <w:rsid w:val="004A220A"/>
  </w:style>
  <w:style w:type="paragraph" w:customStyle="1" w:styleId="Overskrift21">
    <w:name w:val="Overskrift 21"/>
    <w:basedOn w:val="Normal"/>
    <w:rsid w:val="004A220A"/>
  </w:style>
  <w:style w:type="paragraph" w:customStyle="1" w:styleId="Overskrift31">
    <w:name w:val="Overskrift 31"/>
    <w:basedOn w:val="Normal"/>
    <w:rsid w:val="004A220A"/>
  </w:style>
  <w:style w:type="paragraph" w:customStyle="1" w:styleId="Overskrift41">
    <w:name w:val="Overskrift 41"/>
    <w:basedOn w:val="Normal"/>
    <w:rsid w:val="004A220A"/>
  </w:style>
  <w:style w:type="paragraph" w:customStyle="1" w:styleId="Overskrift51">
    <w:name w:val="Overskrift 51"/>
    <w:basedOn w:val="Normal"/>
    <w:rsid w:val="004A220A"/>
  </w:style>
  <w:style w:type="paragraph" w:customStyle="1" w:styleId="Overskrift61">
    <w:name w:val="Overskrift 61"/>
    <w:basedOn w:val="Normal"/>
    <w:rsid w:val="004A220A"/>
  </w:style>
  <w:style w:type="paragraph" w:customStyle="1" w:styleId="Overskrift71">
    <w:name w:val="Overskrift 71"/>
    <w:basedOn w:val="Normal"/>
    <w:rsid w:val="004A220A"/>
  </w:style>
  <w:style w:type="paragraph" w:customStyle="1" w:styleId="Overskrift81">
    <w:name w:val="Overskrift 81"/>
    <w:basedOn w:val="Normal"/>
    <w:rsid w:val="004A220A"/>
  </w:style>
  <w:style w:type="paragraph" w:customStyle="1" w:styleId="Overskrift91">
    <w:name w:val="Overskrift 91"/>
    <w:basedOn w:val="Normal"/>
    <w:rsid w:val="004A220A"/>
  </w:style>
  <w:style w:type="paragraph" w:customStyle="1" w:styleId="paragraph">
    <w:name w:val="paragraph"/>
    <w:basedOn w:val="Normal"/>
    <w:rsid w:val="00E3416B"/>
    <w:pPr>
      <w:spacing w:line="240" w:lineRule="auto"/>
      <w:jc w:val="left"/>
    </w:pPr>
    <w:rPr>
      <w:rFonts w:ascii="Times New Roman" w:hAnsi="Times New Roman" w:cs="Times New Roman"/>
      <w:szCs w:val="24"/>
      <w:lang w:eastAsia="nb-NO"/>
    </w:rPr>
  </w:style>
  <w:style w:type="character" w:customStyle="1" w:styleId="spellingerror">
    <w:name w:val="spellingerror"/>
    <w:basedOn w:val="Standardskriftforavsnitt"/>
    <w:rsid w:val="00E3416B"/>
  </w:style>
  <w:style w:type="character" w:customStyle="1" w:styleId="normaltextrun1">
    <w:name w:val="normaltextrun1"/>
    <w:basedOn w:val="Standardskriftforavsnitt"/>
    <w:rsid w:val="00E3416B"/>
  </w:style>
  <w:style w:type="character" w:customStyle="1" w:styleId="eop">
    <w:name w:val="eop"/>
    <w:basedOn w:val="Standardskriftforavsnitt"/>
    <w:rsid w:val="00E3416B"/>
  </w:style>
  <w:style w:type="paragraph" w:styleId="z-verstiskjemaet">
    <w:name w:val="HTML Top of Form"/>
    <w:basedOn w:val="Normal"/>
    <w:next w:val="Normal"/>
    <w:link w:val="z-verstiskjemaetTegn"/>
    <w:hidden/>
    <w:uiPriority w:val="99"/>
    <w:semiHidden/>
    <w:unhideWhenUsed/>
    <w:rsid w:val="00410980"/>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410980"/>
    <w:rPr>
      <w:rFonts w:ascii="Arial" w:hAnsi="Arial" w:cs="Arial"/>
      <w:vanish/>
      <w:sz w:val="16"/>
      <w:szCs w:val="16"/>
    </w:rPr>
  </w:style>
  <w:style w:type="paragraph" w:styleId="z-Nederstiskjemaet">
    <w:name w:val="HTML Bottom of Form"/>
    <w:basedOn w:val="Normal"/>
    <w:next w:val="Normal"/>
    <w:link w:val="z-NederstiskjemaetTegn"/>
    <w:hidden/>
    <w:uiPriority w:val="99"/>
    <w:semiHidden/>
    <w:unhideWhenUsed/>
    <w:rsid w:val="00410980"/>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410980"/>
    <w:rPr>
      <w:rFonts w:ascii="Arial" w:hAnsi="Arial" w:cs="Arial"/>
      <w:vanish/>
      <w:sz w:val="16"/>
      <w:szCs w:val="16"/>
    </w:rPr>
  </w:style>
  <w:style w:type="table" w:customStyle="1" w:styleId="TableGrid00">
    <w:name w:val="Table Grid00"/>
    <w:rsid w:val="002D258A"/>
    <w:pPr>
      <w:spacing w:after="0" w:line="240" w:lineRule="auto"/>
    </w:pPr>
    <w:rPr>
      <w:rFonts w:eastAsiaTheme="minorEastAsia"/>
      <w:lang w:eastAsia="nb-NO"/>
    </w:rPr>
    <w:tblPr>
      <w:tblCellMar>
        <w:top w:w="0" w:type="dxa"/>
        <w:left w:w="0" w:type="dxa"/>
        <w:bottom w:w="0" w:type="dxa"/>
        <w:right w:w="0" w:type="dxa"/>
      </w:tblCellMar>
    </w:tblPr>
  </w:style>
  <w:style w:type="paragraph" w:styleId="INNH3">
    <w:name w:val="toc 3"/>
    <w:basedOn w:val="Normal"/>
    <w:next w:val="Normal"/>
    <w:autoRedefine/>
    <w:uiPriority w:val="39"/>
    <w:unhideWhenUsed/>
    <w:rsid w:val="002D258A"/>
    <w:pPr>
      <w:spacing w:after="100"/>
      <w:ind w:left="480"/>
    </w:pPr>
  </w:style>
  <w:style w:type="paragraph" w:styleId="Fotnotetekst">
    <w:name w:val="footnote text"/>
    <w:basedOn w:val="Normal"/>
    <w:link w:val="FotnotetekstTegn"/>
    <w:uiPriority w:val="99"/>
    <w:semiHidden/>
    <w:unhideWhenUsed/>
    <w:rsid w:val="002D258A"/>
    <w:pPr>
      <w:spacing w:line="240" w:lineRule="auto"/>
    </w:pPr>
    <w:rPr>
      <w:sz w:val="20"/>
      <w:szCs w:val="20"/>
    </w:rPr>
  </w:style>
  <w:style w:type="character" w:customStyle="1" w:styleId="FotnotetekstTegn">
    <w:name w:val="Fotnotetekst Tegn"/>
    <w:basedOn w:val="Standardskriftforavsnitt"/>
    <w:link w:val="Fotnotetekst"/>
    <w:uiPriority w:val="99"/>
    <w:semiHidden/>
    <w:rsid w:val="002D258A"/>
    <w:rPr>
      <w:rFonts w:ascii="Calibri" w:hAnsi="Calibri"/>
      <w:sz w:val="20"/>
      <w:szCs w:val="20"/>
    </w:rPr>
  </w:style>
  <w:style w:type="character" w:styleId="Fotnotereferanse">
    <w:name w:val="footnote reference"/>
    <w:basedOn w:val="Standardskriftforavsnitt"/>
    <w:uiPriority w:val="99"/>
    <w:semiHidden/>
    <w:unhideWhenUsed/>
    <w:rsid w:val="002D258A"/>
    <w:rPr>
      <w:vertAlign w:val="superscript"/>
    </w:rPr>
  </w:style>
  <w:style w:type="paragraph" w:styleId="Nummerertliste3">
    <w:name w:val="List Number 3"/>
    <w:basedOn w:val="Normal"/>
    <w:uiPriority w:val="99"/>
    <w:semiHidden/>
    <w:unhideWhenUsed/>
    <w:rsid w:val="002D258A"/>
    <w:pPr>
      <w:numPr>
        <w:numId w:val="5"/>
      </w:numPr>
      <w:contextualSpacing/>
    </w:pPr>
  </w:style>
  <w:style w:type="paragraph" w:styleId="Sluttnotetekst">
    <w:name w:val="endnote text"/>
    <w:basedOn w:val="Normal"/>
    <w:link w:val="SluttnotetekstTegn"/>
    <w:uiPriority w:val="99"/>
    <w:semiHidden/>
    <w:unhideWhenUsed/>
    <w:rsid w:val="002D258A"/>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2D258A"/>
    <w:rPr>
      <w:rFonts w:ascii="Calibri" w:hAnsi="Calibri"/>
      <w:sz w:val="20"/>
      <w:szCs w:val="20"/>
    </w:rPr>
  </w:style>
  <w:style w:type="character" w:styleId="Sluttnotereferanse">
    <w:name w:val="endnote reference"/>
    <w:basedOn w:val="Standardskriftforavsnitt"/>
    <w:uiPriority w:val="99"/>
    <w:semiHidden/>
    <w:unhideWhenUsed/>
    <w:rsid w:val="002D258A"/>
    <w:rPr>
      <w:vertAlign w:val="superscript"/>
    </w:rPr>
  </w:style>
  <w:style w:type="character" w:styleId="Ulstomtale">
    <w:name w:val="Unresolved Mention"/>
    <w:basedOn w:val="Standardskriftforavsnitt"/>
    <w:uiPriority w:val="99"/>
    <w:semiHidden/>
    <w:unhideWhenUsed/>
    <w:rsid w:val="002A1BC9"/>
    <w:rPr>
      <w:color w:val="605E5C"/>
      <w:shd w:val="clear" w:color="auto" w:fill="E1DFDD"/>
    </w:rPr>
  </w:style>
  <w:style w:type="character" w:customStyle="1" w:styleId="font131">
    <w:name w:val="font131"/>
    <w:basedOn w:val="Standardskriftforavsnitt"/>
    <w:rsid w:val="004E19C1"/>
    <w:rPr>
      <w:rFonts w:ascii="Calibri" w:hAnsi="Calibri" w:cs="Calibri" w:hint="default"/>
      <w:b w:val="0"/>
      <w:bCs w:val="0"/>
      <w:i w:val="0"/>
      <w:iCs w:val="0"/>
      <w:strike w:val="0"/>
      <w:dstrike w:val="0"/>
      <w:color w:val="000000"/>
      <w:sz w:val="22"/>
      <w:szCs w:val="22"/>
      <w:u w:val="none"/>
      <w:effect w:val="none"/>
    </w:rPr>
  </w:style>
  <w:style w:type="character" w:customStyle="1" w:styleId="font141">
    <w:name w:val="font141"/>
    <w:basedOn w:val="Standardskriftforavsnitt"/>
    <w:rsid w:val="004E19C1"/>
    <w:rPr>
      <w:rFonts w:ascii="Calibri" w:hAnsi="Calibri" w:cs="Calibri" w:hint="default"/>
      <w:b w:val="0"/>
      <w:bCs w:val="0"/>
      <w:i/>
      <w:iCs/>
      <w:strike w:val="0"/>
      <w:dstrike w:val="0"/>
      <w:color w:val="000000"/>
      <w:sz w:val="22"/>
      <w:szCs w:val="22"/>
      <w:u w:val="none"/>
      <w:effect w:val="none"/>
    </w:rPr>
  </w:style>
  <w:style w:type="paragraph" w:styleId="Ingenmellomrom">
    <w:name w:val="No Spacing"/>
    <w:uiPriority w:val="1"/>
    <w:qFormat/>
    <w:rsid w:val="00900736"/>
    <w:pPr>
      <w:spacing w:after="0" w:line="240" w:lineRule="auto"/>
      <w:jc w:val="both"/>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172">
      <w:bodyDiv w:val="1"/>
      <w:marLeft w:val="0"/>
      <w:marRight w:val="0"/>
      <w:marTop w:val="0"/>
      <w:marBottom w:val="0"/>
      <w:divBdr>
        <w:top w:val="none" w:sz="0" w:space="0" w:color="auto"/>
        <w:left w:val="none" w:sz="0" w:space="0" w:color="auto"/>
        <w:bottom w:val="none" w:sz="0" w:space="0" w:color="auto"/>
        <w:right w:val="none" w:sz="0" w:space="0" w:color="auto"/>
      </w:divBdr>
      <w:divsChild>
        <w:div w:id="2038892818">
          <w:marLeft w:val="0"/>
          <w:marRight w:val="0"/>
          <w:marTop w:val="0"/>
          <w:marBottom w:val="0"/>
          <w:divBdr>
            <w:top w:val="none" w:sz="0" w:space="0" w:color="auto"/>
            <w:left w:val="none" w:sz="0" w:space="0" w:color="auto"/>
            <w:bottom w:val="none" w:sz="0" w:space="0" w:color="auto"/>
            <w:right w:val="none" w:sz="0" w:space="0" w:color="auto"/>
          </w:divBdr>
        </w:div>
      </w:divsChild>
    </w:div>
    <w:div w:id="103233942">
      <w:bodyDiv w:val="1"/>
      <w:marLeft w:val="0"/>
      <w:marRight w:val="0"/>
      <w:marTop w:val="0"/>
      <w:marBottom w:val="0"/>
      <w:divBdr>
        <w:top w:val="none" w:sz="0" w:space="0" w:color="auto"/>
        <w:left w:val="none" w:sz="0" w:space="0" w:color="auto"/>
        <w:bottom w:val="none" w:sz="0" w:space="0" w:color="auto"/>
        <w:right w:val="none" w:sz="0" w:space="0" w:color="auto"/>
      </w:divBdr>
    </w:div>
    <w:div w:id="201526872">
      <w:bodyDiv w:val="1"/>
      <w:marLeft w:val="0"/>
      <w:marRight w:val="0"/>
      <w:marTop w:val="0"/>
      <w:marBottom w:val="0"/>
      <w:divBdr>
        <w:top w:val="none" w:sz="0" w:space="0" w:color="auto"/>
        <w:left w:val="none" w:sz="0" w:space="0" w:color="auto"/>
        <w:bottom w:val="none" w:sz="0" w:space="0" w:color="auto"/>
        <w:right w:val="none" w:sz="0" w:space="0" w:color="auto"/>
      </w:divBdr>
    </w:div>
    <w:div w:id="248661982">
      <w:bodyDiv w:val="1"/>
      <w:marLeft w:val="0"/>
      <w:marRight w:val="0"/>
      <w:marTop w:val="0"/>
      <w:marBottom w:val="0"/>
      <w:divBdr>
        <w:top w:val="none" w:sz="0" w:space="0" w:color="auto"/>
        <w:left w:val="none" w:sz="0" w:space="0" w:color="auto"/>
        <w:bottom w:val="none" w:sz="0" w:space="0" w:color="auto"/>
        <w:right w:val="none" w:sz="0" w:space="0" w:color="auto"/>
      </w:divBdr>
    </w:div>
    <w:div w:id="320740843">
      <w:bodyDiv w:val="1"/>
      <w:marLeft w:val="0"/>
      <w:marRight w:val="0"/>
      <w:marTop w:val="0"/>
      <w:marBottom w:val="0"/>
      <w:divBdr>
        <w:top w:val="none" w:sz="0" w:space="0" w:color="auto"/>
        <w:left w:val="none" w:sz="0" w:space="0" w:color="auto"/>
        <w:bottom w:val="none" w:sz="0" w:space="0" w:color="auto"/>
        <w:right w:val="none" w:sz="0" w:space="0" w:color="auto"/>
      </w:divBdr>
      <w:divsChild>
        <w:div w:id="2129886908">
          <w:marLeft w:val="0"/>
          <w:marRight w:val="0"/>
          <w:marTop w:val="0"/>
          <w:marBottom w:val="0"/>
          <w:divBdr>
            <w:top w:val="none" w:sz="0" w:space="0" w:color="auto"/>
            <w:left w:val="none" w:sz="0" w:space="0" w:color="auto"/>
            <w:bottom w:val="none" w:sz="0" w:space="0" w:color="auto"/>
            <w:right w:val="none" w:sz="0" w:space="0" w:color="auto"/>
          </w:divBdr>
        </w:div>
      </w:divsChild>
    </w:div>
    <w:div w:id="374503489">
      <w:bodyDiv w:val="1"/>
      <w:marLeft w:val="0"/>
      <w:marRight w:val="0"/>
      <w:marTop w:val="0"/>
      <w:marBottom w:val="0"/>
      <w:divBdr>
        <w:top w:val="none" w:sz="0" w:space="0" w:color="auto"/>
        <w:left w:val="none" w:sz="0" w:space="0" w:color="auto"/>
        <w:bottom w:val="none" w:sz="0" w:space="0" w:color="auto"/>
        <w:right w:val="none" w:sz="0" w:space="0" w:color="auto"/>
      </w:divBdr>
    </w:div>
    <w:div w:id="412049695">
      <w:bodyDiv w:val="1"/>
      <w:marLeft w:val="0"/>
      <w:marRight w:val="0"/>
      <w:marTop w:val="0"/>
      <w:marBottom w:val="0"/>
      <w:divBdr>
        <w:top w:val="none" w:sz="0" w:space="0" w:color="auto"/>
        <w:left w:val="none" w:sz="0" w:space="0" w:color="auto"/>
        <w:bottom w:val="none" w:sz="0" w:space="0" w:color="auto"/>
        <w:right w:val="none" w:sz="0" w:space="0" w:color="auto"/>
      </w:divBdr>
      <w:divsChild>
        <w:div w:id="20252129">
          <w:marLeft w:val="0"/>
          <w:marRight w:val="0"/>
          <w:marTop w:val="0"/>
          <w:marBottom w:val="0"/>
          <w:divBdr>
            <w:top w:val="none" w:sz="0" w:space="0" w:color="auto"/>
            <w:left w:val="none" w:sz="0" w:space="0" w:color="auto"/>
            <w:bottom w:val="none" w:sz="0" w:space="0" w:color="auto"/>
            <w:right w:val="none" w:sz="0" w:space="0" w:color="auto"/>
          </w:divBdr>
        </w:div>
      </w:divsChild>
    </w:div>
    <w:div w:id="434523923">
      <w:bodyDiv w:val="1"/>
      <w:marLeft w:val="0"/>
      <w:marRight w:val="0"/>
      <w:marTop w:val="0"/>
      <w:marBottom w:val="0"/>
      <w:divBdr>
        <w:top w:val="none" w:sz="0" w:space="0" w:color="auto"/>
        <w:left w:val="none" w:sz="0" w:space="0" w:color="auto"/>
        <w:bottom w:val="none" w:sz="0" w:space="0" w:color="auto"/>
        <w:right w:val="none" w:sz="0" w:space="0" w:color="auto"/>
      </w:divBdr>
    </w:div>
    <w:div w:id="494223707">
      <w:bodyDiv w:val="1"/>
      <w:marLeft w:val="0"/>
      <w:marRight w:val="0"/>
      <w:marTop w:val="0"/>
      <w:marBottom w:val="0"/>
      <w:divBdr>
        <w:top w:val="none" w:sz="0" w:space="0" w:color="auto"/>
        <w:left w:val="none" w:sz="0" w:space="0" w:color="auto"/>
        <w:bottom w:val="none" w:sz="0" w:space="0" w:color="auto"/>
        <w:right w:val="none" w:sz="0" w:space="0" w:color="auto"/>
      </w:divBdr>
      <w:divsChild>
        <w:div w:id="1863276931">
          <w:marLeft w:val="0"/>
          <w:marRight w:val="0"/>
          <w:marTop w:val="0"/>
          <w:marBottom w:val="0"/>
          <w:divBdr>
            <w:top w:val="none" w:sz="0" w:space="0" w:color="auto"/>
            <w:left w:val="none" w:sz="0" w:space="0" w:color="auto"/>
            <w:bottom w:val="none" w:sz="0" w:space="0" w:color="auto"/>
            <w:right w:val="none" w:sz="0" w:space="0" w:color="auto"/>
          </w:divBdr>
        </w:div>
      </w:divsChild>
    </w:div>
    <w:div w:id="498271566">
      <w:bodyDiv w:val="1"/>
      <w:marLeft w:val="0"/>
      <w:marRight w:val="0"/>
      <w:marTop w:val="0"/>
      <w:marBottom w:val="0"/>
      <w:divBdr>
        <w:top w:val="none" w:sz="0" w:space="0" w:color="auto"/>
        <w:left w:val="none" w:sz="0" w:space="0" w:color="auto"/>
        <w:bottom w:val="none" w:sz="0" w:space="0" w:color="auto"/>
        <w:right w:val="none" w:sz="0" w:space="0" w:color="auto"/>
      </w:divBdr>
    </w:div>
    <w:div w:id="500320581">
      <w:bodyDiv w:val="1"/>
      <w:marLeft w:val="0"/>
      <w:marRight w:val="0"/>
      <w:marTop w:val="0"/>
      <w:marBottom w:val="0"/>
      <w:divBdr>
        <w:top w:val="none" w:sz="0" w:space="0" w:color="auto"/>
        <w:left w:val="none" w:sz="0" w:space="0" w:color="auto"/>
        <w:bottom w:val="none" w:sz="0" w:space="0" w:color="auto"/>
        <w:right w:val="none" w:sz="0" w:space="0" w:color="auto"/>
      </w:divBdr>
      <w:divsChild>
        <w:div w:id="930428933">
          <w:marLeft w:val="0"/>
          <w:marRight w:val="0"/>
          <w:marTop w:val="0"/>
          <w:marBottom w:val="0"/>
          <w:divBdr>
            <w:top w:val="none" w:sz="0" w:space="0" w:color="auto"/>
            <w:left w:val="none" w:sz="0" w:space="0" w:color="auto"/>
            <w:bottom w:val="none" w:sz="0" w:space="0" w:color="auto"/>
            <w:right w:val="none" w:sz="0" w:space="0" w:color="auto"/>
          </w:divBdr>
        </w:div>
      </w:divsChild>
    </w:div>
    <w:div w:id="531454972">
      <w:bodyDiv w:val="1"/>
      <w:marLeft w:val="0"/>
      <w:marRight w:val="0"/>
      <w:marTop w:val="0"/>
      <w:marBottom w:val="0"/>
      <w:divBdr>
        <w:top w:val="none" w:sz="0" w:space="0" w:color="auto"/>
        <w:left w:val="none" w:sz="0" w:space="0" w:color="auto"/>
        <w:bottom w:val="none" w:sz="0" w:space="0" w:color="auto"/>
        <w:right w:val="none" w:sz="0" w:space="0" w:color="auto"/>
      </w:divBdr>
      <w:divsChild>
        <w:div w:id="721253508">
          <w:marLeft w:val="0"/>
          <w:marRight w:val="0"/>
          <w:marTop w:val="0"/>
          <w:marBottom w:val="0"/>
          <w:divBdr>
            <w:top w:val="none" w:sz="0" w:space="0" w:color="auto"/>
            <w:left w:val="none" w:sz="0" w:space="0" w:color="auto"/>
            <w:bottom w:val="none" w:sz="0" w:space="0" w:color="auto"/>
            <w:right w:val="none" w:sz="0" w:space="0" w:color="auto"/>
          </w:divBdr>
        </w:div>
      </w:divsChild>
    </w:div>
    <w:div w:id="548612311">
      <w:bodyDiv w:val="1"/>
      <w:marLeft w:val="0"/>
      <w:marRight w:val="0"/>
      <w:marTop w:val="0"/>
      <w:marBottom w:val="0"/>
      <w:divBdr>
        <w:top w:val="none" w:sz="0" w:space="0" w:color="auto"/>
        <w:left w:val="none" w:sz="0" w:space="0" w:color="auto"/>
        <w:bottom w:val="none" w:sz="0" w:space="0" w:color="auto"/>
        <w:right w:val="none" w:sz="0" w:space="0" w:color="auto"/>
      </w:divBdr>
      <w:divsChild>
        <w:div w:id="1833330519">
          <w:marLeft w:val="0"/>
          <w:marRight w:val="0"/>
          <w:marTop w:val="0"/>
          <w:marBottom w:val="0"/>
          <w:divBdr>
            <w:top w:val="none" w:sz="0" w:space="0" w:color="auto"/>
            <w:left w:val="none" w:sz="0" w:space="0" w:color="auto"/>
            <w:bottom w:val="none" w:sz="0" w:space="0" w:color="auto"/>
            <w:right w:val="none" w:sz="0" w:space="0" w:color="auto"/>
          </w:divBdr>
        </w:div>
      </w:divsChild>
    </w:div>
    <w:div w:id="579169831">
      <w:bodyDiv w:val="1"/>
      <w:marLeft w:val="0"/>
      <w:marRight w:val="0"/>
      <w:marTop w:val="0"/>
      <w:marBottom w:val="0"/>
      <w:divBdr>
        <w:top w:val="none" w:sz="0" w:space="0" w:color="auto"/>
        <w:left w:val="none" w:sz="0" w:space="0" w:color="auto"/>
        <w:bottom w:val="none" w:sz="0" w:space="0" w:color="auto"/>
        <w:right w:val="none" w:sz="0" w:space="0" w:color="auto"/>
      </w:divBdr>
      <w:divsChild>
        <w:div w:id="413209942">
          <w:marLeft w:val="0"/>
          <w:marRight w:val="0"/>
          <w:marTop w:val="0"/>
          <w:marBottom w:val="0"/>
          <w:divBdr>
            <w:top w:val="none" w:sz="0" w:space="0" w:color="auto"/>
            <w:left w:val="none" w:sz="0" w:space="0" w:color="auto"/>
            <w:bottom w:val="none" w:sz="0" w:space="0" w:color="auto"/>
            <w:right w:val="none" w:sz="0" w:space="0" w:color="auto"/>
          </w:divBdr>
        </w:div>
      </w:divsChild>
    </w:div>
    <w:div w:id="585308468">
      <w:bodyDiv w:val="1"/>
      <w:marLeft w:val="0"/>
      <w:marRight w:val="0"/>
      <w:marTop w:val="0"/>
      <w:marBottom w:val="0"/>
      <w:divBdr>
        <w:top w:val="none" w:sz="0" w:space="0" w:color="auto"/>
        <w:left w:val="none" w:sz="0" w:space="0" w:color="auto"/>
        <w:bottom w:val="none" w:sz="0" w:space="0" w:color="auto"/>
        <w:right w:val="none" w:sz="0" w:space="0" w:color="auto"/>
      </w:divBdr>
      <w:divsChild>
        <w:div w:id="1749182669">
          <w:marLeft w:val="0"/>
          <w:marRight w:val="0"/>
          <w:marTop w:val="0"/>
          <w:marBottom w:val="0"/>
          <w:divBdr>
            <w:top w:val="none" w:sz="0" w:space="0" w:color="auto"/>
            <w:left w:val="none" w:sz="0" w:space="0" w:color="auto"/>
            <w:bottom w:val="none" w:sz="0" w:space="0" w:color="auto"/>
            <w:right w:val="none" w:sz="0" w:space="0" w:color="auto"/>
          </w:divBdr>
        </w:div>
      </w:divsChild>
    </w:div>
    <w:div w:id="641613905">
      <w:bodyDiv w:val="1"/>
      <w:marLeft w:val="0"/>
      <w:marRight w:val="0"/>
      <w:marTop w:val="0"/>
      <w:marBottom w:val="0"/>
      <w:divBdr>
        <w:top w:val="none" w:sz="0" w:space="0" w:color="auto"/>
        <w:left w:val="none" w:sz="0" w:space="0" w:color="auto"/>
        <w:bottom w:val="none" w:sz="0" w:space="0" w:color="auto"/>
        <w:right w:val="none" w:sz="0" w:space="0" w:color="auto"/>
      </w:divBdr>
      <w:divsChild>
        <w:div w:id="1967656468">
          <w:marLeft w:val="0"/>
          <w:marRight w:val="0"/>
          <w:marTop w:val="0"/>
          <w:marBottom w:val="0"/>
          <w:divBdr>
            <w:top w:val="none" w:sz="0" w:space="0" w:color="auto"/>
            <w:left w:val="none" w:sz="0" w:space="0" w:color="auto"/>
            <w:bottom w:val="none" w:sz="0" w:space="0" w:color="auto"/>
            <w:right w:val="none" w:sz="0" w:space="0" w:color="auto"/>
          </w:divBdr>
        </w:div>
      </w:divsChild>
    </w:div>
    <w:div w:id="687682526">
      <w:bodyDiv w:val="1"/>
      <w:marLeft w:val="0"/>
      <w:marRight w:val="0"/>
      <w:marTop w:val="0"/>
      <w:marBottom w:val="0"/>
      <w:divBdr>
        <w:top w:val="none" w:sz="0" w:space="0" w:color="auto"/>
        <w:left w:val="none" w:sz="0" w:space="0" w:color="auto"/>
        <w:bottom w:val="none" w:sz="0" w:space="0" w:color="auto"/>
        <w:right w:val="none" w:sz="0" w:space="0" w:color="auto"/>
      </w:divBdr>
    </w:div>
    <w:div w:id="801339677">
      <w:bodyDiv w:val="1"/>
      <w:marLeft w:val="0"/>
      <w:marRight w:val="0"/>
      <w:marTop w:val="0"/>
      <w:marBottom w:val="0"/>
      <w:divBdr>
        <w:top w:val="none" w:sz="0" w:space="0" w:color="auto"/>
        <w:left w:val="none" w:sz="0" w:space="0" w:color="auto"/>
        <w:bottom w:val="none" w:sz="0" w:space="0" w:color="auto"/>
        <w:right w:val="none" w:sz="0" w:space="0" w:color="auto"/>
      </w:divBdr>
      <w:divsChild>
        <w:div w:id="1381589260">
          <w:marLeft w:val="0"/>
          <w:marRight w:val="0"/>
          <w:marTop w:val="0"/>
          <w:marBottom w:val="0"/>
          <w:divBdr>
            <w:top w:val="none" w:sz="0" w:space="0" w:color="auto"/>
            <w:left w:val="none" w:sz="0" w:space="0" w:color="auto"/>
            <w:bottom w:val="none" w:sz="0" w:space="0" w:color="auto"/>
            <w:right w:val="none" w:sz="0" w:space="0" w:color="auto"/>
          </w:divBdr>
        </w:div>
      </w:divsChild>
    </w:div>
    <w:div w:id="822355258">
      <w:bodyDiv w:val="1"/>
      <w:marLeft w:val="0"/>
      <w:marRight w:val="0"/>
      <w:marTop w:val="0"/>
      <w:marBottom w:val="0"/>
      <w:divBdr>
        <w:top w:val="none" w:sz="0" w:space="0" w:color="auto"/>
        <w:left w:val="none" w:sz="0" w:space="0" w:color="auto"/>
        <w:bottom w:val="none" w:sz="0" w:space="0" w:color="auto"/>
        <w:right w:val="none" w:sz="0" w:space="0" w:color="auto"/>
      </w:divBdr>
    </w:div>
    <w:div w:id="826897359">
      <w:bodyDiv w:val="1"/>
      <w:marLeft w:val="0"/>
      <w:marRight w:val="0"/>
      <w:marTop w:val="0"/>
      <w:marBottom w:val="0"/>
      <w:divBdr>
        <w:top w:val="none" w:sz="0" w:space="0" w:color="auto"/>
        <w:left w:val="none" w:sz="0" w:space="0" w:color="auto"/>
        <w:bottom w:val="none" w:sz="0" w:space="0" w:color="auto"/>
        <w:right w:val="none" w:sz="0" w:space="0" w:color="auto"/>
      </w:divBdr>
      <w:divsChild>
        <w:div w:id="867792275">
          <w:marLeft w:val="0"/>
          <w:marRight w:val="0"/>
          <w:marTop w:val="0"/>
          <w:marBottom w:val="0"/>
          <w:divBdr>
            <w:top w:val="none" w:sz="0" w:space="0" w:color="auto"/>
            <w:left w:val="none" w:sz="0" w:space="0" w:color="auto"/>
            <w:bottom w:val="none" w:sz="0" w:space="0" w:color="auto"/>
            <w:right w:val="none" w:sz="0" w:space="0" w:color="auto"/>
          </w:divBdr>
        </w:div>
      </w:divsChild>
    </w:div>
    <w:div w:id="985205067">
      <w:bodyDiv w:val="1"/>
      <w:marLeft w:val="0"/>
      <w:marRight w:val="0"/>
      <w:marTop w:val="0"/>
      <w:marBottom w:val="0"/>
      <w:divBdr>
        <w:top w:val="none" w:sz="0" w:space="0" w:color="auto"/>
        <w:left w:val="none" w:sz="0" w:space="0" w:color="auto"/>
        <w:bottom w:val="none" w:sz="0" w:space="0" w:color="auto"/>
        <w:right w:val="none" w:sz="0" w:space="0" w:color="auto"/>
      </w:divBdr>
    </w:div>
    <w:div w:id="992755299">
      <w:bodyDiv w:val="1"/>
      <w:marLeft w:val="0"/>
      <w:marRight w:val="0"/>
      <w:marTop w:val="0"/>
      <w:marBottom w:val="0"/>
      <w:divBdr>
        <w:top w:val="none" w:sz="0" w:space="0" w:color="auto"/>
        <w:left w:val="none" w:sz="0" w:space="0" w:color="auto"/>
        <w:bottom w:val="none" w:sz="0" w:space="0" w:color="auto"/>
        <w:right w:val="none" w:sz="0" w:space="0" w:color="auto"/>
      </w:divBdr>
      <w:divsChild>
        <w:div w:id="274947774">
          <w:marLeft w:val="0"/>
          <w:marRight w:val="0"/>
          <w:marTop w:val="0"/>
          <w:marBottom w:val="0"/>
          <w:divBdr>
            <w:top w:val="none" w:sz="0" w:space="0" w:color="auto"/>
            <w:left w:val="none" w:sz="0" w:space="0" w:color="auto"/>
            <w:bottom w:val="none" w:sz="0" w:space="0" w:color="auto"/>
            <w:right w:val="none" w:sz="0" w:space="0" w:color="auto"/>
          </w:divBdr>
        </w:div>
      </w:divsChild>
    </w:div>
    <w:div w:id="1012026572">
      <w:bodyDiv w:val="1"/>
      <w:marLeft w:val="0"/>
      <w:marRight w:val="0"/>
      <w:marTop w:val="0"/>
      <w:marBottom w:val="0"/>
      <w:divBdr>
        <w:top w:val="none" w:sz="0" w:space="0" w:color="auto"/>
        <w:left w:val="none" w:sz="0" w:space="0" w:color="auto"/>
        <w:bottom w:val="none" w:sz="0" w:space="0" w:color="auto"/>
        <w:right w:val="none" w:sz="0" w:space="0" w:color="auto"/>
      </w:divBdr>
    </w:div>
    <w:div w:id="1078013188">
      <w:bodyDiv w:val="1"/>
      <w:marLeft w:val="0"/>
      <w:marRight w:val="0"/>
      <w:marTop w:val="0"/>
      <w:marBottom w:val="0"/>
      <w:divBdr>
        <w:top w:val="none" w:sz="0" w:space="0" w:color="auto"/>
        <w:left w:val="none" w:sz="0" w:space="0" w:color="auto"/>
        <w:bottom w:val="none" w:sz="0" w:space="0" w:color="auto"/>
        <w:right w:val="none" w:sz="0" w:space="0" w:color="auto"/>
      </w:divBdr>
      <w:divsChild>
        <w:div w:id="1302879063">
          <w:marLeft w:val="0"/>
          <w:marRight w:val="0"/>
          <w:marTop w:val="0"/>
          <w:marBottom w:val="0"/>
          <w:divBdr>
            <w:top w:val="none" w:sz="0" w:space="0" w:color="auto"/>
            <w:left w:val="none" w:sz="0" w:space="0" w:color="auto"/>
            <w:bottom w:val="none" w:sz="0" w:space="0" w:color="auto"/>
            <w:right w:val="none" w:sz="0" w:space="0" w:color="auto"/>
          </w:divBdr>
        </w:div>
      </w:divsChild>
    </w:div>
    <w:div w:id="1137838099">
      <w:bodyDiv w:val="1"/>
      <w:marLeft w:val="0"/>
      <w:marRight w:val="0"/>
      <w:marTop w:val="0"/>
      <w:marBottom w:val="0"/>
      <w:divBdr>
        <w:top w:val="none" w:sz="0" w:space="0" w:color="auto"/>
        <w:left w:val="none" w:sz="0" w:space="0" w:color="auto"/>
        <w:bottom w:val="none" w:sz="0" w:space="0" w:color="auto"/>
        <w:right w:val="none" w:sz="0" w:space="0" w:color="auto"/>
      </w:divBdr>
    </w:div>
    <w:div w:id="1147550014">
      <w:bodyDiv w:val="1"/>
      <w:marLeft w:val="0"/>
      <w:marRight w:val="0"/>
      <w:marTop w:val="0"/>
      <w:marBottom w:val="0"/>
      <w:divBdr>
        <w:top w:val="none" w:sz="0" w:space="0" w:color="auto"/>
        <w:left w:val="none" w:sz="0" w:space="0" w:color="auto"/>
        <w:bottom w:val="none" w:sz="0" w:space="0" w:color="auto"/>
        <w:right w:val="none" w:sz="0" w:space="0" w:color="auto"/>
      </w:divBdr>
      <w:divsChild>
        <w:div w:id="507257893">
          <w:marLeft w:val="0"/>
          <w:marRight w:val="0"/>
          <w:marTop w:val="0"/>
          <w:marBottom w:val="0"/>
          <w:divBdr>
            <w:top w:val="none" w:sz="0" w:space="0" w:color="auto"/>
            <w:left w:val="none" w:sz="0" w:space="0" w:color="auto"/>
            <w:bottom w:val="none" w:sz="0" w:space="0" w:color="auto"/>
            <w:right w:val="none" w:sz="0" w:space="0" w:color="auto"/>
          </w:divBdr>
        </w:div>
      </w:divsChild>
    </w:div>
    <w:div w:id="1154907897">
      <w:bodyDiv w:val="1"/>
      <w:marLeft w:val="0"/>
      <w:marRight w:val="0"/>
      <w:marTop w:val="0"/>
      <w:marBottom w:val="0"/>
      <w:divBdr>
        <w:top w:val="none" w:sz="0" w:space="0" w:color="auto"/>
        <w:left w:val="none" w:sz="0" w:space="0" w:color="auto"/>
        <w:bottom w:val="none" w:sz="0" w:space="0" w:color="auto"/>
        <w:right w:val="none" w:sz="0" w:space="0" w:color="auto"/>
      </w:divBdr>
    </w:div>
    <w:div w:id="1196504751">
      <w:bodyDiv w:val="1"/>
      <w:marLeft w:val="0"/>
      <w:marRight w:val="0"/>
      <w:marTop w:val="0"/>
      <w:marBottom w:val="0"/>
      <w:divBdr>
        <w:top w:val="none" w:sz="0" w:space="0" w:color="auto"/>
        <w:left w:val="none" w:sz="0" w:space="0" w:color="auto"/>
        <w:bottom w:val="none" w:sz="0" w:space="0" w:color="auto"/>
        <w:right w:val="none" w:sz="0" w:space="0" w:color="auto"/>
      </w:divBdr>
      <w:divsChild>
        <w:div w:id="187528732">
          <w:marLeft w:val="0"/>
          <w:marRight w:val="0"/>
          <w:marTop w:val="0"/>
          <w:marBottom w:val="0"/>
          <w:divBdr>
            <w:top w:val="none" w:sz="0" w:space="0" w:color="auto"/>
            <w:left w:val="none" w:sz="0" w:space="0" w:color="auto"/>
            <w:bottom w:val="none" w:sz="0" w:space="0" w:color="auto"/>
            <w:right w:val="none" w:sz="0" w:space="0" w:color="auto"/>
          </w:divBdr>
        </w:div>
      </w:divsChild>
    </w:div>
    <w:div w:id="1199048943">
      <w:bodyDiv w:val="1"/>
      <w:marLeft w:val="0"/>
      <w:marRight w:val="0"/>
      <w:marTop w:val="0"/>
      <w:marBottom w:val="0"/>
      <w:divBdr>
        <w:top w:val="none" w:sz="0" w:space="0" w:color="auto"/>
        <w:left w:val="none" w:sz="0" w:space="0" w:color="auto"/>
        <w:bottom w:val="none" w:sz="0" w:space="0" w:color="auto"/>
        <w:right w:val="none" w:sz="0" w:space="0" w:color="auto"/>
      </w:divBdr>
      <w:divsChild>
        <w:div w:id="230312880">
          <w:marLeft w:val="0"/>
          <w:marRight w:val="0"/>
          <w:marTop w:val="0"/>
          <w:marBottom w:val="0"/>
          <w:divBdr>
            <w:top w:val="none" w:sz="0" w:space="0" w:color="auto"/>
            <w:left w:val="none" w:sz="0" w:space="0" w:color="auto"/>
            <w:bottom w:val="none" w:sz="0" w:space="0" w:color="auto"/>
            <w:right w:val="none" w:sz="0" w:space="0" w:color="auto"/>
          </w:divBdr>
        </w:div>
      </w:divsChild>
    </w:div>
    <w:div w:id="1205024184">
      <w:bodyDiv w:val="1"/>
      <w:marLeft w:val="0"/>
      <w:marRight w:val="0"/>
      <w:marTop w:val="0"/>
      <w:marBottom w:val="0"/>
      <w:divBdr>
        <w:top w:val="none" w:sz="0" w:space="0" w:color="auto"/>
        <w:left w:val="none" w:sz="0" w:space="0" w:color="auto"/>
        <w:bottom w:val="none" w:sz="0" w:space="0" w:color="auto"/>
        <w:right w:val="none" w:sz="0" w:space="0" w:color="auto"/>
      </w:divBdr>
      <w:divsChild>
        <w:div w:id="141118755">
          <w:marLeft w:val="0"/>
          <w:marRight w:val="0"/>
          <w:marTop w:val="0"/>
          <w:marBottom w:val="0"/>
          <w:divBdr>
            <w:top w:val="none" w:sz="0" w:space="0" w:color="auto"/>
            <w:left w:val="none" w:sz="0" w:space="0" w:color="auto"/>
            <w:bottom w:val="none" w:sz="0" w:space="0" w:color="auto"/>
            <w:right w:val="none" w:sz="0" w:space="0" w:color="auto"/>
          </w:divBdr>
        </w:div>
      </w:divsChild>
    </w:div>
    <w:div w:id="1259170151">
      <w:bodyDiv w:val="1"/>
      <w:marLeft w:val="0"/>
      <w:marRight w:val="0"/>
      <w:marTop w:val="0"/>
      <w:marBottom w:val="0"/>
      <w:divBdr>
        <w:top w:val="none" w:sz="0" w:space="0" w:color="auto"/>
        <w:left w:val="none" w:sz="0" w:space="0" w:color="auto"/>
        <w:bottom w:val="none" w:sz="0" w:space="0" w:color="auto"/>
        <w:right w:val="none" w:sz="0" w:space="0" w:color="auto"/>
      </w:divBdr>
    </w:div>
    <w:div w:id="1274363308">
      <w:bodyDiv w:val="1"/>
      <w:marLeft w:val="0"/>
      <w:marRight w:val="0"/>
      <w:marTop w:val="0"/>
      <w:marBottom w:val="0"/>
      <w:divBdr>
        <w:top w:val="none" w:sz="0" w:space="0" w:color="auto"/>
        <w:left w:val="none" w:sz="0" w:space="0" w:color="auto"/>
        <w:bottom w:val="none" w:sz="0" w:space="0" w:color="auto"/>
        <w:right w:val="none" w:sz="0" w:space="0" w:color="auto"/>
      </w:divBdr>
      <w:divsChild>
        <w:div w:id="370616255">
          <w:marLeft w:val="0"/>
          <w:marRight w:val="0"/>
          <w:marTop w:val="0"/>
          <w:marBottom w:val="0"/>
          <w:divBdr>
            <w:top w:val="none" w:sz="0" w:space="0" w:color="auto"/>
            <w:left w:val="none" w:sz="0" w:space="0" w:color="auto"/>
            <w:bottom w:val="none" w:sz="0" w:space="0" w:color="auto"/>
            <w:right w:val="none" w:sz="0" w:space="0" w:color="auto"/>
          </w:divBdr>
        </w:div>
      </w:divsChild>
    </w:div>
    <w:div w:id="1275332152">
      <w:bodyDiv w:val="1"/>
      <w:marLeft w:val="0"/>
      <w:marRight w:val="0"/>
      <w:marTop w:val="0"/>
      <w:marBottom w:val="0"/>
      <w:divBdr>
        <w:top w:val="none" w:sz="0" w:space="0" w:color="auto"/>
        <w:left w:val="none" w:sz="0" w:space="0" w:color="auto"/>
        <w:bottom w:val="none" w:sz="0" w:space="0" w:color="auto"/>
        <w:right w:val="none" w:sz="0" w:space="0" w:color="auto"/>
      </w:divBdr>
      <w:divsChild>
        <w:div w:id="1453792230">
          <w:marLeft w:val="0"/>
          <w:marRight w:val="0"/>
          <w:marTop w:val="0"/>
          <w:marBottom w:val="0"/>
          <w:divBdr>
            <w:top w:val="none" w:sz="0" w:space="0" w:color="auto"/>
            <w:left w:val="none" w:sz="0" w:space="0" w:color="auto"/>
            <w:bottom w:val="none" w:sz="0" w:space="0" w:color="auto"/>
            <w:right w:val="none" w:sz="0" w:space="0" w:color="auto"/>
          </w:divBdr>
        </w:div>
      </w:divsChild>
    </w:div>
    <w:div w:id="1287933479">
      <w:bodyDiv w:val="1"/>
      <w:marLeft w:val="0"/>
      <w:marRight w:val="0"/>
      <w:marTop w:val="0"/>
      <w:marBottom w:val="0"/>
      <w:divBdr>
        <w:top w:val="none" w:sz="0" w:space="0" w:color="auto"/>
        <w:left w:val="none" w:sz="0" w:space="0" w:color="auto"/>
        <w:bottom w:val="none" w:sz="0" w:space="0" w:color="auto"/>
        <w:right w:val="none" w:sz="0" w:space="0" w:color="auto"/>
      </w:divBdr>
    </w:div>
    <w:div w:id="1290084664">
      <w:bodyDiv w:val="1"/>
      <w:marLeft w:val="0"/>
      <w:marRight w:val="0"/>
      <w:marTop w:val="0"/>
      <w:marBottom w:val="0"/>
      <w:divBdr>
        <w:top w:val="none" w:sz="0" w:space="0" w:color="auto"/>
        <w:left w:val="none" w:sz="0" w:space="0" w:color="auto"/>
        <w:bottom w:val="none" w:sz="0" w:space="0" w:color="auto"/>
        <w:right w:val="none" w:sz="0" w:space="0" w:color="auto"/>
      </w:divBdr>
      <w:divsChild>
        <w:div w:id="355470849">
          <w:marLeft w:val="0"/>
          <w:marRight w:val="0"/>
          <w:marTop w:val="0"/>
          <w:marBottom w:val="0"/>
          <w:divBdr>
            <w:top w:val="none" w:sz="0" w:space="0" w:color="auto"/>
            <w:left w:val="none" w:sz="0" w:space="0" w:color="auto"/>
            <w:bottom w:val="none" w:sz="0" w:space="0" w:color="auto"/>
            <w:right w:val="none" w:sz="0" w:space="0" w:color="auto"/>
          </w:divBdr>
        </w:div>
      </w:divsChild>
    </w:div>
    <w:div w:id="1295520017">
      <w:bodyDiv w:val="1"/>
      <w:marLeft w:val="0"/>
      <w:marRight w:val="0"/>
      <w:marTop w:val="0"/>
      <w:marBottom w:val="0"/>
      <w:divBdr>
        <w:top w:val="none" w:sz="0" w:space="0" w:color="auto"/>
        <w:left w:val="none" w:sz="0" w:space="0" w:color="auto"/>
        <w:bottom w:val="none" w:sz="0" w:space="0" w:color="auto"/>
        <w:right w:val="none" w:sz="0" w:space="0" w:color="auto"/>
      </w:divBdr>
    </w:div>
    <w:div w:id="1331325991">
      <w:bodyDiv w:val="1"/>
      <w:marLeft w:val="0"/>
      <w:marRight w:val="0"/>
      <w:marTop w:val="0"/>
      <w:marBottom w:val="0"/>
      <w:divBdr>
        <w:top w:val="none" w:sz="0" w:space="0" w:color="auto"/>
        <w:left w:val="none" w:sz="0" w:space="0" w:color="auto"/>
        <w:bottom w:val="none" w:sz="0" w:space="0" w:color="auto"/>
        <w:right w:val="none" w:sz="0" w:space="0" w:color="auto"/>
      </w:divBdr>
      <w:divsChild>
        <w:div w:id="1912734288">
          <w:marLeft w:val="0"/>
          <w:marRight w:val="0"/>
          <w:marTop w:val="0"/>
          <w:marBottom w:val="0"/>
          <w:divBdr>
            <w:top w:val="none" w:sz="0" w:space="0" w:color="auto"/>
            <w:left w:val="none" w:sz="0" w:space="0" w:color="auto"/>
            <w:bottom w:val="none" w:sz="0" w:space="0" w:color="auto"/>
            <w:right w:val="none" w:sz="0" w:space="0" w:color="auto"/>
          </w:divBdr>
        </w:div>
      </w:divsChild>
    </w:div>
    <w:div w:id="1332413539">
      <w:bodyDiv w:val="1"/>
      <w:marLeft w:val="0"/>
      <w:marRight w:val="0"/>
      <w:marTop w:val="0"/>
      <w:marBottom w:val="0"/>
      <w:divBdr>
        <w:top w:val="none" w:sz="0" w:space="0" w:color="auto"/>
        <w:left w:val="none" w:sz="0" w:space="0" w:color="auto"/>
        <w:bottom w:val="none" w:sz="0" w:space="0" w:color="auto"/>
        <w:right w:val="none" w:sz="0" w:space="0" w:color="auto"/>
      </w:divBdr>
    </w:div>
    <w:div w:id="1353730141">
      <w:bodyDiv w:val="1"/>
      <w:marLeft w:val="0"/>
      <w:marRight w:val="0"/>
      <w:marTop w:val="0"/>
      <w:marBottom w:val="0"/>
      <w:divBdr>
        <w:top w:val="none" w:sz="0" w:space="0" w:color="auto"/>
        <w:left w:val="none" w:sz="0" w:space="0" w:color="auto"/>
        <w:bottom w:val="none" w:sz="0" w:space="0" w:color="auto"/>
        <w:right w:val="none" w:sz="0" w:space="0" w:color="auto"/>
      </w:divBdr>
      <w:divsChild>
        <w:div w:id="1021706432">
          <w:marLeft w:val="0"/>
          <w:marRight w:val="0"/>
          <w:marTop w:val="0"/>
          <w:marBottom w:val="0"/>
          <w:divBdr>
            <w:top w:val="none" w:sz="0" w:space="0" w:color="auto"/>
            <w:left w:val="none" w:sz="0" w:space="0" w:color="auto"/>
            <w:bottom w:val="none" w:sz="0" w:space="0" w:color="auto"/>
            <w:right w:val="none" w:sz="0" w:space="0" w:color="auto"/>
          </w:divBdr>
        </w:div>
      </w:divsChild>
    </w:div>
    <w:div w:id="1370883511">
      <w:bodyDiv w:val="1"/>
      <w:marLeft w:val="0"/>
      <w:marRight w:val="0"/>
      <w:marTop w:val="0"/>
      <w:marBottom w:val="0"/>
      <w:divBdr>
        <w:top w:val="none" w:sz="0" w:space="0" w:color="auto"/>
        <w:left w:val="none" w:sz="0" w:space="0" w:color="auto"/>
        <w:bottom w:val="none" w:sz="0" w:space="0" w:color="auto"/>
        <w:right w:val="none" w:sz="0" w:space="0" w:color="auto"/>
      </w:divBdr>
      <w:divsChild>
        <w:div w:id="1527327986">
          <w:marLeft w:val="0"/>
          <w:marRight w:val="0"/>
          <w:marTop w:val="0"/>
          <w:marBottom w:val="0"/>
          <w:divBdr>
            <w:top w:val="none" w:sz="0" w:space="0" w:color="auto"/>
            <w:left w:val="none" w:sz="0" w:space="0" w:color="auto"/>
            <w:bottom w:val="none" w:sz="0" w:space="0" w:color="auto"/>
            <w:right w:val="none" w:sz="0" w:space="0" w:color="auto"/>
          </w:divBdr>
        </w:div>
      </w:divsChild>
    </w:div>
    <w:div w:id="1388646423">
      <w:bodyDiv w:val="1"/>
      <w:marLeft w:val="0"/>
      <w:marRight w:val="0"/>
      <w:marTop w:val="0"/>
      <w:marBottom w:val="0"/>
      <w:divBdr>
        <w:top w:val="none" w:sz="0" w:space="0" w:color="auto"/>
        <w:left w:val="none" w:sz="0" w:space="0" w:color="auto"/>
        <w:bottom w:val="none" w:sz="0" w:space="0" w:color="auto"/>
        <w:right w:val="none" w:sz="0" w:space="0" w:color="auto"/>
      </w:divBdr>
    </w:div>
    <w:div w:id="1400862260">
      <w:bodyDiv w:val="1"/>
      <w:marLeft w:val="0"/>
      <w:marRight w:val="0"/>
      <w:marTop w:val="0"/>
      <w:marBottom w:val="0"/>
      <w:divBdr>
        <w:top w:val="none" w:sz="0" w:space="0" w:color="auto"/>
        <w:left w:val="none" w:sz="0" w:space="0" w:color="auto"/>
        <w:bottom w:val="none" w:sz="0" w:space="0" w:color="auto"/>
        <w:right w:val="none" w:sz="0" w:space="0" w:color="auto"/>
      </w:divBdr>
    </w:div>
    <w:div w:id="1419058891">
      <w:bodyDiv w:val="1"/>
      <w:marLeft w:val="0"/>
      <w:marRight w:val="0"/>
      <w:marTop w:val="0"/>
      <w:marBottom w:val="0"/>
      <w:divBdr>
        <w:top w:val="none" w:sz="0" w:space="0" w:color="auto"/>
        <w:left w:val="none" w:sz="0" w:space="0" w:color="auto"/>
        <w:bottom w:val="none" w:sz="0" w:space="0" w:color="auto"/>
        <w:right w:val="none" w:sz="0" w:space="0" w:color="auto"/>
      </w:divBdr>
      <w:divsChild>
        <w:div w:id="1968271306">
          <w:marLeft w:val="0"/>
          <w:marRight w:val="0"/>
          <w:marTop w:val="0"/>
          <w:marBottom w:val="0"/>
          <w:divBdr>
            <w:top w:val="none" w:sz="0" w:space="0" w:color="auto"/>
            <w:left w:val="none" w:sz="0" w:space="0" w:color="auto"/>
            <w:bottom w:val="none" w:sz="0" w:space="0" w:color="auto"/>
            <w:right w:val="none" w:sz="0" w:space="0" w:color="auto"/>
          </w:divBdr>
        </w:div>
      </w:divsChild>
    </w:div>
    <w:div w:id="1468861279">
      <w:bodyDiv w:val="1"/>
      <w:marLeft w:val="0"/>
      <w:marRight w:val="0"/>
      <w:marTop w:val="0"/>
      <w:marBottom w:val="0"/>
      <w:divBdr>
        <w:top w:val="none" w:sz="0" w:space="0" w:color="auto"/>
        <w:left w:val="none" w:sz="0" w:space="0" w:color="auto"/>
        <w:bottom w:val="none" w:sz="0" w:space="0" w:color="auto"/>
        <w:right w:val="none" w:sz="0" w:space="0" w:color="auto"/>
      </w:divBdr>
      <w:divsChild>
        <w:div w:id="1237938176">
          <w:marLeft w:val="0"/>
          <w:marRight w:val="0"/>
          <w:marTop w:val="0"/>
          <w:marBottom w:val="0"/>
          <w:divBdr>
            <w:top w:val="none" w:sz="0" w:space="0" w:color="auto"/>
            <w:left w:val="none" w:sz="0" w:space="0" w:color="auto"/>
            <w:bottom w:val="none" w:sz="0" w:space="0" w:color="auto"/>
            <w:right w:val="none" w:sz="0" w:space="0" w:color="auto"/>
          </w:divBdr>
        </w:div>
      </w:divsChild>
    </w:div>
    <w:div w:id="1586957656">
      <w:bodyDiv w:val="1"/>
      <w:marLeft w:val="0"/>
      <w:marRight w:val="0"/>
      <w:marTop w:val="0"/>
      <w:marBottom w:val="0"/>
      <w:divBdr>
        <w:top w:val="none" w:sz="0" w:space="0" w:color="auto"/>
        <w:left w:val="none" w:sz="0" w:space="0" w:color="auto"/>
        <w:bottom w:val="none" w:sz="0" w:space="0" w:color="auto"/>
        <w:right w:val="none" w:sz="0" w:space="0" w:color="auto"/>
      </w:divBdr>
      <w:divsChild>
        <w:div w:id="1045523653">
          <w:marLeft w:val="0"/>
          <w:marRight w:val="0"/>
          <w:marTop w:val="0"/>
          <w:marBottom w:val="0"/>
          <w:divBdr>
            <w:top w:val="none" w:sz="0" w:space="0" w:color="auto"/>
            <w:left w:val="none" w:sz="0" w:space="0" w:color="auto"/>
            <w:bottom w:val="none" w:sz="0" w:space="0" w:color="auto"/>
            <w:right w:val="none" w:sz="0" w:space="0" w:color="auto"/>
          </w:divBdr>
        </w:div>
      </w:divsChild>
    </w:div>
    <w:div w:id="1660042464">
      <w:bodyDiv w:val="1"/>
      <w:marLeft w:val="0"/>
      <w:marRight w:val="0"/>
      <w:marTop w:val="0"/>
      <w:marBottom w:val="0"/>
      <w:divBdr>
        <w:top w:val="none" w:sz="0" w:space="0" w:color="auto"/>
        <w:left w:val="none" w:sz="0" w:space="0" w:color="auto"/>
        <w:bottom w:val="none" w:sz="0" w:space="0" w:color="auto"/>
        <w:right w:val="none" w:sz="0" w:space="0" w:color="auto"/>
      </w:divBdr>
    </w:div>
    <w:div w:id="1693611711">
      <w:bodyDiv w:val="1"/>
      <w:marLeft w:val="0"/>
      <w:marRight w:val="0"/>
      <w:marTop w:val="0"/>
      <w:marBottom w:val="0"/>
      <w:divBdr>
        <w:top w:val="none" w:sz="0" w:space="0" w:color="auto"/>
        <w:left w:val="none" w:sz="0" w:space="0" w:color="auto"/>
        <w:bottom w:val="none" w:sz="0" w:space="0" w:color="auto"/>
        <w:right w:val="none" w:sz="0" w:space="0" w:color="auto"/>
      </w:divBdr>
      <w:divsChild>
        <w:div w:id="966664017">
          <w:marLeft w:val="0"/>
          <w:marRight w:val="0"/>
          <w:marTop w:val="0"/>
          <w:marBottom w:val="0"/>
          <w:divBdr>
            <w:top w:val="none" w:sz="0" w:space="0" w:color="auto"/>
            <w:left w:val="none" w:sz="0" w:space="0" w:color="auto"/>
            <w:bottom w:val="none" w:sz="0" w:space="0" w:color="auto"/>
            <w:right w:val="none" w:sz="0" w:space="0" w:color="auto"/>
          </w:divBdr>
        </w:div>
      </w:divsChild>
    </w:div>
    <w:div w:id="1792506185">
      <w:bodyDiv w:val="1"/>
      <w:marLeft w:val="0"/>
      <w:marRight w:val="0"/>
      <w:marTop w:val="0"/>
      <w:marBottom w:val="0"/>
      <w:divBdr>
        <w:top w:val="none" w:sz="0" w:space="0" w:color="auto"/>
        <w:left w:val="none" w:sz="0" w:space="0" w:color="auto"/>
        <w:bottom w:val="none" w:sz="0" w:space="0" w:color="auto"/>
        <w:right w:val="none" w:sz="0" w:space="0" w:color="auto"/>
      </w:divBdr>
    </w:div>
    <w:div w:id="1963924400">
      <w:bodyDiv w:val="1"/>
      <w:marLeft w:val="0"/>
      <w:marRight w:val="0"/>
      <w:marTop w:val="0"/>
      <w:marBottom w:val="0"/>
      <w:divBdr>
        <w:top w:val="none" w:sz="0" w:space="0" w:color="auto"/>
        <w:left w:val="none" w:sz="0" w:space="0" w:color="auto"/>
        <w:bottom w:val="none" w:sz="0" w:space="0" w:color="auto"/>
        <w:right w:val="none" w:sz="0" w:space="0" w:color="auto"/>
      </w:divBdr>
      <w:divsChild>
        <w:div w:id="522284756">
          <w:marLeft w:val="0"/>
          <w:marRight w:val="0"/>
          <w:marTop w:val="0"/>
          <w:marBottom w:val="0"/>
          <w:divBdr>
            <w:top w:val="none" w:sz="0" w:space="0" w:color="auto"/>
            <w:left w:val="none" w:sz="0" w:space="0" w:color="auto"/>
            <w:bottom w:val="none" w:sz="0" w:space="0" w:color="auto"/>
            <w:right w:val="none" w:sz="0" w:space="0" w:color="auto"/>
          </w:divBdr>
        </w:div>
      </w:divsChild>
    </w:div>
    <w:div w:id="197964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hi.no/publ/2019/skjema-for-bestilling-av-data-og-bio-i-MoBa/" TargetMode="External"/><Relationship Id="rId18" Type="http://schemas.openxmlformats.org/officeDocument/2006/relationships/hyperlink" Target="http://www.helsedata.no" TargetMode="External"/><Relationship Id="rId26" Type="http://schemas.openxmlformats.org/officeDocument/2006/relationships/hyperlink" Target="https://www.fhi.no/en/studies/moba/for-forskere-artikler/questionnaires-from-moba/" TargetMode="External"/><Relationship Id="rId39" Type="http://schemas.openxmlformats.org/officeDocument/2006/relationships/hyperlink" Target="https://www.ncbi.nlm.nih.gov/pubmed/17536192" TargetMode="External"/><Relationship Id="rId21" Type="http://schemas.openxmlformats.org/officeDocument/2006/relationships/image" Target="media/image4.wmf"/><Relationship Id="rId34" Type="http://schemas.openxmlformats.org/officeDocument/2006/relationships/hyperlink" Target="https://www.ncbi.nlm.nih.gov/pubmed/18171404" TargetMode="External"/><Relationship Id="rId42" Type="http://schemas.openxmlformats.org/officeDocument/2006/relationships/hyperlink" Target="https://www.ncbi.nlm.nih.gov/pubmed/19490733" TargetMode="External"/><Relationship Id="rId47" Type="http://schemas.openxmlformats.org/officeDocument/2006/relationships/hyperlink" Target="https://pubmed.ncbi.nlm.nih.gov/23911340/" TargetMode="External"/><Relationship Id="rId50" Type="http://schemas.openxmlformats.org/officeDocument/2006/relationships/hyperlink" Target="https://pubmed.ncbi.nlm.nih.gov/23421532/" TargetMode="External"/><Relationship Id="rId55" Type="http://schemas.openxmlformats.org/officeDocument/2006/relationships/image" Target="media/image8.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footer" Target="footer1.xml"/><Relationship Id="rId11" Type="http://schemas.openxmlformats.org/officeDocument/2006/relationships/hyperlink" Target="mailto:MorBarnData@fhi.no" TargetMode="External"/><Relationship Id="rId24" Type="http://schemas.openxmlformats.org/officeDocument/2006/relationships/control" Target="activeX/activeX5.xml"/><Relationship Id="rId32" Type="http://schemas.openxmlformats.org/officeDocument/2006/relationships/hyperlink" Target="https://mobawiki.fhi.no/mobawiki/index.php/Coding_of_medication_(ATC-codes)" TargetMode="External"/><Relationship Id="rId37" Type="http://schemas.openxmlformats.org/officeDocument/2006/relationships/hyperlink" Target="https://www.ncbi.nlm.nih.gov/pubmed/19490733" TargetMode="External"/><Relationship Id="rId40" Type="http://schemas.openxmlformats.org/officeDocument/2006/relationships/hyperlink" Target="https://www.ncbi.nlm.nih.gov/pubmed/18645244" TargetMode="External"/><Relationship Id="rId45" Type="http://schemas.openxmlformats.org/officeDocument/2006/relationships/hyperlink" Target="https://pubmed.ncbi.nlm.nih.gov/30417257/" TargetMode="External"/><Relationship Id="rId53" Type="http://schemas.openxmlformats.org/officeDocument/2006/relationships/header" Target="header2.xml"/><Relationship Id="rId58"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image" Target="media/image3.wmf"/><Relationship Id="rId14" Type="http://schemas.openxmlformats.org/officeDocument/2006/relationships/image" Target="media/image1.wmf"/><Relationship Id="rId22" Type="http://schemas.openxmlformats.org/officeDocument/2006/relationships/control" Target="activeX/activeX4.xml"/><Relationship Id="rId27" Type="http://schemas.openxmlformats.org/officeDocument/2006/relationships/hyperlink" Target="https://www.fhi.no/en/studies/moba/for-forskere-artikler/questionnaires-from-moba/" TargetMode="External"/><Relationship Id="rId30" Type="http://schemas.openxmlformats.org/officeDocument/2006/relationships/hyperlink" Target="https://www.fhi.no/en/publ/forms/price-list-for-moba/" TargetMode="External"/><Relationship Id="rId35" Type="http://schemas.openxmlformats.org/officeDocument/2006/relationships/hyperlink" Target="https://www.ncbi.nlm.nih.gov/pubmed/18171405" TargetMode="External"/><Relationship Id="rId43" Type="http://schemas.openxmlformats.org/officeDocument/2006/relationships/hyperlink" Target="https://pubmed.ncbi.nlm.nih.gov/28103845/" TargetMode="External"/><Relationship Id="rId48" Type="http://schemas.openxmlformats.org/officeDocument/2006/relationships/hyperlink" Target="https://pubmed.ncbi.nlm.nih.gov/23204292/" TargetMode="External"/><Relationship Id="rId56" Type="http://schemas.openxmlformats.org/officeDocument/2006/relationships/image" Target="media/image9.png"/><Relationship Id="rId8" Type="http://schemas.openxmlformats.org/officeDocument/2006/relationships/webSettings" Target="webSettings.xml"/><Relationship Id="rId51" Type="http://schemas.openxmlformats.org/officeDocument/2006/relationships/hyperlink" Target="https://pubmed.ncbi.nlm.nih.gov/29685923/" TargetMode="External"/><Relationship Id="rId3" Type="http://schemas.openxmlformats.org/officeDocument/2006/relationships/customXml" Target="../customXml/item3.xml"/><Relationship Id="rId12" Type="http://schemas.openxmlformats.org/officeDocument/2006/relationships/hyperlink" Target="https://www.fhi.no/en/op/data-access-from-health-registries-health-studies-and-biobanks/data-from-moba/research-and-data-access/"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hyperlink" Target="mailto:MorBarnData@fhi.no" TargetMode="External"/><Relationship Id="rId38" Type="http://schemas.openxmlformats.org/officeDocument/2006/relationships/hyperlink" Target="https://www.ncbi.nlm.nih.gov/pubmed/18059417" TargetMode="External"/><Relationship Id="rId46" Type="http://schemas.openxmlformats.org/officeDocument/2006/relationships/hyperlink" Target="https://pubmed.ncbi.nlm.nih.gov/29089166/" TargetMode="External"/><Relationship Id="rId59" Type="http://schemas.openxmlformats.org/officeDocument/2006/relationships/fontTable" Target="fontTable.xml"/><Relationship Id="rId20" Type="http://schemas.openxmlformats.org/officeDocument/2006/relationships/control" Target="activeX/activeX3.xml"/><Relationship Id="rId41" Type="http://schemas.openxmlformats.org/officeDocument/2006/relationships/hyperlink" Target="https://www.ncbi.nlm.nih.gov/pubmed/17093167(folic"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1.xml"/><Relationship Id="rId23" Type="http://schemas.openxmlformats.org/officeDocument/2006/relationships/image" Target="media/image5.wmf"/><Relationship Id="rId28" Type="http://schemas.openxmlformats.org/officeDocument/2006/relationships/header" Target="header1.xml"/><Relationship Id="rId36" Type="http://schemas.openxmlformats.org/officeDocument/2006/relationships/hyperlink" Target="https://www.ncbi.nlm.nih.gov/pubmed/17493318" TargetMode="External"/><Relationship Id="rId49" Type="http://schemas.openxmlformats.org/officeDocument/2006/relationships/hyperlink" Target="https://pubmed.ncbi.nlm.nih.gov/29398013/" TargetMode="External"/><Relationship Id="rId57" Type="http://schemas.openxmlformats.org/officeDocument/2006/relationships/image" Target="media/image10.png"/><Relationship Id="rId10" Type="http://schemas.openxmlformats.org/officeDocument/2006/relationships/endnotes" Target="endnotes.xml"/><Relationship Id="rId31" Type="http://schemas.openxmlformats.org/officeDocument/2006/relationships/hyperlink" Target="https://www.fhi.no/en/studies/moba/for-forskere-artikler/moba-research-data-files/" TargetMode="External"/><Relationship Id="rId44" Type="http://schemas.openxmlformats.org/officeDocument/2006/relationships/hyperlink" Target="https://pubmed.ncbi.nlm.nih.gov/28515161/" TargetMode="External"/><Relationship Id="rId52" Type="http://schemas.openxmlformats.org/officeDocument/2006/relationships/hyperlink" Target="mailto:MorBarnData@fhi.no"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0AE2D873904C01A3FD51CD74E452A7"/>
        <w:category>
          <w:name w:val="Generelt"/>
          <w:gallery w:val="placeholder"/>
        </w:category>
        <w:types>
          <w:type w:val="bbPlcHdr"/>
        </w:types>
        <w:behaviors>
          <w:behavior w:val="content"/>
        </w:behaviors>
        <w:guid w:val="{B075F3B2-8F7A-4298-A57B-AB7838313879}"/>
      </w:docPartPr>
      <w:docPartBody>
        <w:p w:rsidR="00E14711" w:rsidRDefault="00E147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81FB6"/>
    <w:rsid w:val="00016683"/>
    <w:rsid w:val="00106FF9"/>
    <w:rsid w:val="001961DD"/>
    <w:rsid w:val="001B0801"/>
    <w:rsid w:val="00230300"/>
    <w:rsid w:val="0023182D"/>
    <w:rsid w:val="002448AD"/>
    <w:rsid w:val="002524C1"/>
    <w:rsid w:val="002A42A6"/>
    <w:rsid w:val="00381FB6"/>
    <w:rsid w:val="00412656"/>
    <w:rsid w:val="004C426F"/>
    <w:rsid w:val="00562D47"/>
    <w:rsid w:val="005E40CE"/>
    <w:rsid w:val="006172F7"/>
    <w:rsid w:val="007D7C19"/>
    <w:rsid w:val="007E136E"/>
    <w:rsid w:val="007F3ACB"/>
    <w:rsid w:val="00865584"/>
    <w:rsid w:val="00894DE4"/>
    <w:rsid w:val="00897A35"/>
    <w:rsid w:val="00897FB5"/>
    <w:rsid w:val="008C7C50"/>
    <w:rsid w:val="009442A8"/>
    <w:rsid w:val="00956BBD"/>
    <w:rsid w:val="00971FC8"/>
    <w:rsid w:val="00B8344F"/>
    <w:rsid w:val="00BC2278"/>
    <w:rsid w:val="00BE26BE"/>
    <w:rsid w:val="00CB1C0D"/>
    <w:rsid w:val="00D53995"/>
    <w:rsid w:val="00DA5484"/>
    <w:rsid w:val="00E14711"/>
    <w:rsid w:val="00E441FA"/>
    <w:rsid w:val="00E83E90"/>
    <w:rsid w:val="00FE36C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f5dd856-6a32-4f72-920b-b3c650540c6d" xsi:nil="true"/>
    <FHI_TopicTaxHTField xmlns="9e7c1b5f-6b93-4ee4-9fa2-fda8f1b47cf5">
      <Terms xmlns="http://schemas.microsoft.com/office/infopath/2007/PartnerControls"/>
    </FHI_TopicTaxHTField>
    <mc6682e9b140487896367eb9ada1a5f2 xmlns="ef5dd856-6a32-4f72-920b-b3c650540c6d" xsi:nil="true"/>
    <TaxKeywordTaxHTField xmlns="ef5dd856-6a32-4f72-920b-b3c650540c6d">
      <Terms xmlns="http://schemas.microsoft.com/office/infopath/2007/PartnerControls"/>
    </TaxKeywordTaxHTField>
    <SharedWithUsers xmlns="ef5dd856-6a32-4f72-920b-b3c650540c6d">
      <UserInfo>
        <DisplayName>Kristin Ødegaarden Kramer</DisplayName>
        <AccountId>377</AccountId>
        <AccountType/>
      </UserInfo>
      <UserInfo>
        <DisplayName>Anita Haugan</DisplayName>
        <AccountId>20</AccountId>
        <AccountType/>
      </UserInfo>
      <UserInfo>
        <DisplayName>Sille Marie Vangbæk</DisplayName>
        <AccountId>376</AccountId>
        <AccountType/>
      </UserInfo>
      <UserInfo>
        <DisplayName>Turid Schoonderbeek Solberg</DisplayName>
        <AccountId>73</AccountId>
        <AccountType/>
      </UserInfo>
      <UserInfo>
        <DisplayName>Åshild Elsebutangen Lunde</DisplayName>
        <AccountId>179</AccountId>
        <AccountType/>
      </UserInfo>
      <UserInfo>
        <DisplayName>Helene Wiik</DisplayName>
        <AccountId>868</AccountId>
        <AccountType/>
      </UserInfo>
    </SharedWithUsers>
    <lcf76f155ced4ddcb4097134ff3c332f xmlns="11f5c30d-b64b-4978-b5cd-245c75497ad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60179409E73FE4392273914F14D3C58" ma:contentTypeVersion="30" ma:contentTypeDescription="Opprett et nytt dokument." ma:contentTypeScope="" ma:versionID="31870ad497ecfa13604e2fd8be928f7f">
  <xsd:schema xmlns:xsd="http://www.w3.org/2001/XMLSchema" xmlns:xs="http://www.w3.org/2001/XMLSchema" xmlns:p="http://schemas.microsoft.com/office/2006/metadata/properties" xmlns:ns2="ef5dd856-6a32-4f72-920b-b3c650540c6d" xmlns:ns3="9e7c1b5f-6b93-4ee4-9fa2-fda8f1b47cf5" xmlns:ns4="11f5c30d-b64b-4978-b5cd-245c75497ade" targetNamespace="http://schemas.microsoft.com/office/2006/metadata/properties" ma:root="true" ma:fieldsID="6cf1e4728e901391e6281222216779ac" ns2:_="" ns3:_="" ns4:_="">
    <xsd:import namespace="ef5dd856-6a32-4f72-920b-b3c650540c6d"/>
    <xsd:import namespace="9e7c1b5f-6b93-4ee4-9fa2-fda8f1b47cf5"/>
    <xsd:import namespace="11f5c30d-b64b-4978-b5cd-245c75497ade"/>
    <xsd:element name="properties">
      <xsd:complexType>
        <xsd:sequence>
          <xsd:element name="documentManagement">
            <xsd:complexType>
              <xsd:all>
                <xsd:element ref="ns2:mc6682e9b140487896367eb9ada1a5f2" minOccurs="0"/>
                <xsd:element ref="ns2:TaxCatchAll" minOccurs="0"/>
                <xsd:element ref="ns2:TaxKeywordTaxHTField" minOccurs="0"/>
                <xsd:element ref="ns3:FHI_TopicTaxHTField"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lcf76f155ced4ddcb4097134ff3c332f" minOccurs="0"/>
                <xsd:element ref="ns4:MediaServiceLocation"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dd856-6a32-4f72-920b-b3c650540c6d" elementFormDefault="qualified">
    <xsd:import namespace="http://schemas.microsoft.com/office/2006/documentManagement/types"/>
    <xsd:import namespace="http://schemas.microsoft.com/office/infopath/2007/PartnerControls"/>
    <xsd:element name="mc6682e9b140487896367eb9ada1a5f2" ma:index="5" nillable="true" ma:displayName="Topic_0" ma:hidden="true" ma:internalName="mc6682e9b140487896367eb9ada1a5f2" ma:readOnly="false">
      <xsd:simpleType>
        <xsd:restriction base="dms:Note"/>
      </xsd:simpleType>
    </xsd:element>
    <xsd:element name="TaxCatchAll" ma:index="6" nillable="true" ma:displayName="Taxonomy Catch All Column" ma:hidden="true" ma:list="{d7b81b17-3738-4f88-a96f-33f5bbf17497}" ma:internalName="TaxCatchAll" ma:showField="CatchAllData" ma:web="ef5dd856-6a32-4f72-920b-b3c650540c6d">
      <xsd:complexType>
        <xsd:complexContent>
          <xsd:extension base="dms:MultiChoiceLookup">
            <xsd:sequence>
              <xsd:element name="Value" type="dms:Lookup" maxOccurs="unbounded" minOccurs="0" nillable="true"/>
            </xsd:sequence>
          </xsd:extension>
        </xsd:complexContent>
      </xsd:complexType>
    </xsd:element>
    <xsd:element name="TaxKeywordTaxHTField" ma:index="8" nillable="true" ma:taxonomy="true" ma:internalName="TaxKeywordTaxHTField" ma:taxonomyFieldName="TaxKeyword" ma:displayName="Organisasjonsnøkkelord" ma:fieldId="{23f27201-bee3-471e-b2e7-b64fd8b7ca38}" ma:taxonomyMulti="true" ma:sspId="e7140caa-8402-4c36-9a5d-f51276ec0a9c" ma:termSetId="00000000-0000-0000-0000-000000000000" ma:anchorId="00000000-0000-0000-0000-000000000000" ma:open="true" ma:isKeyword="true">
      <xsd:complexType>
        <xsd:sequence>
          <xsd:element ref="pc:Terms" minOccurs="0" maxOccurs="1"/>
        </xsd:sequence>
      </xsd:complex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7c1b5f-6b93-4ee4-9fa2-fda8f1b47cf5" elementFormDefault="qualified">
    <xsd:import namespace="http://schemas.microsoft.com/office/2006/documentManagement/types"/>
    <xsd:import namespace="http://schemas.microsoft.com/office/infopath/2007/PartnerControls"/>
    <xsd:element name="FHI_TopicTaxHTField" ma:index="13" nillable="true" ma:taxonomy="true" ma:internalName="FHI_TopicTaxHTField" ma:taxonomyFieldName="FHI_Topic" ma:displayName="Tema" ma:default="" ma:fieldId="{5eb9fa72-8a58-4312-8bc5-a126a30b4fb3}" ma:taxonomyMulti="true" ma:sspId="e7140caa-8402-4c36-9a5d-f51276ec0a9c" ma:termSetId="10ab213d-8882-42de-b940-43a869fe753a"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f5c30d-b64b-4978-b5cd-245c75497ade"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Bildemerkelapper" ma:readOnly="false" ma:fieldId="{5cf76f15-5ced-4ddc-b409-7134ff3c332f}" ma:taxonomyMulti="true" ma:sspId="e7140caa-8402-4c36-9a5d-f51276ec0a9c" ma:termSetId="09814cd3-568e-fe90-9814-8d621ff8fb84" ma:anchorId="fba54fb3-c3e1-fe81-a776-ca4b69148c4d" ma:open="true" ma:isKeyword="false">
      <xsd:complexType>
        <xsd:sequence>
          <xsd:element ref="pc:Terms" minOccurs="0" maxOccurs="1"/>
        </xsd:sequence>
      </xsd:complexType>
    </xsd:element>
    <xsd:element name="MediaServiceLocation" ma:index="28" nillable="true" ma:displayName="Location" ma:internalName="MediaServiceLocation" ma:readOnly="true">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914BB-79CC-42DC-9F9D-CFBE60DC5A85}">
  <ds:schemaRefs>
    <ds:schemaRef ds:uri="http://schemas.microsoft.com/sharepoint/v3/contenttype/forms"/>
  </ds:schemaRefs>
</ds:datastoreItem>
</file>

<file path=customXml/itemProps2.xml><?xml version="1.0" encoding="utf-8"?>
<ds:datastoreItem xmlns:ds="http://schemas.openxmlformats.org/officeDocument/2006/customXml" ds:itemID="{43C94D55-F722-4A96-A5B0-B6965C5FE5C5}">
  <ds:schemaRefs>
    <ds:schemaRef ds:uri="http://schemas.microsoft.com/office/infopath/2007/PartnerControls"/>
    <ds:schemaRef ds:uri="http://purl.org/dc/terms/"/>
    <ds:schemaRef ds:uri="http://schemas.openxmlformats.org/package/2006/metadata/core-properties"/>
    <ds:schemaRef ds:uri="11f5c30d-b64b-4978-b5cd-245c75497ade"/>
    <ds:schemaRef ds:uri="http://schemas.microsoft.com/office/2006/metadata/properties"/>
    <ds:schemaRef ds:uri="http://purl.org/dc/dcmitype/"/>
    <ds:schemaRef ds:uri="ef5dd856-6a32-4f72-920b-b3c650540c6d"/>
    <ds:schemaRef ds:uri="http://schemas.microsoft.com/office/2006/documentManagement/types"/>
    <ds:schemaRef ds:uri="http://www.w3.org/XML/1998/namespace"/>
    <ds:schemaRef ds:uri="9e7c1b5f-6b93-4ee4-9fa2-fda8f1b47cf5"/>
    <ds:schemaRef ds:uri="http://purl.org/dc/elements/1.1/"/>
  </ds:schemaRefs>
</ds:datastoreItem>
</file>

<file path=customXml/itemProps3.xml><?xml version="1.0" encoding="utf-8"?>
<ds:datastoreItem xmlns:ds="http://schemas.openxmlformats.org/officeDocument/2006/customXml" ds:itemID="{AA7E36EE-B124-47F5-846F-8DC448672DE5}">
  <ds:schemaRefs>
    <ds:schemaRef ds:uri="http://schemas.openxmlformats.org/officeDocument/2006/bibliography"/>
  </ds:schemaRefs>
</ds:datastoreItem>
</file>

<file path=customXml/itemProps4.xml><?xml version="1.0" encoding="utf-8"?>
<ds:datastoreItem xmlns:ds="http://schemas.openxmlformats.org/officeDocument/2006/customXml" ds:itemID="{088B7823-BF3A-42B4-BADA-98F97FB53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dd856-6a32-4f72-920b-b3c650540c6d"/>
    <ds:schemaRef ds:uri="9e7c1b5f-6b93-4ee4-9fa2-fda8f1b47cf5"/>
    <ds:schemaRef ds:uri="11f5c30d-b64b-4978-b5cd-245c7549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10991</Words>
  <Characters>58257</Characters>
  <Application>Microsoft Office Word</Application>
  <DocSecurity>0</DocSecurity>
  <Lines>485</Lines>
  <Paragraphs>138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2024-03-08T08:24:00Z</dcterms:created>
  <dcterms:modified xsi:type="dcterms:W3CDTF">2024-03-08T08:28:00Z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0x010100860179409E73FE4392273914F14D3C58</vt:lpwstr>
  </property>
  <property fmtid="{D5CDD505-2E9C-101B-9397-08002B2CF9AE}" pid="3" name="FHITopic">
    <vt:lpwstr/>
  </property>
  <property fmtid="{D5CDD505-2E9C-101B-9397-08002B2CF9AE}" pid="4" name="TaxKeyword">
    <vt:lpwstr/>
  </property>
  <property fmtid="{D5CDD505-2E9C-101B-9397-08002B2CF9AE}" pid="5" name="FHI_Topic">
    <vt:lpwstr/>
  </property>
  <property fmtid="{D5CDD505-2E9C-101B-9397-08002B2CF9AE}" pid="6" name="MediaServiceImageTags">
    <vt:lpwstr/>
  </property>
</Properties>
</file>