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5E" w:rsidRDefault="004C7E05" w:rsidP="00E2440B">
      <w:pPr>
        <w:pStyle w:val="Tittel"/>
        <w:bidi/>
        <w:spacing w:line="240" w:lineRule="auto"/>
        <w:rPr>
          <w:rFonts w:ascii="Microsoft Sans Serif" w:hAnsi="Microsoft Sans Serif" w:cs="Microsoft Sans Serif"/>
          <w:noProof/>
          <w:rtl/>
          <w:lang w:val="nb-NO" w:bidi="ur-PK"/>
        </w:rPr>
      </w:pPr>
      <w:bookmarkStart w:id="0" w:name="_GoBack"/>
      <w:bookmarkEnd w:id="0"/>
      <w:r>
        <w:rPr>
          <w:rFonts w:ascii="Microsoft Sans Serif" w:hAnsi="Microsoft Sans Serif" w:cs="Microsoft Sans Serif"/>
          <w:noProof/>
          <w:lang w:val="nb-NO"/>
        </w:rPr>
        <w:drawing>
          <wp:anchor distT="0" distB="0" distL="114300" distR="114300" simplePos="0" relativeHeight="251657728" behindDoc="0" locked="0" layoutInCell="1" allowOverlap="1">
            <wp:simplePos x="0" y="0"/>
            <wp:positionH relativeFrom="column">
              <wp:posOffset>7086600</wp:posOffset>
            </wp:positionH>
            <wp:positionV relativeFrom="paragraph">
              <wp:posOffset>114300</wp:posOffset>
            </wp:positionV>
            <wp:extent cx="1295400" cy="998855"/>
            <wp:effectExtent l="19050" t="0" r="0" b="0"/>
            <wp:wrapNone/>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cstate="print"/>
                    <a:srcRect/>
                    <a:stretch>
                      <a:fillRect/>
                    </a:stretch>
                  </pic:blipFill>
                  <pic:spPr bwMode="auto">
                    <a:xfrm>
                      <a:off x="0" y="0"/>
                      <a:ext cx="1295400" cy="998855"/>
                    </a:xfrm>
                    <a:prstGeom prst="rect">
                      <a:avLst/>
                    </a:prstGeom>
                    <a:noFill/>
                    <a:ln w="9525">
                      <a:noFill/>
                      <a:miter lim="800000"/>
                      <a:headEnd/>
                      <a:tailEnd/>
                    </a:ln>
                  </pic:spPr>
                </pic:pic>
              </a:graphicData>
            </a:graphic>
          </wp:anchor>
        </w:drawing>
      </w:r>
      <w:r w:rsidR="00DA025E">
        <w:rPr>
          <w:rFonts w:ascii="Microsoft Sans Serif" w:hAnsi="Microsoft Sans Serif" w:cs="Microsoft Sans Serif" w:hint="cs"/>
          <w:noProof/>
          <w:rtl/>
          <w:lang w:val="nb-NO" w:bidi="ur-PK"/>
        </w:rPr>
        <w:t xml:space="preserve">آپ کیلئے معلومات جن کے </w:t>
      </w:r>
      <w:r w:rsidR="00E2440B">
        <w:rPr>
          <w:rFonts w:ascii="Microsoft Sans Serif" w:hAnsi="Microsoft Sans Serif" w:cs="Microsoft Sans Serif" w:hint="cs"/>
          <w:noProof/>
          <w:rtl/>
          <w:lang w:val="nb-NO" w:bidi="ur-PK"/>
        </w:rPr>
        <w:t xml:space="preserve">سلسلے </w:t>
      </w:r>
      <w:r w:rsidR="00DA025E">
        <w:rPr>
          <w:rFonts w:ascii="Microsoft Sans Serif" w:hAnsi="Microsoft Sans Serif" w:cs="Microsoft Sans Serif" w:hint="cs"/>
          <w:noProof/>
          <w:rtl/>
          <w:lang w:val="nb-NO" w:bidi="ur-PK"/>
        </w:rPr>
        <w:t>میں ٹی بی کی چھوت</w:t>
      </w:r>
    </w:p>
    <w:p w:rsidR="0030176D" w:rsidRPr="00E2440B" w:rsidRDefault="00DA025E" w:rsidP="00DA025E">
      <w:pPr>
        <w:pStyle w:val="Tittel"/>
        <w:bidi/>
        <w:spacing w:line="240" w:lineRule="auto"/>
        <w:rPr>
          <w:rFonts w:ascii="Microsoft Sans Serif" w:hAnsi="Microsoft Sans Serif" w:cs="Microsoft Sans Serif"/>
          <w:lang w:val="nb-NO"/>
        </w:rPr>
      </w:pPr>
      <w:r w:rsidRPr="00E2440B">
        <w:rPr>
          <w:rFonts w:ascii="Microsoft Sans Serif" w:hAnsi="Microsoft Sans Serif" w:cs="Microsoft Sans Serif" w:hint="cs"/>
          <w:noProof/>
          <w:rtl/>
          <w:lang w:val="nb-NO" w:bidi="ur-PK"/>
        </w:rPr>
        <w:t xml:space="preserve">سے واسطہ پڑ </w:t>
      </w:r>
      <w:r w:rsidRPr="00E2440B">
        <w:rPr>
          <w:rFonts w:ascii="Microsoft Sans Serif" w:hAnsi="Microsoft Sans Serif" w:cs="Microsoft Sans Serif" w:hint="cs"/>
          <w:spacing w:val="3"/>
          <w:rtl/>
          <w:lang w:val="nb-NO" w:bidi="ur-PK"/>
        </w:rPr>
        <w:t>چکے ہونے کا امکان ہے</w:t>
      </w:r>
      <w:r w:rsidR="0030176D" w:rsidRPr="00E2440B">
        <w:rPr>
          <w:rFonts w:ascii="Microsoft Sans Serif" w:hAnsi="Microsoft Sans Serif" w:cs="Microsoft Sans Serif"/>
          <w:spacing w:val="3"/>
          <w:lang w:val="nb-NO"/>
        </w:rPr>
        <w:br/>
      </w:r>
    </w:p>
    <w:p w:rsidR="00DA025E" w:rsidRDefault="00DA025E" w:rsidP="00DA025E">
      <w:pPr>
        <w:pStyle w:val="Brdtekst"/>
        <w:bidi/>
        <w:spacing w:before="360" w:after="0"/>
        <w:rPr>
          <w:rFonts w:ascii="Microsoft Sans Serif" w:hAnsi="Microsoft Sans Serif" w:cs="Microsoft Sans Serif"/>
          <w:bCs w:val="0"/>
          <w:sz w:val="21"/>
          <w:szCs w:val="21"/>
          <w:rtl/>
          <w:lang w:val="nb-NO" w:bidi="ur-PK"/>
        </w:rPr>
      </w:pPr>
      <w:r w:rsidRPr="00DA025E">
        <w:rPr>
          <w:rFonts w:ascii="Microsoft Sans Serif" w:hAnsi="Microsoft Sans Serif" w:cs="Microsoft Sans Serif" w:hint="cs"/>
          <w:bCs w:val="0"/>
          <w:sz w:val="21"/>
          <w:szCs w:val="21"/>
          <w:rtl/>
          <w:lang w:val="nb-NO" w:bidi="ur-PK"/>
        </w:rPr>
        <w:t xml:space="preserve">بلدیہ کے چیف میڈیکل آفیسر </w:t>
      </w:r>
      <w:r>
        <w:rPr>
          <w:rFonts w:ascii="Microsoft Sans Serif" w:hAnsi="Microsoft Sans Serif" w:cs="Microsoft Sans Serif" w:hint="cs"/>
          <w:bCs w:val="0"/>
          <w:sz w:val="21"/>
          <w:szCs w:val="21"/>
          <w:rtl/>
          <w:lang w:val="nb-NO" w:bidi="ur-PK"/>
        </w:rPr>
        <w:t>کے علم میں آیا ہے کہ آپ کا واسطہ ٹی بی (تپدق) کے کسی مریض سے رہا ہے۔ چیف میڈیکل آفیسر کا کام یہ پتہ چلانا ہے کہ آیا ٹی بی کے مریض سے واسطہ رکھنے والے افراد کو ٹی بی کی چھوت لگ چکی ہے تاکہ انہیں علاج کی پیشکش کی جاۓ۔</w:t>
      </w:r>
    </w:p>
    <w:p w:rsidR="00DA025E" w:rsidRDefault="00DA025E" w:rsidP="00E2440B">
      <w:pPr>
        <w:pStyle w:val="Brdtekst"/>
        <w:bidi/>
        <w:spacing w:before="360" w:after="0"/>
        <w:rPr>
          <w:rFonts w:ascii="Microsoft Sans Serif" w:hAnsi="Microsoft Sans Serif" w:cs="Microsoft Sans Serif"/>
          <w:bCs w:val="0"/>
          <w:sz w:val="21"/>
          <w:szCs w:val="21"/>
          <w:rtl/>
          <w:lang w:val="nb-NO" w:bidi="ur-PK"/>
        </w:rPr>
      </w:pPr>
      <w:r>
        <w:rPr>
          <w:rFonts w:ascii="Microsoft Sans Serif" w:hAnsi="Microsoft Sans Serif" w:cs="Microsoft Sans Serif" w:hint="cs"/>
          <w:bCs w:val="0"/>
          <w:sz w:val="21"/>
          <w:szCs w:val="21"/>
          <w:rtl/>
          <w:lang w:val="nb-NO" w:bidi="ur-PK"/>
        </w:rPr>
        <w:t xml:space="preserve">ٹی بی ایک سنگین بیماری ہے لیکن اس کی چھوت آسانی سے نہیں لگتی اور اس کا مؤثر علاج </w:t>
      </w:r>
      <w:r w:rsidR="00E2440B">
        <w:rPr>
          <w:rFonts w:ascii="Microsoft Sans Serif" w:hAnsi="Microsoft Sans Serif" w:cs="Microsoft Sans Serif" w:hint="cs"/>
          <w:bCs w:val="0"/>
          <w:sz w:val="21"/>
          <w:szCs w:val="21"/>
          <w:rtl/>
          <w:lang w:val="nb-NO" w:bidi="ur-PK"/>
        </w:rPr>
        <w:t>ممکن</w:t>
      </w:r>
      <w:r>
        <w:rPr>
          <w:rFonts w:ascii="Microsoft Sans Serif" w:hAnsi="Microsoft Sans Serif" w:cs="Microsoft Sans Serif" w:hint="cs"/>
          <w:bCs w:val="0"/>
          <w:sz w:val="21"/>
          <w:szCs w:val="21"/>
          <w:rtl/>
          <w:lang w:val="nb-NO" w:bidi="ur-PK"/>
        </w:rPr>
        <w:t xml:space="preserve"> ہے لہذا لوگ صحتیاب ہو جاتے ہیں۔</w:t>
      </w:r>
    </w:p>
    <w:p w:rsidR="00DA025E" w:rsidRDefault="00DA025E" w:rsidP="00DA025E">
      <w:pPr>
        <w:pStyle w:val="Brdtekst"/>
        <w:bidi/>
        <w:spacing w:before="360" w:after="0"/>
        <w:rPr>
          <w:rFonts w:ascii="Microsoft Sans Serif" w:hAnsi="Microsoft Sans Serif" w:cs="Microsoft Sans Serif"/>
          <w:bCs w:val="0"/>
          <w:sz w:val="21"/>
          <w:szCs w:val="21"/>
          <w:rtl/>
          <w:lang w:val="nb-NO" w:bidi="ur-PK"/>
        </w:rPr>
      </w:pPr>
      <w:r>
        <w:rPr>
          <w:rFonts w:ascii="Microsoft Sans Serif" w:hAnsi="Microsoft Sans Serif" w:cs="Microsoft Sans Serif" w:hint="cs"/>
          <w:bCs w:val="0"/>
          <w:sz w:val="21"/>
          <w:szCs w:val="21"/>
          <w:rtl/>
          <w:lang w:val="nb-NO" w:bidi="ur-PK"/>
        </w:rPr>
        <w:t>مریض کے ساتھ قریبی واسطہ رکھنے والے لوگوں میں سے صرف چند ایک کو چھوت لگتی ہے۔ ٹی بی کی چھوت کا پتہ چلانے میں وقت لگتا ہے۔</w:t>
      </w:r>
    </w:p>
    <w:p w:rsidR="00DA025E" w:rsidRPr="00DA025E" w:rsidRDefault="00DA025E" w:rsidP="00DA025E">
      <w:pPr>
        <w:pStyle w:val="Brdtekst"/>
        <w:bidi/>
        <w:spacing w:before="360" w:after="0"/>
        <w:rPr>
          <w:rFonts w:ascii="Microsoft Sans Serif" w:hAnsi="Microsoft Sans Serif" w:cs="Microsoft Sans Serif"/>
          <w:bCs w:val="0"/>
          <w:sz w:val="21"/>
          <w:szCs w:val="21"/>
          <w:rtl/>
          <w:lang w:val="nb-NO" w:bidi="ur-PK"/>
        </w:rPr>
      </w:pPr>
      <w:r>
        <w:rPr>
          <w:rFonts w:ascii="Microsoft Sans Serif" w:hAnsi="Microsoft Sans Serif" w:cs="Microsoft Sans Serif" w:hint="cs"/>
          <w:bCs w:val="0"/>
          <w:sz w:val="21"/>
          <w:szCs w:val="21"/>
          <w:rtl/>
          <w:lang w:val="nb-NO" w:bidi="ur-PK"/>
        </w:rPr>
        <w:t>جن لوگوں کو چھوت لگ چکی ہو، انہیں آئندہ خبرگیری اور علاج کی پیشکش کی جاۓ گی۔</w:t>
      </w:r>
    </w:p>
    <w:p w:rsidR="00DA025E" w:rsidRDefault="00DA025E" w:rsidP="00895E56">
      <w:pPr>
        <w:pStyle w:val="Brdtekst"/>
        <w:bidi/>
        <w:spacing w:before="160" w:after="160"/>
        <w:outlineLvl w:val="0"/>
        <w:rPr>
          <w:rFonts w:ascii="Microsoft Sans Serif" w:hAnsi="Microsoft Sans Serif" w:cs="Microsoft Sans Serif"/>
          <w:b w:val="0"/>
          <w:sz w:val="21"/>
          <w:szCs w:val="21"/>
          <w:rtl/>
          <w:lang w:val="nb-NO" w:bidi="ur-PK"/>
        </w:rPr>
      </w:pPr>
    </w:p>
    <w:p w:rsidR="00DA025E" w:rsidRDefault="00DA025E" w:rsidP="00DA025E">
      <w:pPr>
        <w:pStyle w:val="Brdtekst"/>
        <w:bidi/>
        <w:spacing w:before="160" w:after="160"/>
        <w:outlineLvl w:val="0"/>
        <w:rPr>
          <w:rFonts w:ascii="Microsoft Sans Serif" w:hAnsi="Microsoft Sans Serif" w:cs="Microsoft Sans Serif"/>
          <w:b w:val="0"/>
          <w:sz w:val="21"/>
          <w:szCs w:val="21"/>
          <w:rtl/>
          <w:lang w:val="nb-NO" w:bidi="ur-PK"/>
        </w:rPr>
      </w:pPr>
      <w:r>
        <w:rPr>
          <w:rFonts w:ascii="Microsoft Sans Serif" w:hAnsi="Microsoft Sans Serif" w:cs="Microsoft Sans Serif" w:hint="cs"/>
          <w:b w:val="0"/>
          <w:sz w:val="21"/>
          <w:szCs w:val="21"/>
          <w:rtl/>
          <w:lang w:val="nb-NO" w:bidi="ur-PK"/>
        </w:rPr>
        <w:t>کچھ لوگوں کیلئے چھوت لگنے اور ٹی بی کی بیماری میں مبتلا ہونے کا زیادہ خطرہ ہوتا ہے۔ زیادہ خطرے سے دوچار یہ گروہ ہیں:</w:t>
      </w:r>
    </w:p>
    <w:p w:rsidR="00DA025E" w:rsidRPr="00DA025E" w:rsidRDefault="00DA025E" w:rsidP="00DA025E">
      <w:pPr>
        <w:pStyle w:val="Brdtekst"/>
        <w:numPr>
          <w:ilvl w:val="0"/>
          <w:numId w:val="1"/>
        </w:numPr>
        <w:bidi/>
        <w:spacing w:after="120"/>
        <w:rPr>
          <w:rFonts w:ascii="Microsoft Sans Serif" w:hAnsi="Microsoft Sans Serif" w:cs="Microsoft Sans Serif"/>
          <w:bCs w:val="0"/>
          <w:sz w:val="21"/>
          <w:szCs w:val="21"/>
          <w:lang w:val="nb-NO"/>
        </w:rPr>
      </w:pPr>
      <w:r w:rsidRPr="00DA025E">
        <w:rPr>
          <w:rFonts w:ascii="Microsoft Sans Serif" w:hAnsi="Microsoft Sans Serif" w:cs="Microsoft Sans Serif" w:hint="cs"/>
          <w:bCs w:val="0"/>
          <w:sz w:val="21"/>
          <w:szCs w:val="21"/>
          <w:rtl/>
          <w:lang w:val="nb-NO" w:bidi="ur-PK"/>
        </w:rPr>
        <w:t>0-5 سال عمر کے بچے جنہیں لمبا عرصہ کسی ایسے شخص سے واسطہ رہا ہو جو ٹی بی کی چھوت میں مبتلا ہو۔</w:t>
      </w:r>
    </w:p>
    <w:p w:rsidR="00DA025E" w:rsidRPr="00DA025E" w:rsidRDefault="00DA025E" w:rsidP="00E2440B">
      <w:pPr>
        <w:pStyle w:val="Brdtekst"/>
        <w:numPr>
          <w:ilvl w:val="0"/>
          <w:numId w:val="1"/>
        </w:numPr>
        <w:bidi/>
        <w:spacing w:after="120"/>
        <w:rPr>
          <w:rFonts w:ascii="Microsoft Sans Serif" w:hAnsi="Microsoft Sans Serif" w:cs="Microsoft Sans Serif"/>
          <w:bCs w:val="0"/>
          <w:sz w:val="21"/>
          <w:szCs w:val="21"/>
          <w:lang w:val="nb-NO"/>
        </w:rPr>
      </w:pPr>
      <w:r w:rsidRPr="00DA025E">
        <w:rPr>
          <w:rFonts w:ascii="Microsoft Sans Serif" w:hAnsi="Microsoft Sans Serif" w:cs="Microsoft Sans Serif" w:hint="cs"/>
          <w:bCs w:val="0"/>
          <w:sz w:val="21"/>
          <w:szCs w:val="21"/>
          <w:rtl/>
          <w:lang w:val="nb-NO" w:bidi="ur-PK"/>
        </w:rPr>
        <w:t>وہ لوگ جن کا مدافعتی نظام بیماری (ذیابیطس، کینسر،</w:t>
      </w:r>
      <w:r>
        <w:rPr>
          <w:rFonts w:ascii="Microsoft Sans Serif" w:hAnsi="Microsoft Sans Serif" w:cs="Microsoft Sans Serif" w:hint="cs"/>
          <w:bCs w:val="0"/>
          <w:sz w:val="21"/>
          <w:szCs w:val="21"/>
          <w:rtl/>
          <w:lang w:val="nb-NO" w:bidi="ur-PK"/>
        </w:rPr>
        <w:t xml:space="preserve"> </w:t>
      </w:r>
      <w:r w:rsidRPr="00895E56">
        <w:rPr>
          <w:rFonts w:ascii="Microsoft Sans Serif" w:hAnsi="Microsoft Sans Serif" w:cs="Microsoft Sans Serif"/>
          <w:b w:val="0"/>
          <w:sz w:val="21"/>
          <w:szCs w:val="21"/>
          <w:lang w:val="nb-NO"/>
        </w:rPr>
        <w:t>hiv</w:t>
      </w:r>
      <w:r w:rsidRPr="00DA025E">
        <w:rPr>
          <w:rFonts w:ascii="Microsoft Sans Serif" w:hAnsi="Microsoft Sans Serif" w:cs="Microsoft Sans Serif" w:hint="cs"/>
          <w:bCs w:val="0"/>
          <w:sz w:val="21"/>
          <w:szCs w:val="21"/>
          <w:rtl/>
          <w:lang w:val="nb-NO" w:bidi="ur-PK"/>
        </w:rPr>
        <w:t>/ایڈز  کی وجہ سے کمزور ہو چکا ہو</w:t>
      </w:r>
      <w:r>
        <w:rPr>
          <w:rFonts w:ascii="Microsoft Sans Serif" w:hAnsi="Microsoft Sans Serif" w:cs="Microsoft Sans Serif" w:hint="cs"/>
          <w:bCs w:val="0"/>
          <w:sz w:val="21"/>
          <w:szCs w:val="21"/>
          <w:rtl/>
          <w:lang w:val="nb-NO" w:bidi="ur-PK"/>
        </w:rPr>
        <w:t xml:space="preserve"> یا جو علاج کیلئے ایسی دوائیاں لے رہے ہوں جو مثال کے طور پر آنتوں کی دائمی سوزش اور گنٹھیا کے امراض میں لی جاتی ہیں (</w:t>
      </w:r>
      <w:r w:rsidRPr="00895E56">
        <w:rPr>
          <w:rFonts w:ascii="Microsoft Sans Serif" w:hAnsi="Microsoft Sans Serif" w:cs="Microsoft Sans Serif"/>
          <w:b w:val="0"/>
          <w:sz w:val="21"/>
          <w:szCs w:val="21"/>
          <w:lang w:val="nb-NO"/>
        </w:rPr>
        <w:t>TNF-alfa-blokkere</w:t>
      </w:r>
      <w:r>
        <w:rPr>
          <w:rFonts w:ascii="Microsoft Sans Serif" w:hAnsi="Microsoft Sans Serif" w:cs="Microsoft Sans Serif" w:hint="cs"/>
          <w:bCs w:val="0"/>
          <w:sz w:val="21"/>
          <w:szCs w:val="21"/>
          <w:rtl/>
          <w:lang w:val="nb-NO" w:bidi="ur-PK"/>
        </w:rPr>
        <w:t>، کینسر کی ادویات یا ک</w:t>
      </w:r>
      <w:r w:rsidR="00E2440B">
        <w:rPr>
          <w:rFonts w:ascii="Microsoft Sans Serif" w:hAnsi="Microsoft Sans Serif" w:cs="Microsoft Sans Serif" w:hint="cs"/>
          <w:bCs w:val="0"/>
          <w:sz w:val="21"/>
          <w:szCs w:val="21"/>
          <w:rtl/>
          <w:lang w:val="nb-NO" w:bidi="ur-PK"/>
        </w:rPr>
        <w:t>ور</w:t>
      </w:r>
      <w:r>
        <w:rPr>
          <w:rFonts w:ascii="Microsoft Sans Serif" w:hAnsi="Microsoft Sans Serif" w:cs="Microsoft Sans Serif" w:hint="cs"/>
          <w:bCs w:val="0"/>
          <w:sz w:val="21"/>
          <w:szCs w:val="21"/>
          <w:rtl/>
          <w:lang w:val="nb-NO" w:bidi="ur-PK"/>
        </w:rPr>
        <w:t>ٹیزون والی ادویات)۔</w:t>
      </w:r>
    </w:p>
    <w:p w:rsidR="0030176D" w:rsidRPr="00895E56" w:rsidRDefault="0030176D" w:rsidP="00DA025E">
      <w:pPr>
        <w:pStyle w:val="Brdtekst"/>
        <w:bidi/>
        <w:spacing w:before="240" w:after="120"/>
        <w:outlineLvl w:val="0"/>
        <w:rPr>
          <w:rFonts w:ascii="Microsoft Sans Serif" w:hAnsi="Microsoft Sans Serif" w:cs="Microsoft Sans Serif"/>
          <w:sz w:val="21"/>
          <w:szCs w:val="21"/>
          <w:lang w:val="nb-NO" w:bidi="ur-PK"/>
        </w:rPr>
      </w:pPr>
      <w:r w:rsidRPr="00895E56">
        <w:rPr>
          <w:rFonts w:ascii="Microsoft Sans Serif" w:hAnsi="Microsoft Sans Serif" w:cs="Microsoft Sans Serif"/>
          <w:sz w:val="21"/>
          <w:szCs w:val="21"/>
          <w:lang w:val="nb-NO"/>
        </w:rPr>
        <w:t xml:space="preserve"> </w:t>
      </w:r>
      <w:r w:rsidR="00DA025E">
        <w:rPr>
          <w:rFonts w:ascii="Microsoft Sans Serif" w:hAnsi="Microsoft Sans Serif" w:cs="Microsoft Sans Serif" w:hint="cs"/>
          <w:sz w:val="21"/>
          <w:szCs w:val="21"/>
          <w:rtl/>
          <w:lang w:val="nb-NO" w:bidi="ur-PK"/>
        </w:rPr>
        <w:t>ٹی بی کی علامات</w:t>
      </w:r>
    </w:p>
    <w:p w:rsidR="00CA32DB" w:rsidRPr="00E2440B" w:rsidRDefault="00CA32DB" w:rsidP="00CA32DB">
      <w:pPr>
        <w:pStyle w:val="Brdtekst"/>
        <w:numPr>
          <w:ilvl w:val="0"/>
          <w:numId w:val="2"/>
        </w:numPr>
        <w:bidi/>
        <w:spacing w:after="120"/>
        <w:rPr>
          <w:rFonts w:ascii="Microsoft Sans Serif" w:hAnsi="Microsoft Sans Serif" w:cs="Microsoft Sans Serif"/>
          <w:b w:val="0"/>
          <w:bCs w:val="0"/>
          <w:spacing w:val="-2"/>
          <w:sz w:val="21"/>
          <w:szCs w:val="21"/>
          <w:lang w:val="nb-NO"/>
        </w:rPr>
      </w:pPr>
      <w:r w:rsidRPr="00E2440B">
        <w:rPr>
          <w:rFonts w:ascii="Microsoft Sans Serif" w:hAnsi="Microsoft Sans Serif" w:cs="Microsoft Sans Serif"/>
          <w:b w:val="0"/>
          <w:bCs w:val="0"/>
          <w:sz w:val="21"/>
          <w:szCs w:val="21"/>
          <w:rtl/>
          <w:lang w:bidi="ur-PK"/>
        </w:rPr>
        <w:t>حال ہی میں لگنے والی کھانسی جسے 3 ہفتے سے زیادہ گزر چکے ہوں، چھاتی میں درد، رات کو پسینہ آنا، عمومی خرابئ طبیعت، تھکن، بھوک کم ہو جانا اور وزن کی کمی</w:t>
      </w:r>
      <w:r w:rsidRPr="00E2440B">
        <w:rPr>
          <w:rFonts w:ascii="Microsoft Sans Serif" w:hAnsi="Microsoft Sans Serif" w:cs="Microsoft Sans Serif" w:hint="cs"/>
          <w:b w:val="0"/>
          <w:bCs w:val="0"/>
          <w:sz w:val="21"/>
          <w:szCs w:val="21"/>
          <w:rtl/>
          <w:lang w:bidi="ur-PK"/>
        </w:rPr>
        <w:t>۔</w:t>
      </w:r>
    </w:p>
    <w:tbl>
      <w:tblPr>
        <w:tblpPr w:leftFromText="141" w:rightFromText="141" w:vertAnchor="text" w:horzAnchor="margin" w:tblpY="1350"/>
        <w:tblW w:w="0" w:type="auto"/>
        <w:tblCellMar>
          <w:top w:w="28" w:type="dxa"/>
          <w:bottom w:w="28" w:type="dxa"/>
        </w:tblCellMar>
        <w:tblLook w:val="00A0" w:firstRow="1" w:lastRow="0" w:firstColumn="1" w:lastColumn="0" w:noHBand="0" w:noVBand="0"/>
      </w:tblPr>
      <w:tblGrid>
        <w:gridCol w:w="1868"/>
        <w:gridCol w:w="5895"/>
      </w:tblGrid>
      <w:tr w:rsidR="0030176D" w:rsidRPr="00895E56">
        <w:tc>
          <w:tcPr>
            <w:tcW w:w="1868" w:type="dxa"/>
            <w:vAlign w:val="center"/>
          </w:tcPr>
          <w:p w:rsidR="0030176D" w:rsidRPr="00895E56" w:rsidRDefault="00E2440B" w:rsidP="00895E56">
            <w:pPr>
              <w:bidi/>
              <w:rPr>
                <w:rFonts w:ascii="Microsoft Sans Serif" w:hAnsi="Microsoft Sans Serif" w:cs="Microsoft Sans Serif"/>
                <w:lang w:bidi="ur-PK"/>
              </w:rPr>
            </w:pPr>
            <w:r>
              <w:rPr>
                <w:rFonts w:ascii="Microsoft Sans Serif" w:hAnsi="Microsoft Sans Serif" w:cs="Microsoft Sans Serif" w:hint="cs"/>
                <w:sz w:val="22"/>
                <w:szCs w:val="22"/>
                <w:rtl/>
                <w:lang w:bidi="ur-PK"/>
              </w:rPr>
              <w:t>: بلدیہ/بی دیل</w:t>
            </w:r>
          </w:p>
        </w:tc>
        <w:tc>
          <w:tcPr>
            <w:tcW w:w="5895" w:type="dxa"/>
          </w:tcPr>
          <w:p w:rsidR="0030176D" w:rsidRDefault="0030176D" w:rsidP="00895E56">
            <w:pPr>
              <w:bidi/>
              <w:rPr>
                <w:rFonts w:ascii="Microsoft Sans Serif" w:hAnsi="Microsoft Sans Serif" w:cs="Microsoft Sans Serif"/>
                <w:rtl/>
                <w:lang w:bidi="ur-PK"/>
              </w:rPr>
            </w:pPr>
          </w:p>
          <w:p w:rsidR="00D43BF9" w:rsidRPr="00895E56" w:rsidRDefault="00D43BF9" w:rsidP="00D43BF9">
            <w:pPr>
              <w:bidi/>
              <w:rPr>
                <w:rFonts w:ascii="Microsoft Sans Serif" w:hAnsi="Microsoft Sans Serif" w:cs="Microsoft Sans Serif"/>
                <w:lang w:bidi="ur-PK"/>
              </w:rPr>
            </w:pPr>
          </w:p>
        </w:tc>
      </w:tr>
      <w:tr w:rsidR="0030176D" w:rsidRPr="00895E56">
        <w:tc>
          <w:tcPr>
            <w:tcW w:w="1868" w:type="dxa"/>
            <w:vAlign w:val="center"/>
          </w:tcPr>
          <w:p w:rsidR="0030176D" w:rsidRPr="00895E56" w:rsidRDefault="00E2440B" w:rsidP="00895E56">
            <w:pPr>
              <w:bidi/>
              <w:rPr>
                <w:rFonts w:ascii="Microsoft Sans Serif" w:hAnsi="Microsoft Sans Serif" w:cs="Microsoft Sans Serif"/>
                <w:lang w:bidi="ur-PK"/>
              </w:rPr>
            </w:pPr>
            <w:r>
              <w:rPr>
                <w:rFonts w:ascii="Microsoft Sans Serif" w:hAnsi="Microsoft Sans Serif" w:cs="Microsoft Sans Serif" w:hint="cs"/>
                <w:sz w:val="22"/>
                <w:szCs w:val="22"/>
                <w:rtl/>
                <w:lang w:bidi="ur-PK"/>
              </w:rPr>
              <w:t>: پتہ</w:t>
            </w:r>
          </w:p>
        </w:tc>
        <w:tc>
          <w:tcPr>
            <w:tcW w:w="5895" w:type="dxa"/>
          </w:tcPr>
          <w:p w:rsidR="0030176D" w:rsidRPr="00895E56" w:rsidRDefault="0030176D" w:rsidP="00895E56">
            <w:pPr>
              <w:bidi/>
              <w:rPr>
                <w:rFonts w:ascii="Microsoft Sans Serif" w:hAnsi="Microsoft Sans Serif" w:cs="Microsoft Sans Serif"/>
              </w:rPr>
            </w:pPr>
          </w:p>
        </w:tc>
      </w:tr>
      <w:tr w:rsidR="0030176D" w:rsidRPr="00895E56">
        <w:tc>
          <w:tcPr>
            <w:tcW w:w="1868" w:type="dxa"/>
            <w:vAlign w:val="center"/>
          </w:tcPr>
          <w:p w:rsidR="0030176D" w:rsidRPr="00895E56" w:rsidRDefault="00E2440B" w:rsidP="00895E56">
            <w:pPr>
              <w:bidi/>
              <w:rPr>
                <w:rFonts w:ascii="Microsoft Sans Serif" w:hAnsi="Microsoft Sans Serif" w:cs="Microsoft Sans Serif"/>
                <w:lang w:bidi="ur-PK"/>
              </w:rPr>
            </w:pPr>
            <w:r>
              <w:rPr>
                <w:rFonts w:ascii="Microsoft Sans Serif" w:hAnsi="Microsoft Sans Serif" w:cs="Microsoft Sans Serif" w:hint="cs"/>
                <w:sz w:val="22"/>
                <w:szCs w:val="22"/>
                <w:rtl/>
                <w:lang w:bidi="ur-PK"/>
              </w:rPr>
              <w:t>: رابطے کیلئے نام</w:t>
            </w:r>
          </w:p>
        </w:tc>
        <w:tc>
          <w:tcPr>
            <w:tcW w:w="5895" w:type="dxa"/>
          </w:tcPr>
          <w:p w:rsidR="0030176D" w:rsidRPr="00895E56" w:rsidRDefault="0030176D" w:rsidP="00895E56">
            <w:pPr>
              <w:bidi/>
              <w:rPr>
                <w:rFonts w:ascii="Microsoft Sans Serif" w:hAnsi="Microsoft Sans Serif" w:cs="Microsoft Sans Serif"/>
              </w:rPr>
            </w:pPr>
          </w:p>
        </w:tc>
      </w:tr>
      <w:tr w:rsidR="0030176D" w:rsidRPr="00895E56">
        <w:tc>
          <w:tcPr>
            <w:tcW w:w="1868" w:type="dxa"/>
            <w:vAlign w:val="center"/>
          </w:tcPr>
          <w:p w:rsidR="0030176D" w:rsidRPr="00895E56" w:rsidRDefault="00E2440B" w:rsidP="00895E56">
            <w:pPr>
              <w:bidi/>
              <w:rPr>
                <w:rFonts w:ascii="Microsoft Sans Serif" w:hAnsi="Microsoft Sans Serif" w:cs="Microsoft Sans Serif"/>
                <w:lang w:bidi="ur-PK"/>
              </w:rPr>
            </w:pPr>
            <w:r>
              <w:rPr>
                <w:rFonts w:ascii="Microsoft Sans Serif" w:hAnsi="Microsoft Sans Serif" w:cs="Microsoft Sans Serif" w:hint="cs"/>
                <w:sz w:val="22"/>
                <w:szCs w:val="22"/>
                <w:rtl/>
                <w:lang w:bidi="ur-PK"/>
              </w:rPr>
              <w:t>:فون/موبائل نمبر</w:t>
            </w:r>
          </w:p>
        </w:tc>
        <w:tc>
          <w:tcPr>
            <w:tcW w:w="5895" w:type="dxa"/>
          </w:tcPr>
          <w:p w:rsidR="0030176D" w:rsidRPr="00895E56" w:rsidRDefault="0030176D" w:rsidP="00895E56">
            <w:pPr>
              <w:bidi/>
              <w:rPr>
                <w:rFonts w:ascii="Microsoft Sans Serif" w:hAnsi="Microsoft Sans Serif" w:cs="Microsoft Sans Serif"/>
              </w:rPr>
            </w:pPr>
          </w:p>
        </w:tc>
      </w:tr>
      <w:tr w:rsidR="0030176D" w:rsidRPr="00895E56">
        <w:tc>
          <w:tcPr>
            <w:tcW w:w="1868" w:type="dxa"/>
            <w:vAlign w:val="center"/>
          </w:tcPr>
          <w:p w:rsidR="0030176D" w:rsidRPr="00895E56" w:rsidRDefault="00E2440B" w:rsidP="00895E56">
            <w:pPr>
              <w:bidi/>
              <w:rPr>
                <w:rFonts w:ascii="Microsoft Sans Serif" w:hAnsi="Microsoft Sans Serif" w:cs="Microsoft Sans Serif"/>
                <w:lang w:bidi="ur-PK"/>
              </w:rPr>
            </w:pPr>
            <w:r>
              <w:rPr>
                <w:rFonts w:ascii="Microsoft Sans Serif" w:hAnsi="Microsoft Sans Serif" w:cs="Microsoft Sans Serif" w:hint="cs"/>
                <w:sz w:val="22"/>
                <w:szCs w:val="22"/>
                <w:rtl/>
                <w:lang w:bidi="ur-PK"/>
              </w:rPr>
              <w:t>: ای میل</w:t>
            </w:r>
          </w:p>
        </w:tc>
        <w:tc>
          <w:tcPr>
            <w:tcW w:w="5895" w:type="dxa"/>
          </w:tcPr>
          <w:p w:rsidR="0030176D" w:rsidRPr="00895E56" w:rsidRDefault="0030176D" w:rsidP="00895E56">
            <w:pPr>
              <w:bidi/>
              <w:rPr>
                <w:rFonts w:ascii="Microsoft Sans Serif" w:hAnsi="Microsoft Sans Serif" w:cs="Microsoft Sans Serif"/>
              </w:rPr>
            </w:pPr>
          </w:p>
        </w:tc>
      </w:tr>
    </w:tbl>
    <w:p w:rsidR="00E2440B" w:rsidRDefault="00E2440B" w:rsidP="00895E56">
      <w:pPr>
        <w:pStyle w:val="Brdtekst"/>
        <w:bidi/>
        <w:spacing w:before="240" w:after="120"/>
        <w:rPr>
          <w:rFonts w:ascii="Microsoft Sans Serif" w:hAnsi="Microsoft Sans Serif" w:cs="Microsoft Sans Serif"/>
          <w:bCs w:val="0"/>
          <w:sz w:val="21"/>
          <w:szCs w:val="21"/>
          <w:rtl/>
          <w:lang w:val="nb-NO" w:bidi="ur-PK"/>
        </w:rPr>
      </w:pPr>
      <w:r w:rsidRPr="00E2440B">
        <w:rPr>
          <w:rFonts w:ascii="Microsoft Sans Serif" w:hAnsi="Microsoft Sans Serif" w:cs="Microsoft Sans Serif" w:hint="cs"/>
          <w:bCs w:val="0"/>
          <w:sz w:val="21"/>
          <w:szCs w:val="21"/>
          <w:rtl/>
          <w:lang w:val="nb-NO" w:bidi="ur-PK"/>
        </w:rPr>
        <w:t xml:space="preserve">کیا آپ </w:t>
      </w:r>
      <w:r>
        <w:rPr>
          <w:rFonts w:ascii="Microsoft Sans Serif" w:hAnsi="Microsoft Sans Serif" w:cs="Microsoft Sans Serif" w:hint="cs"/>
          <w:bCs w:val="0"/>
          <w:sz w:val="21"/>
          <w:szCs w:val="21"/>
          <w:rtl/>
          <w:lang w:val="nb-NO" w:bidi="ur-PK"/>
        </w:rPr>
        <w:t>کا تعلق زیادہ خطرہ رکھنے والے کسی گروہ سے ہے یا آپ میں ان میں سے کچھ علامات موجود ہیں؟ کیا آپ مزید معلومات لینا چاہتے ہیں یا صرف بات کرنا چاہتے ہیں؟</w:t>
      </w:r>
    </w:p>
    <w:p w:rsidR="00E2440B" w:rsidRPr="00E2440B" w:rsidRDefault="00E2440B" w:rsidP="00E2440B">
      <w:pPr>
        <w:pStyle w:val="Brdtekst"/>
        <w:bidi/>
        <w:spacing w:before="240" w:after="120"/>
        <w:rPr>
          <w:rFonts w:ascii="Microsoft Sans Serif" w:hAnsi="Microsoft Sans Serif" w:cs="Microsoft Sans Serif"/>
          <w:bCs w:val="0"/>
          <w:sz w:val="21"/>
          <w:szCs w:val="21"/>
          <w:rtl/>
          <w:lang w:val="nb-NO" w:bidi="ur-PK"/>
        </w:rPr>
      </w:pPr>
      <w:r>
        <w:rPr>
          <w:rFonts w:ascii="Microsoft Sans Serif" w:hAnsi="Microsoft Sans Serif" w:cs="Microsoft Sans Serif" w:hint="cs"/>
          <w:bCs w:val="0"/>
          <w:sz w:val="21"/>
          <w:szCs w:val="21"/>
          <w:rtl/>
          <w:lang w:val="nb-NO" w:bidi="ur-PK"/>
        </w:rPr>
        <w:t>اپنے ڈاکٹر یا بلدیاتی ہیلتھ سروس سے بات کریں۔</w:t>
      </w:r>
    </w:p>
    <w:p w:rsidR="004E775C" w:rsidRPr="00895E56" w:rsidRDefault="004E775C" w:rsidP="00895E56">
      <w:pPr>
        <w:pStyle w:val="Brdtekst"/>
        <w:bidi/>
        <w:spacing w:before="240" w:after="120"/>
        <w:rPr>
          <w:rFonts w:ascii="Microsoft Sans Serif" w:hAnsi="Microsoft Sans Serif" w:cs="Microsoft Sans Serif"/>
          <w:b w:val="0"/>
          <w:sz w:val="21"/>
          <w:szCs w:val="21"/>
          <w:lang w:val="nb-NO"/>
        </w:rPr>
      </w:pPr>
    </w:p>
    <w:p w:rsidR="004E775C" w:rsidRPr="00895E56" w:rsidRDefault="004E775C" w:rsidP="00895E56">
      <w:pPr>
        <w:pStyle w:val="Brdtekst"/>
        <w:bidi/>
        <w:spacing w:before="240" w:after="120"/>
        <w:rPr>
          <w:rFonts w:ascii="Microsoft Sans Serif" w:hAnsi="Microsoft Sans Serif" w:cs="Microsoft Sans Serif"/>
          <w:b w:val="0"/>
          <w:sz w:val="21"/>
          <w:szCs w:val="21"/>
          <w:lang w:val="nb-NO"/>
        </w:rPr>
      </w:pPr>
    </w:p>
    <w:p w:rsidR="004E775C" w:rsidRPr="00895E56" w:rsidRDefault="004E775C" w:rsidP="00895E56">
      <w:pPr>
        <w:pStyle w:val="Brdtekst"/>
        <w:bidi/>
        <w:spacing w:before="240" w:after="120"/>
        <w:rPr>
          <w:rFonts w:ascii="Microsoft Sans Serif" w:hAnsi="Microsoft Sans Serif" w:cs="Microsoft Sans Serif"/>
          <w:b w:val="0"/>
          <w:sz w:val="21"/>
          <w:szCs w:val="21"/>
          <w:lang w:val="nb-NO"/>
        </w:rPr>
      </w:pPr>
    </w:p>
    <w:p w:rsidR="0030176D" w:rsidRPr="00895E56" w:rsidRDefault="0030176D" w:rsidP="00895E56">
      <w:pPr>
        <w:pStyle w:val="Brdtekst"/>
        <w:bidi/>
        <w:spacing w:after="120"/>
        <w:rPr>
          <w:rFonts w:ascii="Microsoft Sans Serif" w:hAnsi="Microsoft Sans Serif" w:cs="Microsoft Sans Serif"/>
          <w:sz w:val="21"/>
          <w:szCs w:val="21"/>
          <w:lang w:val="nb-NO"/>
        </w:rPr>
      </w:pPr>
    </w:p>
    <w:p w:rsidR="005E4559" w:rsidRPr="00E2440B" w:rsidRDefault="00D43BF9" w:rsidP="00895E56">
      <w:pPr>
        <w:pStyle w:val="Brdtekst"/>
        <w:bidi/>
        <w:spacing w:after="120"/>
        <w:rPr>
          <w:rFonts w:ascii="Microsoft Sans Serif" w:hAnsi="Microsoft Sans Serif" w:cs="Microsoft Sans Serif"/>
          <w:bCs w:val="0"/>
          <w:sz w:val="21"/>
          <w:szCs w:val="21"/>
          <w:lang w:val="nb-NO"/>
        </w:rPr>
      </w:pPr>
      <w:r w:rsidRPr="00D43BF9">
        <w:rPr>
          <w:rFonts w:ascii="Microsoft Sans Serif" w:hAnsi="Microsoft Sans Serif" w:cs="Microsoft Sans Serif"/>
          <w:b w:val="0"/>
          <w:sz w:val="21"/>
          <w:szCs w:val="21"/>
          <w:lang w:val="nb-NO" w:bidi="ur-PK"/>
        </w:rPr>
        <w:t>/Dato</w:t>
      </w:r>
      <w:r w:rsidR="00E2440B" w:rsidRPr="00E2440B">
        <w:rPr>
          <w:rFonts w:ascii="Microsoft Sans Serif" w:hAnsi="Microsoft Sans Serif" w:cs="Microsoft Sans Serif" w:hint="cs"/>
          <w:bCs w:val="0"/>
          <w:sz w:val="21"/>
          <w:szCs w:val="21"/>
          <w:rtl/>
          <w:lang w:val="nb-NO" w:bidi="ur-PK"/>
        </w:rPr>
        <w:t>تاریخ</w:t>
      </w:r>
      <w:r>
        <w:rPr>
          <w:rFonts w:ascii="Microsoft Sans Serif" w:hAnsi="Microsoft Sans Serif" w:cs="Microsoft Sans Serif" w:hint="cs"/>
          <w:bCs w:val="0"/>
          <w:sz w:val="21"/>
          <w:szCs w:val="21"/>
          <w:rtl/>
          <w:lang w:val="nb-NO" w:bidi="ur-PK"/>
        </w:rPr>
        <w:t>:</w:t>
      </w:r>
      <w:r w:rsidR="0030176D" w:rsidRPr="00E2440B">
        <w:rPr>
          <w:rFonts w:ascii="Microsoft Sans Serif" w:hAnsi="Microsoft Sans Serif" w:cs="Microsoft Sans Serif"/>
          <w:bCs w:val="0"/>
          <w:sz w:val="21"/>
          <w:szCs w:val="21"/>
          <w:lang w:val="nb-NO"/>
        </w:rPr>
        <w:br/>
      </w:r>
    </w:p>
    <w:p w:rsidR="0030176D" w:rsidRPr="00E2440B" w:rsidRDefault="00E2440B" w:rsidP="00895E56">
      <w:pPr>
        <w:pStyle w:val="Brdtekst"/>
        <w:bidi/>
        <w:spacing w:after="120"/>
        <w:rPr>
          <w:rFonts w:ascii="Microsoft Sans Serif" w:hAnsi="Microsoft Sans Serif" w:cs="Microsoft Sans Serif"/>
          <w:bCs w:val="0"/>
          <w:sz w:val="21"/>
          <w:szCs w:val="21"/>
          <w:lang w:val="nb-NO" w:bidi="ur-PK"/>
        </w:rPr>
      </w:pPr>
      <w:r w:rsidRPr="00E2440B">
        <w:rPr>
          <w:rFonts w:ascii="Microsoft Sans Serif" w:hAnsi="Microsoft Sans Serif" w:cs="Microsoft Sans Serif" w:hint="cs"/>
          <w:bCs w:val="0"/>
          <w:sz w:val="21"/>
          <w:szCs w:val="21"/>
          <w:rtl/>
          <w:lang w:val="nb-NO" w:bidi="ur-PK"/>
        </w:rPr>
        <w:t>نیک تمناؤں کے ساتھ</w:t>
      </w:r>
    </w:p>
    <w:p w:rsidR="006E63A7" w:rsidRDefault="006E63A7"/>
    <w:sectPr w:rsidR="006E63A7" w:rsidSect="00093022">
      <w:headerReference w:type="default" r:id="rId9"/>
      <w:footerReference w:type="default" r:id="rId10"/>
      <w:pgSz w:w="11900" w:h="16840"/>
      <w:pgMar w:top="1701" w:right="1134" w:bottom="907" w:left="1134" w:header="73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CDD" w:rsidRDefault="000F2CDD">
      <w:r>
        <w:separator/>
      </w:r>
    </w:p>
  </w:endnote>
  <w:endnote w:type="continuationSeparator" w:id="0">
    <w:p w:rsidR="000F2CDD" w:rsidRDefault="000F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MyriadPro-Bold">
    <w:altName w:val="Cambria"/>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SemiboldIt">
    <w:altName w:val="Myriad Pro Semibold I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22" w:rsidRPr="00895E56" w:rsidRDefault="00093022" w:rsidP="00E2440B">
    <w:pPr>
      <w:pStyle w:val="Bunntekst"/>
      <w:pBdr>
        <w:top w:val="single" w:sz="2" w:space="1" w:color="auto"/>
      </w:pBdr>
      <w:bidi/>
      <w:spacing w:before="60"/>
      <w:rPr>
        <w:rFonts w:ascii="Microsoft Sans Serif" w:hAnsi="Microsoft Sans Serif" w:cs="Microsoft Sans Serif"/>
        <w:b/>
        <w:sz w:val="22"/>
        <w:szCs w:val="22"/>
      </w:rPr>
    </w:pPr>
    <w:r w:rsidRPr="00895E56">
      <w:rPr>
        <w:rFonts w:ascii="Microsoft Sans Serif" w:hAnsi="Microsoft Sans Serif" w:cs="Microsoft Sans Serif"/>
        <w:b/>
        <w:sz w:val="22"/>
        <w:szCs w:val="22"/>
      </w:rPr>
      <w:br/>
    </w:r>
    <w:r w:rsidR="00E2440B" w:rsidRPr="00E2440B">
      <w:rPr>
        <w:rFonts w:ascii="Microsoft Sans Serif" w:hAnsi="Microsoft Sans Serif" w:cs="Microsoft Sans Serif" w:hint="cs"/>
        <w:bCs/>
        <w:sz w:val="22"/>
        <w:szCs w:val="22"/>
        <w:rtl/>
        <w:lang w:bidi="ur-PK"/>
      </w:rPr>
      <w:t>ٹی بی کے بارے میں مزید معلومات نارویجن انسٹی ٹیوٹ آف پبلک ہیلتھ کے ویب سائیٹ پر دستیاب ہیں:</w:t>
    </w:r>
    <w:r w:rsidR="00E2440B">
      <w:rPr>
        <w:rFonts w:ascii="Microsoft Sans Serif" w:hAnsi="Microsoft Sans Serif" w:cs="Microsoft Sans Serif" w:hint="cs"/>
        <w:b/>
        <w:sz w:val="22"/>
        <w:szCs w:val="22"/>
        <w:rtl/>
        <w:lang w:bidi="ur-PK"/>
      </w:rPr>
      <w:t xml:space="preserve"> </w:t>
    </w:r>
    <w:r w:rsidRPr="00895E56">
      <w:rPr>
        <w:rFonts w:ascii="Microsoft Sans Serif" w:hAnsi="Microsoft Sans Serif" w:cs="Microsoft Sans Serif"/>
        <w:b/>
        <w:sz w:val="22"/>
        <w:szCs w:val="22"/>
      </w:rPr>
      <w:t xml:space="preserve"> www.fhi.no/tb</w:t>
    </w:r>
  </w:p>
  <w:p w:rsidR="00093022" w:rsidRDefault="00093022" w:rsidP="0009302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CDD" w:rsidRDefault="000F2CDD">
      <w:r>
        <w:separator/>
      </w:r>
    </w:p>
  </w:footnote>
  <w:footnote w:type="continuationSeparator" w:id="0">
    <w:p w:rsidR="000F2CDD" w:rsidRDefault="000F2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22" w:rsidRPr="0036408C" w:rsidRDefault="00093022">
    <w:pPr>
      <w:pStyle w:val="Topptekst"/>
      <w:rPr>
        <w:color w:val="7F7F7F"/>
      </w:rPr>
    </w:pPr>
    <w:r w:rsidRPr="0036408C">
      <w:rPr>
        <w:color w:val="7F7F7F"/>
      </w:rPr>
      <w:t>Plass til kommunens logo</w:t>
    </w:r>
    <w:r w:rsidR="004C7E05">
      <w:rPr>
        <w:color w:val="7F7F7F"/>
      </w:rPr>
      <w:tab/>
    </w:r>
    <w:r w:rsidR="004C7E05">
      <w:rPr>
        <w:color w:val="7F7F7F"/>
      </w:rPr>
      <w:tab/>
      <w:t>[urdu]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4E73"/>
    <w:multiLevelType w:val="hybridMultilevel"/>
    <w:tmpl w:val="90940A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1017D2D"/>
    <w:multiLevelType w:val="hybridMultilevel"/>
    <w:tmpl w:val="F2A43A18"/>
    <w:lvl w:ilvl="0" w:tplc="041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6D"/>
    <w:rsid w:val="00093022"/>
    <w:rsid w:val="000D24C2"/>
    <w:rsid w:val="000F2CDD"/>
    <w:rsid w:val="00147AE9"/>
    <w:rsid w:val="0030176D"/>
    <w:rsid w:val="004C7E05"/>
    <w:rsid w:val="004D3DE4"/>
    <w:rsid w:val="004E775C"/>
    <w:rsid w:val="005E4559"/>
    <w:rsid w:val="006E63A7"/>
    <w:rsid w:val="00715771"/>
    <w:rsid w:val="00895E56"/>
    <w:rsid w:val="00B017FE"/>
    <w:rsid w:val="00BB3563"/>
    <w:rsid w:val="00CA32DB"/>
    <w:rsid w:val="00CC3A12"/>
    <w:rsid w:val="00D43BF9"/>
    <w:rsid w:val="00DA025E"/>
    <w:rsid w:val="00E244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6D"/>
    <w:rPr>
      <w:rFonts w:ascii="Cambria" w:eastAsia="MS ??" w:hAnsi="Cambria"/>
      <w:sz w:val="24"/>
      <w:szCs w:val="24"/>
    </w:rPr>
  </w:style>
  <w:style w:type="paragraph" w:styleId="Overskrift1">
    <w:name w:val="heading 1"/>
    <w:basedOn w:val="Normal"/>
    <w:next w:val="Normal"/>
    <w:qFormat/>
    <w:rsid w:val="0030176D"/>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link w:val="TittelTegn"/>
    <w:qFormat/>
    <w:rsid w:val="0030176D"/>
    <w:pPr>
      <w:widowControl w:val="0"/>
      <w:autoSpaceDE w:val="0"/>
      <w:autoSpaceDN w:val="0"/>
      <w:adjustRightInd w:val="0"/>
      <w:spacing w:line="288" w:lineRule="auto"/>
      <w:textAlignment w:val="center"/>
    </w:pPr>
    <w:rPr>
      <w:rFonts w:ascii="MyriadPro-Bold" w:hAnsi="MyriadPro-Bold" w:cs="MyriadPro-Bold"/>
      <w:b/>
      <w:bCs/>
      <w:color w:val="000000"/>
      <w:sz w:val="36"/>
      <w:szCs w:val="36"/>
      <w:lang w:val="en-GB"/>
    </w:rPr>
  </w:style>
  <w:style w:type="character" w:customStyle="1" w:styleId="TittelTegn">
    <w:name w:val="Tittel Tegn"/>
    <w:basedOn w:val="Standardskriftforavsnitt"/>
    <w:link w:val="Tittel"/>
    <w:locked/>
    <w:rsid w:val="0030176D"/>
    <w:rPr>
      <w:rFonts w:ascii="MyriadPro-Bold" w:eastAsia="MS ??" w:hAnsi="MyriadPro-Bold" w:cs="MyriadPro-Bold"/>
      <w:b/>
      <w:bCs/>
      <w:color w:val="000000"/>
      <w:sz w:val="36"/>
      <w:szCs w:val="36"/>
      <w:lang w:val="en-GB" w:eastAsia="nb-NO" w:bidi="ar-SA"/>
    </w:rPr>
  </w:style>
  <w:style w:type="paragraph" w:styleId="Brdtekst">
    <w:name w:val="Body Text"/>
    <w:basedOn w:val="Overskrift1"/>
    <w:link w:val="BrdtekstTegn"/>
    <w:rsid w:val="0030176D"/>
    <w:pPr>
      <w:keepNext w:val="0"/>
      <w:widowControl w:val="0"/>
      <w:autoSpaceDE w:val="0"/>
      <w:autoSpaceDN w:val="0"/>
      <w:adjustRightInd w:val="0"/>
      <w:spacing w:before="0" w:after="220" w:line="288" w:lineRule="auto"/>
      <w:textAlignment w:val="center"/>
      <w:outlineLvl w:val="9"/>
    </w:pPr>
    <w:rPr>
      <w:rFonts w:ascii="MyriadPro-Regular" w:hAnsi="MyriadPro-Regular" w:cs="MyriadPro-Regular"/>
      <w:color w:val="000000"/>
      <w:kern w:val="0"/>
      <w:sz w:val="22"/>
      <w:szCs w:val="22"/>
      <w:lang w:val="en-GB"/>
    </w:rPr>
  </w:style>
  <w:style w:type="character" w:customStyle="1" w:styleId="BrdtekstTegn">
    <w:name w:val="Brødtekst Tegn"/>
    <w:basedOn w:val="Standardskriftforavsnitt"/>
    <w:link w:val="Brdtekst"/>
    <w:locked/>
    <w:rsid w:val="0030176D"/>
    <w:rPr>
      <w:rFonts w:ascii="MyriadPro-Regular" w:eastAsia="MS ??" w:hAnsi="MyriadPro-Regular" w:cs="MyriadPro-Regular"/>
      <w:b/>
      <w:bCs/>
      <w:color w:val="000000"/>
      <w:sz w:val="22"/>
      <w:szCs w:val="22"/>
      <w:lang w:val="en-GB" w:eastAsia="nb-NO" w:bidi="ar-SA"/>
    </w:rPr>
  </w:style>
  <w:style w:type="paragraph" w:customStyle="1" w:styleId="Hyrefelt">
    <w:name w:val="Høyrefelt"/>
    <w:basedOn w:val="Brdtekst"/>
    <w:rsid w:val="0030176D"/>
    <w:rPr>
      <w:rFonts w:ascii="MyriadPro-SemiboldIt" w:hAnsi="MyriadPro-SemiboldIt" w:cs="MyriadPro-SemiboldIt"/>
      <w:b w:val="0"/>
      <w:bCs w:val="0"/>
      <w:i/>
      <w:iCs/>
    </w:rPr>
  </w:style>
  <w:style w:type="paragraph" w:styleId="Topptekst">
    <w:name w:val="header"/>
    <w:basedOn w:val="Normal"/>
    <w:link w:val="TopptekstTegn"/>
    <w:rsid w:val="0030176D"/>
    <w:pPr>
      <w:tabs>
        <w:tab w:val="center" w:pos="4536"/>
        <w:tab w:val="right" w:pos="9072"/>
      </w:tabs>
    </w:pPr>
  </w:style>
  <w:style w:type="character" w:customStyle="1" w:styleId="TopptekstTegn">
    <w:name w:val="Topptekst Tegn"/>
    <w:basedOn w:val="Standardskriftforavsnitt"/>
    <w:link w:val="Topptekst"/>
    <w:locked/>
    <w:rsid w:val="0030176D"/>
    <w:rPr>
      <w:rFonts w:ascii="Cambria" w:eastAsia="MS ??" w:hAnsi="Cambria"/>
      <w:sz w:val="24"/>
      <w:szCs w:val="24"/>
      <w:lang w:val="nb-NO" w:eastAsia="nb-NO" w:bidi="ar-SA"/>
    </w:rPr>
  </w:style>
  <w:style w:type="paragraph" w:styleId="Bunntekst">
    <w:name w:val="footer"/>
    <w:basedOn w:val="Normal"/>
    <w:link w:val="BunntekstTegn"/>
    <w:rsid w:val="0030176D"/>
    <w:pPr>
      <w:tabs>
        <w:tab w:val="center" w:pos="4536"/>
        <w:tab w:val="right" w:pos="9072"/>
      </w:tabs>
    </w:pPr>
  </w:style>
  <w:style w:type="character" w:customStyle="1" w:styleId="BunntekstTegn">
    <w:name w:val="Bunntekst Tegn"/>
    <w:basedOn w:val="Standardskriftforavsnitt"/>
    <w:link w:val="Bunntekst"/>
    <w:locked/>
    <w:rsid w:val="0030176D"/>
    <w:rPr>
      <w:rFonts w:ascii="Cambria" w:eastAsia="MS ??" w:hAnsi="Cambria"/>
      <w:sz w:val="24"/>
      <w:szCs w:val="24"/>
      <w:lang w:val="nb-NO" w:eastAsia="nb-NO" w:bidi="ar-SA"/>
    </w:rPr>
  </w:style>
  <w:style w:type="paragraph" w:styleId="Dokumentkart">
    <w:name w:val="Document Map"/>
    <w:basedOn w:val="Normal"/>
    <w:semiHidden/>
    <w:rsid w:val="00895E5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6D"/>
    <w:rPr>
      <w:rFonts w:ascii="Cambria" w:eastAsia="MS ??" w:hAnsi="Cambria"/>
      <w:sz w:val="24"/>
      <w:szCs w:val="24"/>
    </w:rPr>
  </w:style>
  <w:style w:type="paragraph" w:styleId="Overskrift1">
    <w:name w:val="heading 1"/>
    <w:basedOn w:val="Normal"/>
    <w:next w:val="Normal"/>
    <w:qFormat/>
    <w:rsid w:val="0030176D"/>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link w:val="TittelTegn"/>
    <w:qFormat/>
    <w:rsid w:val="0030176D"/>
    <w:pPr>
      <w:widowControl w:val="0"/>
      <w:autoSpaceDE w:val="0"/>
      <w:autoSpaceDN w:val="0"/>
      <w:adjustRightInd w:val="0"/>
      <w:spacing w:line="288" w:lineRule="auto"/>
      <w:textAlignment w:val="center"/>
    </w:pPr>
    <w:rPr>
      <w:rFonts w:ascii="MyriadPro-Bold" w:hAnsi="MyriadPro-Bold" w:cs="MyriadPro-Bold"/>
      <w:b/>
      <w:bCs/>
      <w:color w:val="000000"/>
      <w:sz w:val="36"/>
      <w:szCs w:val="36"/>
      <w:lang w:val="en-GB"/>
    </w:rPr>
  </w:style>
  <w:style w:type="character" w:customStyle="1" w:styleId="TittelTegn">
    <w:name w:val="Tittel Tegn"/>
    <w:basedOn w:val="Standardskriftforavsnitt"/>
    <w:link w:val="Tittel"/>
    <w:locked/>
    <w:rsid w:val="0030176D"/>
    <w:rPr>
      <w:rFonts w:ascii="MyriadPro-Bold" w:eastAsia="MS ??" w:hAnsi="MyriadPro-Bold" w:cs="MyriadPro-Bold"/>
      <w:b/>
      <w:bCs/>
      <w:color w:val="000000"/>
      <w:sz w:val="36"/>
      <w:szCs w:val="36"/>
      <w:lang w:val="en-GB" w:eastAsia="nb-NO" w:bidi="ar-SA"/>
    </w:rPr>
  </w:style>
  <w:style w:type="paragraph" w:styleId="Brdtekst">
    <w:name w:val="Body Text"/>
    <w:basedOn w:val="Overskrift1"/>
    <w:link w:val="BrdtekstTegn"/>
    <w:rsid w:val="0030176D"/>
    <w:pPr>
      <w:keepNext w:val="0"/>
      <w:widowControl w:val="0"/>
      <w:autoSpaceDE w:val="0"/>
      <w:autoSpaceDN w:val="0"/>
      <w:adjustRightInd w:val="0"/>
      <w:spacing w:before="0" w:after="220" w:line="288" w:lineRule="auto"/>
      <w:textAlignment w:val="center"/>
      <w:outlineLvl w:val="9"/>
    </w:pPr>
    <w:rPr>
      <w:rFonts w:ascii="MyriadPro-Regular" w:hAnsi="MyriadPro-Regular" w:cs="MyriadPro-Regular"/>
      <w:color w:val="000000"/>
      <w:kern w:val="0"/>
      <w:sz w:val="22"/>
      <w:szCs w:val="22"/>
      <w:lang w:val="en-GB"/>
    </w:rPr>
  </w:style>
  <w:style w:type="character" w:customStyle="1" w:styleId="BrdtekstTegn">
    <w:name w:val="Brødtekst Tegn"/>
    <w:basedOn w:val="Standardskriftforavsnitt"/>
    <w:link w:val="Brdtekst"/>
    <w:locked/>
    <w:rsid w:val="0030176D"/>
    <w:rPr>
      <w:rFonts w:ascii="MyriadPro-Regular" w:eastAsia="MS ??" w:hAnsi="MyriadPro-Regular" w:cs="MyriadPro-Regular"/>
      <w:b/>
      <w:bCs/>
      <w:color w:val="000000"/>
      <w:sz w:val="22"/>
      <w:szCs w:val="22"/>
      <w:lang w:val="en-GB" w:eastAsia="nb-NO" w:bidi="ar-SA"/>
    </w:rPr>
  </w:style>
  <w:style w:type="paragraph" w:customStyle="1" w:styleId="Hyrefelt">
    <w:name w:val="Høyrefelt"/>
    <w:basedOn w:val="Brdtekst"/>
    <w:rsid w:val="0030176D"/>
    <w:rPr>
      <w:rFonts w:ascii="MyriadPro-SemiboldIt" w:hAnsi="MyriadPro-SemiboldIt" w:cs="MyriadPro-SemiboldIt"/>
      <w:b w:val="0"/>
      <w:bCs w:val="0"/>
      <w:i/>
      <w:iCs/>
    </w:rPr>
  </w:style>
  <w:style w:type="paragraph" w:styleId="Topptekst">
    <w:name w:val="header"/>
    <w:basedOn w:val="Normal"/>
    <w:link w:val="TopptekstTegn"/>
    <w:rsid w:val="0030176D"/>
    <w:pPr>
      <w:tabs>
        <w:tab w:val="center" w:pos="4536"/>
        <w:tab w:val="right" w:pos="9072"/>
      </w:tabs>
    </w:pPr>
  </w:style>
  <w:style w:type="character" w:customStyle="1" w:styleId="TopptekstTegn">
    <w:name w:val="Topptekst Tegn"/>
    <w:basedOn w:val="Standardskriftforavsnitt"/>
    <w:link w:val="Topptekst"/>
    <w:locked/>
    <w:rsid w:val="0030176D"/>
    <w:rPr>
      <w:rFonts w:ascii="Cambria" w:eastAsia="MS ??" w:hAnsi="Cambria"/>
      <w:sz w:val="24"/>
      <w:szCs w:val="24"/>
      <w:lang w:val="nb-NO" w:eastAsia="nb-NO" w:bidi="ar-SA"/>
    </w:rPr>
  </w:style>
  <w:style w:type="paragraph" w:styleId="Bunntekst">
    <w:name w:val="footer"/>
    <w:basedOn w:val="Normal"/>
    <w:link w:val="BunntekstTegn"/>
    <w:rsid w:val="0030176D"/>
    <w:pPr>
      <w:tabs>
        <w:tab w:val="center" w:pos="4536"/>
        <w:tab w:val="right" w:pos="9072"/>
      </w:tabs>
    </w:pPr>
  </w:style>
  <w:style w:type="character" w:customStyle="1" w:styleId="BunntekstTegn">
    <w:name w:val="Bunntekst Tegn"/>
    <w:basedOn w:val="Standardskriftforavsnitt"/>
    <w:link w:val="Bunntekst"/>
    <w:locked/>
    <w:rsid w:val="0030176D"/>
    <w:rPr>
      <w:rFonts w:ascii="Cambria" w:eastAsia="MS ??" w:hAnsi="Cambria"/>
      <w:sz w:val="24"/>
      <w:szCs w:val="24"/>
      <w:lang w:val="nb-NO" w:eastAsia="nb-NO" w:bidi="ar-SA"/>
    </w:rPr>
  </w:style>
  <w:style w:type="paragraph" w:styleId="Dokumentkart">
    <w:name w:val="Document Map"/>
    <w:basedOn w:val="Normal"/>
    <w:semiHidden/>
    <w:rsid w:val="00895E5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1347</Characters>
  <Application>Microsoft Office Word</Application>
  <DocSecurity>4</DocSecurity>
  <Lines>11</Lines>
  <Paragraphs>3</Paragraphs>
  <ScaleCrop>false</ScaleCrop>
  <HeadingPairs>
    <vt:vector size="2" baseType="variant">
      <vt:variant>
        <vt:lpstr>Tittel</vt:lpstr>
      </vt:variant>
      <vt:variant>
        <vt:i4>1</vt:i4>
      </vt:variant>
    </vt:vector>
  </HeadingPairs>
  <TitlesOfParts>
    <vt:vector size="1" baseType="lpstr">
      <vt:lpstr>Informasjon til deg som kan ha vært </vt:lpstr>
    </vt:vector>
  </TitlesOfParts>
  <Company>Nasjonalt folkehelseinstitutt</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Informasjon til deg som kan ha vært </dc:title>
  <dc:subject/>
  <dc:creator>Sjef</dc:creator>
  <cp:keywords/>
  <dc:description/>
  <cp:lastModifiedBy>Konsmo, Kirsten</cp:lastModifiedBy>
  <cp:revision>2</cp:revision>
  <dcterms:created xsi:type="dcterms:W3CDTF">2012-10-18T08:19:00Z</dcterms:created>
  <dcterms:modified xsi:type="dcterms:W3CDTF">2012-10-18T08:19:00Z</dcterms:modified>
</cp:coreProperties>
</file>